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61741" w14:textId="77777777" w:rsidR="00C06B48" w:rsidRPr="00C12A07" w:rsidRDefault="00C12A07" w:rsidP="00C12A07">
      <w:pPr>
        <w:spacing w:after="200" w:line="276" w:lineRule="auto"/>
        <w:ind w:left="1985"/>
        <w:jc w:val="center"/>
        <w:rPr>
          <w:rFonts w:asciiTheme="minorHAnsi" w:hAnsiTheme="minorHAnsi"/>
          <w:sz w:val="36"/>
          <w:szCs w:val="36"/>
        </w:rPr>
      </w:pPr>
      <w:bookmarkStart w:id="0" w:name="_GoBack"/>
      <w:bookmarkEnd w:id="0"/>
      <w:r>
        <w:rPr>
          <w:rFonts w:asciiTheme="minorHAnsi" w:hAnsiTheme="minorHAnsi"/>
          <w:noProof/>
          <w:sz w:val="36"/>
          <w:szCs w:val="36"/>
          <w:lang w:val="en-US"/>
        </w:rPr>
        <w:drawing>
          <wp:anchor distT="0" distB="0" distL="114300" distR="114300" simplePos="0" relativeHeight="251660800" behindDoc="0" locked="0" layoutInCell="1" allowOverlap="1" wp14:anchorId="380BD71B" wp14:editId="3947EA65">
            <wp:simplePos x="0" y="0"/>
            <wp:positionH relativeFrom="margin">
              <wp:posOffset>7696835</wp:posOffset>
            </wp:positionH>
            <wp:positionV relativeFrom="margin">
              <wp:posOffset>-100330</wp:posOffset>
            </wp:positionV>
            <wp:extent cx="1971040" cy="707390"/>
            <wp:effectExtent l="0" t="0" r="10160" b="3810"/>
            <wp:wrapThrough wrapText="bothSides">
              <wp:wrapPolygon edited="0">
                <wp:start x="3340" y="0"/>
                <wp:lineTo x="0" y="5429"/>
                <wp:lineTo x="0" y="19390"/>
                <wp:lineTo x="278" y="20941"/>
                <wp:lineTo x="2505" y="20941"/>
                <wp:lineTo x="21433" y="15512"/>
                <wp:lineTo x="21433" y="3878"/>
                <wp:lineTo x="5567" y="0"/>
                <wp:lineTo x="3340" y="0"/>
              </wp:wrapPolygon>
            </wp:wrapThrough>
            <wp:docPr id="1" name="Picture 1" descr="Description: Description: C:\Users\NELBATOORY\Desktop\2353_NSWED_STE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Users\NELBATOORY\Desktop\2353_NSWED_STEM_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1040" cy="7073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12A07">
        <w:rPr>
          <w:rFonts w:asciiTheme="minorHAnsi" w:hAnsiTheme="minorHAnsi"/>
          <w:noProof/>
          <w:sz w:val="36"/>
          <w:szCs w:val="36"/>
          <w:lang w:val="en-US"/>
        </w:rPr>
        <w:drawing>
          <wp:anchor distT="0" distB="0" distL="114300" distR="114300" simplePos="0" relativeHeight="251659776" behindDoc="0" locked="0" layoutInCell="1" allowOverlap="1" wp14:anchorId="16F7F864" wp14:editId="4200C3AF">
            <wp:simplePos x="0" y="0"/>
            <wp:positionH relativeFrom="column">
              <wp:posOffset>-12700</wp:posOffset>
            </wp:positionH>
            <wp:positionV relativeFrom="paragraph">
              <wp:posOffset>-354965</wp:posOffset>
            </wp:positionV>
            <wp:extent cx="1148715" cy="114871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8715" cy="1148715"/>
                    </a:xfrm>
                    <a:prstGeom prst="rect">
                      <a:avLst/>
                    </a:prstGeom>
                    <a:noFill/>
                  </pic:spPr>
                </pic:pic>
              </a:graphicData>
            </a:graphic>
            <wp14:sizeRelH relativeFrom="page">
              <wp14:pctWidth>0</wp14:pctWidth>
            </wp14:sizeRelH>
            <wp14:sizeRelV relativeFrom="page">
              <wp14:pctHeight>0</wp14:pctHeight>
            </wp14:sizeRelV>
          </wp:anchor>
        </w:drawing>
      </w:r>
      <w:r w:rsidR="00C06B48" w:rsidRPr="00C12A07">
        <w:rPr>
          <w:rFonts w:asciiTheme="minorHAnsi" w:hAnsiTheme="minorHAnsi"/>
          <w:sz w:val="40"/>
          <w:szCs w:val="40"/>
        </w:rPr>
        <w:t>Murrumburrah High School</w:t>
      </w:r>
      <w:r w:rsidR="00A53A0D" w:rsidRPr="00C12A07">
        <w:rPr>
          <w:rFonts w:asciiTheme="minorHAnsi" w:hAnsiTheme="minorHAnsi"/>
          <w:sz w:val="40"/>
          <w:szCs w:val="40"/>
        </w:rPr>
        <w:t xml:space="preserve"> </w:t>
      </w:r>
      <w:r w:rsidR="00C06B48" w:rsidRPr="00C12A07">
        <w:rPr>
          <w:rFonts w:asciiTheme="minorHAnsi" w:hAnsiTheme="minorHAnsi"/>
          <w:sz w:val="40"/>
          <w:szCs w:val="40"/>
        </w:rPr>
        <w:t xml:space="preserve">Stage 4: </w:t>
      </w:r>
      <w:r w:rsidR="00FB7DF1" w:rsidRPr="00C12A07">
        <w:rPr>
          <w:rFonts w:asciiTheme="minorHAnsi" w:hAnsiTheme="minorHAnsi"/>
          <w:sz w:val="40"/>
          <w:szCs w:val="40"/>
        </w:rPr>
        <w:t>STEM</w:t>
      </w:r>
      <w:r w:rsidR="00D14CFD" w:rsidRPr="00C12A07">
        <w:rPr>
          <w:rFonts w:asciiTheme="minorHAnsi" w:hAnsiTheme="minorHAnsi"/>
          <w:sz w:val="40"/>
          <w:szCs w:val="40"/>
        </w:rPr>
        <w:t>- Rockets</w:t>
      </w:r>
    </w:p>
    <w:p w14:paraId="4456CE43" w14:textId="77777777" w:rsidR="00A53A0D" w:rsidRPr="00C12A07" w:rsidRDefault="00A53A0D" w:rsidP="00C12A07">
      <w:pPr>
        <w:tabs>
          <w:tab w:val="left" w:pos="709"/>
        </w:tabs>
        <w:rPr>
          <w:rFonts w:asciiTheme="minorHAnsi" w:eastAsia="Times New Roman" w:hAnsiTheme="minorHAnsi" w:cs="Arial"/>
          <w:b/>
          <w:szCs w:val="24"/>
        </w:rPr>
      </w:pPr>
    </w:p>
    <w:p w14:paraId="5133BC47" w14:textId="77777777" w:rsidR="00A53A0D" w:rsidRPr="00C12A07" w:rsidRDefault="00A53A0D" w:rsidP="00B41CF2">
      <w:pPr>
        <w:tabs>
          <w:tab w:val="left" w:pos="709"/>
        </w:tabs>
        <w:ind w:left="720" w:hanging="720"/>
        <w:rPr>
          <w:rFonts w:asciiTheme="minorHAnsi" w:eastAsia="Times New Roman" w:hAnsiTheme="minorHAnsi" w:cs="Arial"/>
          <w:b/>
          <w:szCs w:val="24"/>
        </w:rPr>
      </w:pPr>
    </w:p>
    <w:p w14:paraId="48CAC4C3" w14:textId="77777777" w:rsidR="00B41CF2" w:rsidRPr="00C12A07" w:rsidRDefault="00A22F4A" w:rsidP="00A22F4A">
      <w:pPr>
        <w:tabs>
          <w:tab w:val="left" w:pos="709"/>
        </w:tabs>
        <w:ind w:left="720" w:hanging="720"/>
        <w:rPr>
          <w:rFonts w:asciiTheme="minorHAnsi" w:eastAsia="Times New Roman" w:hAnsiTheme="minorHAnsi" w:cs="Arial"/>
          <w:b/>
          <w:szCs w:val="24"/>
        </w:rPr>
      </w:pPr>
      <w:r w:rsidRPr="00C12A07">
        <w:rPr>
          <w:rFonts w:asciiTheme="minorHAnsi" w:eastAsia="Times New Roman" w:hAnsiTheme="minorHAnsi" w:cs="Arial"/>
          <w:b/>
          <w:szCs w:val="24"/>
        </w:rPr>
        <w:t xml:space="preserve">Rationale </w:t>
      </w:r>
    </w:p>
    <w:p w14:paraId="25EB45EE" w14:textId="77777777" w:rsidR="00B41CF2" w:rsidRPr="00C12A07" w:rsidRDefault="009E32D8" w:rsidP="00B41CF2">
      <w:pPr>
        <w:widowControl w:val="0"/>
        <w:rPr>
          <w:rFonts w:asciiTheme="minorHAnsi" w:eastAsia="Times New Roman" w:hAnsiTheme="minorHAnsi" w:cs="Arial"/>
          <w:szCs w:val="24"/>
        </w:rPr>
      </w:pPr>
      <w:r w:rsidRPr="00C12A07">
        <w:rPr>
          <w:rFonts w:asciiTheme="minorHAnsi" w:eastAsia="Times New Roman" w:hAnsiTheme="minorHAnsi" w:cs="Arial"/>
          <w:szCs w:val="24"/>
        </w:rPr>
        <w:t xml:space="preserve">STEM is an interdisciplinary and applied approach that integrates Science, Technology, Engineering and Mathematics. It shows how scientific method can be applied to real life problem solving. “STEM is everywhere. Our nourishment, our safety, our homes and neighbourhoods, our relationships with family and friends, our health, our jobs, our leisure are all profoundly shaped by technological innovation and the discoveries of science.” </w:t>
      </w:r>
      <w:hyperlink r:id="rId11" w:history="1">
        <w:r w:rsidRPr="00C12A07">
          <w:rPr>
            <w:rStyle w:val="Hyperlink"/>
            <w:rFonts w:asciiTheme="minorHAnsi" w:eastAsia="Times New Roman" w:hAnsiTheme="minorHAnsi" w:cs="Arial"/>
            <w:szCs w:val="24"/>
          </w:rPr>
          <w:t>http://www.chiefscientist.gov.au</w:t>
        </w:r>
      </w:hyperlink>
      <w:r w:rsidRPr="00C12A07">
        <w:rPr>
          <w:rFonts w:asciiTheme="minorHAnsi" w:eastAsia="Times New Roman" w:hAnsiTheme="minorHAnsi" w:cs="Arial"/>
          <w:szCs w:val="24"/>
        </w:rPr>
        <w:t xml:space="preserve">  </w:t>
      </w:r>
      <w:r w:rsidR="0055015F" w:rsidRPr="00C12A07">
        <w:rPr>
          <w:rFonts w:asciiTheme="minorHAnsi" w:eastAsia="Times New Roman" w:hAnsiTheme="minorHAnsi" w:cs="Arial"/>
          <w:szCs w:val="24"/>
        </w:rPr>
        <w:t>STEM is based on an authentic context that is relevant to the group, project- based learning. STEM promotes discussion and stimulates questions while encouraging sharing of personal experiences. All of this enable the student to connect to the task. STEM will be presented as a problem that requires a solution but will encompass a design brief that provides sufficient detail and information so the student knows what they are to do during the design process.</w:t>
      </w:r>
    </w:p>
    <w:p w14:paraId="4DE6942D" w14:textId="77777777" w:rsidR="0055015F" w:rsidRPr="00C12A07" w:rsidRDefault="0055015F" w:rsidP="00B41CF2">
      <w:pPr>
        <w:widowControl w:val="0"/>
        <w:rPr>
          <w:rFonts w:asciiTheme="minorHAnsi" w:eastAsia="Times New Roman" w:hAnsiTheme="minorHAnsi"/>
          <w:szCs w:val="24"/>
        </w:rPr>
      </w:pPr>
    </w:p>
    <w:p w14:paraId="21CF5E96" w14:textId="77777777" w:rsidR="00B41CF2" w:rsidRPr="00C12A07" w:rsidRDefault="00A22F4A" w:rsidP="00A22F4A">
      <w:pPr>
        <w:ind w:left="720" w:hanging="720"/>
        <w:rPr>
          <w:rFonts w:asciiTheme="minorHAnsi" w:eastAsia="Times New Roman" w:hAnsiTheme="minorHAnsi"/>
          <w:b/>
          <w:szCs w:val="24"/>
        </w:rPr>
      </w:pPr>
      <w:r w:rsidRPr="00C12A07">
        <w:rPr>
          <w:rFonts w:asciiTheme="minorHAnsi" w:eastAsia="Times New Roman" w:hAnsiTheme="minorHAnsi"/>
          <w:b/>
          <w:szCs w:val="24"/>
        </w:rPr>
        <w:t xml:space="preserve">Objectives </w:t>
      </w:r>
    </w:p>
    <w:p w14:paraId="2B6C6AF9" w14:textId="77777777" w:rsidR="00B41CF2" w:rsidRPr="00C12A07" w:rsidRDefault="00B41CF2" w:rsidP="00B41CF2">
      <w:pPr>
        <w:rPr>
          <w:rFonts w:asciiTheme="minorHAnsi" w:hAnsiTheme="minorHAnsi" w:cs="Arial"/>
          <w:b/>
          <w:szCs w:val="24"/>
        </w:rPr>
      </w:pPr>
      <w:r w:rsidRPr="00C12A07">
        <w:rPr>
          <w:rFonts w:asciiTheme="minorHAnsi" w:hAnsiTheme="minorHAnsi" w:cs="Arial"/>
          <w:b/>
          <w:szCs w:val="24"/>
        </w:rPr>
        <w:t>Knowledge, understanding and skills</w:t>
      </w:r>
    </w:p>
    <w:p w14:paraId="79509B0F" w14:textId="77777777" w:rsidR="00B41CF2" w:rsidRPr="00C12A07" w:rsidRDefault="00B41CF2" w:rsidP="00B41CF2">
      <w:pPr>
        <w:widowControl w:val="0"/>
        <w:rPr>
          <w:rFonts w:asciiTheme="minorHAnsi" w:eastAsia="Times New Roman" w:hAnsiTheme="minorHAnsi" w:cs="Arial"/>
          <w:szCs w:val="24"/>
        </w:rPr>
      </w:pPr>
      <w:r w:rsidRPr="00C12A07">
        <w:rPr>
          <w:rFonts w:asciiTheme="minorHAnsi" w:eastAsia="Times New Roman" w:hAnsiTheme="minorHAnsi" w:cs="Arial"/>
          <w:szCs w:val="24"/>
        </w:rPr>
        <w:t>Students will develop:</w:t>
      </w:r>
    </w:p>
    <w:p w14:paraId="24598F07" w14:textId="77777777" w:rsidR="00B41CF2" w:rsidRPr="00C12A07" w:rsidRDefault="00B41CF2" w:rsidP="00B41CF2">
      <w:pPr>
        <w:widowControl w:val="0"/>
        <w:ind w:left="567" w:hanging="567"/>
        <w:rPr>
          <w:rFonts w:asciiTheme="minorHAnsi" w:eastAsia="Times New Roman" w:hAnsiTheme="minorHAnsi" w:cs="Arial"/>
          <w:szCs w:val="24"/>
        </w:rPr>
      </w:pPr>
      <w:r w:rsidRPr="00C12A07">
        <w:rPr>
          <w:rFonts w:asciiTheme="minorHAnsi" w:eastAsia="Times New Roman" w:hAnsiTheme="minorHAnsi" w:cs="Arial"/>
          <w:szCs w:val="24"/>
        </w:rPr>
        <w:t>1</w:t>
      </w:r>
      <w:r w:rsidRPr="00C12A07">
        <w:rPr>
          <w:rFonts w:asciiTheme="minorHAnsi" w:eastAsia="Times New Roman" w:hAnsiTheme="minorHAnsi" w:cs="Arial"/>
          <w:szCs w:val="24"/>
        </w:rPr>
        <w:tab/>
        <w:t xml:space="preserve">knowledge, understanding and appreciation of and skills in design processes, design theory and the work of designers </w:t>
      </w:r>
    </w:p>
    <w:p w14:paraId="1AD0CDB2" w14:textId="77777777" w:rsidR="00B41CF2" w:rsidRPr="00C12A07" w:rsidRDefault="00B41CF2" w:rsidP="00B41CF2">
      <w:pPr>
        <w:widowControl w:val="0"/>
        <w:ind w:left="567" w:hanging="567"/>
        <w:rPr>
          <w:rFonts w:asciiTheme="minorHAnsi" w:eastAsia="Times New Roman" w:hAnsiTheme="minorHAnsi" w:cs="Arial"/>
          <w:szCs w:val="24"/>
        </w:rPr>
      </w:pPr>
      <w:r w:rsidRPr="00C12A07">
        <w:rPr>
          <w:rFonts w:asciiTheme="minorHAnsi" w:eastAsia="Times New Roman" w:hAnsiTheme="minorHAnsi" w:cs="Arial"/>
          <w:szCs w:val="24"/>
        </w:rPr>
        <w:t>2</w:t>
      </w:r>
      <w:r w:rsidRPr="00C12A07">
        <w:rPr>
          <w:rFonts w:asciiTheme="minorHAnsi" w:eastAsia="Times New Roman" w:hAnsiTheme="minorHAnsi" w:cs="Arial"/>
          <w:szCs w:val="24"/>
        </w:rPr>
        <w:tab/>
        <w:t>knowledge of and skills in researching, experimenting, generating and communicating creative design ideas and solutions</w:t>
      </w:r>
    </w:p>
    <w:p w14:paraId="576FEA72" w14:textId="77777777" w:rsidR="00B41CF2" w:rsidRPr="00C12A07" w:rsidRDefault="00B41CF2" w:rsidP="00B41CF2">
      <w:pPr>
        <w:widowControl w:val="0"/>
        <w:ind w:left="567" w:hanging="567"/>
        <w:rPr>
          <w:rFonts w:asciiTheme="minorHAnsi" w:eastAsia="Times New Roman" w:hAnsiTheme="minorHAnsi" w:cs="Arial"/>
          <w:szCs w:val="24"/>
        </w:rPr>
      </w:pPr>
      <w:r w:rsidRPr="00C12A07">
        <w:rPr>
          <w:rFonts w:asciiTheme="minorHAnsi" w:eastAsia="Times New Roman" w:hAnsiTheme="minorHAnsi" w:cs="Arial"/>
          <w:szCs w:val="24"/>
        </w:rPr>
        <w:t>3</w:t>
      </w:r>
      <w:r w:rsidRPr="00C12A07">
        <w:rPr>
          <w:rFonts w:asciiTheme="minorHAnsi" w:eastAsia="Times New Roman" w:hAnsiTheme="minorHAnsi" w:cs="Arial"/>
          <w:szCs w:val="24"/>
        </w:rPr>
        <w:tab/>
        <w:t>knowledge and understanding of and skills in the responsible selection and safe use of materials, tools and techniques</w:t>
      </w:r>
    </w:p>
    <w:p w14:paraId="7B820DDF" w14:textId="77777777" w:rsidR="00B41CF2" w:rsidRPr="00C12A07" w:rsidRDefault="00B41CF2" w:rsidP="00B41CF2">
      <w:pPr>
        <w:widowControl w:val="0"/>
        <w:ind w:left="567" w:hanging="567"/>
        <w:rPr>
          <w:rFonts w:asciiTheme="minorHAnsi" w:eastAsia="Times New Roman" w:hAnsiTheme="minorHAnsi" w:cs="Arial"/>
          <w:szCs w:val="24"/>
        </w:rPr>
      </w:pPr>
      <w:r w:rsidRPr="00C12A07">
        <w:rPr>
          <w:rFonts w:asciiTheme="minorHAnsi" w:eastAsia="Times New Roman" w:hAnsiTheme="minorHAnsi" w:cs="Arial"/>
          <w:szCs w:val="24"/>
        </w:rPr>
        <w:t>4</w:t>
      </w:r>
      <w:r w:rsidRPr="00C12A07">
        <w:rPr>
          <w:rFonts w:asciiTheme="minorHAnsi" w:eastAsia="Times New Roman" w:hAnsiTheme="minorHAnsi" w:cs="Arial"/>
          <w:szCs w:val="24"/>
        </w:rPr>
        <w:tab/>
        <w:t>knowledge, understanding and appreciation of the impact of innovation and emerging technologies on the individual, society and the environment</w:t>
      </w:r>
    </w:p>
    <w:p w14:paraId="475B2AE2" w14:textId="77777777" w:rsidR="00B41CF2" w:rsidRPr="00C12A07" w:rsidRDefault="00B41CF2" w:rsidP="00B41CF2">
      <w:pPr>
        <w:widowControl w:val="0"/>
        <w:ind w:left="567" w:hanging="567"/>
        <w:rPr>
          <w:rFonts w:asciiTheme="minorHAnsi" w:eastAsia="Times New Roman" w:hAnsiTheme="minorHAnsi" w:cs="Arial"/>
          <w:szCs w:val="24"/>
        </w:rPr>
      </w:pPr>
      <w:r w:rsidRPr="00C12A07">
        <w:rPr>
          <w:rFonts w:asciiTheme="minorHAnsi" w:eastAsia="Times New Roman" w:hAnsiTheme="minorHAnsi" w:cs="Arial"/>
          <w:szCs w:val="24"/>
        </w:rPr>
        <w:t>5</w:t>
      </w:r>
      <w:r w:rsidRPr="00C12A07">
        <w:rPr>
          <w:rFonts w:asciiTheme="minorHAnsi" w:eastAsia="Times New Roman" w:hAnsiTheme="minorHAnsi" w:cs="Arial"/>
          <w:szCs w:val="24"/>
        </w:rPr>
        <w:tab/>
        <w:t>knowledge of and skills in managing quality solutions to successful completion</w:t>
      </w:r>
    </w:p>
    <w:p w14:paraId="0F88F825" w14:textId="77777777" w:rsidR="00B41CF2" w:rsidRPr="00C12A07" w:rsidRDefault="00B41CF2" w:rsidP="00B41CF2">
      <w:pPr>
        <w:widowControl w:val="0"/>
        <w:ind w:left="567" w:hanging="567"/>
        <w:rPr>
          <w:rFonts w:asciiTheme="minorHAnsi" w:eastAsia="Times New Roman" w:hAnsiTheme="minorHAnsi" w:cs="Arial"/>
          <w:szCs w:val="24"/>
        </w:rPr>
      </w:pPr>
      <w:r w:rsidRPr="00C12A07">
        <w:rPr>
          <w:rFonts w:asciiTheme="minorHAnsi" w:eastAsia="Times New Roman" w:hAnsiTheme="minorHAnsi" w:cs="Arial"/>
          <w:szCs w:val="24"/>
        </w:rPr>
        <w:t>6</w:t>
      </w:r>
      <w:r w:rsidRPr="00C12A07">
        <w:rPr>
          <w:rFonts w:asciiTheme="minorHAnsi" w:eastAsia="Times New Roman" w:hAnsiTheme="minorHAnsi" w:cs="Arial"/>
          <w:szCs w:val="24"/>
        </w:rPr>
        <w:tab/>
        <w:t>understanding and appreciation of and skills in evaluating and reflecting on the success of their own and others’ design activities.</w:t>
      </w:r>
    </w:p>
    <w:p w14:paraId="14A46754" w14:textId="77777777" w:rsidR="00A53A0D" w:rsidRPr="00C12A07" w:rsidRDefault="00A53A0D" w:rsidP="00B41CF2">
      <w:pPr>
        <w:widowControl w:val="0"/>
        <w:ind w:left="567" w:hanging="567"/>
        <w:rPr>
          <w:rFonts w:asciiTheme="minorHAnsi" w:eastAsia="Times New Roman" w:hAnsiTheme="minorHAnsi" w:cs="Arial"/>
          <w:szCs w:val="24"/>
        </w:rPr>
      </w:pPr>
    </w:p>
    <w:p w14:paraId="021CCABA" w14:textId="77777777" w:rsidR="00A22F4A" w:rsidRPr="00C12A07" w:rsidRDefault="00053E37" w:rsidP="00A22F4A">
      <w:pPr>
        <w:widowControl w:val="0"/>
        <w:ind w:left="567" w:hanging="567"/>
        <w:rPr>
          <w:rFonts w:asciiTheme="minorHAnsi" w:eastAsia="Times New Roman" w:hAnsiTheme="minorHAnsi" w:cs="Arial"/>
          <w:b/>
          <w:szCs w:val="24"/>
        </w:rPr>
      </w:pPr>
      <w:r w:rsidRPr="00C12A07">
        <w:rPr>
          <w:rFonts w:asciiTheme="minorHAnsi" w:eastAsia="Times New Roman" w:hAnsiTheme="minorHAnsi" w:cs="Arial"/>
          <w:b/>
          <w:szCs w:val="24"/>
        </w:rPr>
        <w:t>Unit Length</w:t>
      </w:r>
    </w:p>
    <w:p w14:paraId="2599E071" w14:textId="77777777" w:rsidR="00A53A0D" w:rsidRPr="00C12A07" w:rsidRDefault="00053E37" w:rsidP="00A53A0D">
      <w:pPr>
        <w:widowControl w:val="0"/>
        <w:ind w:left="567" w:hanging="567"/>
        <w:rPr>
          <w:rFonts w:asciiTheme="minorHAnsi" w:hAnsiTheme="minorHAnsi" w:cs="Arial"/>
          <w:b/>
          <w:szCs w:val="24"/>
        </w:rPr>
      </w:pPr>
      <w:r w:rsidRPr="00C12A07">
        <w:rPr>
          <w:rFonts w:asciiTheme="minorHAnsi" w:eastAsia="Times New Roman" w:hAnsiTheme="minorHAnsi" w:cs="Arial"/>
          <w:szCs w:val="24"/>
        </w:rPr>
        <w:t xml:space="preserve">10 weeks. </w:t>
      </w:r>
      <w:r w:rsidR="00A53A0D" w:rsidRPr="00C12A07">
        <w:rPr>
          <w:rFonts w:asciiTheme="minorHAnsi" w:eastAsia="Times New Roman" w:hAnsiTheme="minorHAnsi" w:cs="Arial"/>
          <w:szCs w:val="24"/>
        </w:rPr>
        <w:t>5 (</w:t>
      </w:r>
      <w:r w:rsidRPr="00C12A07">
        <w:rPr>
          <w:rFonts w:asciiTheme="minorHAnsi" w:eastAsia="Times New Roman" w:hAnsiTheme="minorHAnsi" w:cs="Arial"/>
          <w:szCs w:val="24"/>
        </w:rPr>
        <w:t>1 hour) periods per fortnight.</w:t>
      </w:r>
    </w:p>
    <w:p w14:paraId="1B44229A" w14:textId="77777777" w:rsidR="00A53A0D" w:rsidRPr="00C12A07" w:rsidRDefault="00A53A0D" w:rsidP="00B41CF2">
      <w:pPr>
        <w:widowControl w:val="0"/>
        <w:ind w:left="567" w:hanging="567"/>
        <w:rPr>
          <w:rFonts w:asciiTheme="minorHAnsi" w:eastAsia="Times New Roman" w:hAnsiTheme="minorHAnsi" w:cs="Arial"/>
          <w:szCs w:val="24"/>
        </w:rPr>
      </w:pPr>
    </w:p>
    <w:p w14:paraId="1FF0265E" w14:textId="77777777" w:rsidR="00A22F4A" w:rsidRPr="00C12A07" w:rsidRDefault="00A22F4A" w:rsidP="00A22F4A">
      <w:pPr>
        <w:rPr>
          <w:rFonts w:asciiTheme="minorHAnsi" w:eastAsia="Times New Roman" w:hAnsiTheme="minorHAnsi" w:cs="Arial"/>
          <w:b/>
          <w:szCs w:val="24"/>
        </w:rPr>
      </w:pPr>
      <w:r w:rsidRPr="00C12A07">
        <w:rPr>
          <w:rFonts w:asciiTheme="minorHAnsi" w:eastAsia="Times New Roman" w:hAnsiTheme="minorHAnsi" w:cs="Arial"/>
          <w:b/>
          <w:szCs w:val="24"/>
        </w:rPr>
        <w:t>Syllabus Outcomes</w:t>
      </w:r>
    </w:p>
    <w:p w14:paraId="5AFCB55F" w14:textId="77777777" w:rsidR="00053E37" w:rsidRPr="00C12A07" w:rsidRDefault="00A22F4A" w:rsidP="00095353">
      <w:pPr>
        <w:rPr>
          <w:rFonts w:asciiTheme="minorHAnsi" w:eastAsia="Times New Roman" w:hAnsiTheme="minorHAnsi" w:cs="Arial"/>
          <w:szCs w:val="24"/>
        </w:rPr>
      </w:pPr>
      <w:r w:rsidRPr="00C12A07">
        <w:rPr>
          <w:rFonts w:asciiTheme="minorHAnsi" w:eastAsia="Times New Roman" w:hAnsiTheme="minorHAnsi" w:cs="Arial"/>
          <w:szCs w:val="24"/>
        </w:rPr>
        <w:t xml:space="preserve">The outcomes used in this document are from the Board of Studies Teaching and Educational Standards (BOSTES) NSW. </w:t>
      </w:r>
      <w:hyperlink r:id="rId12" w:history="1">
        <w:r w:rsidRPr="00C12A07">
          <w:rPr>
            <w:rFonts w:asciiTheme="minorHAnsi" w:eastAsia="Times New Roman" w:hAnsiTheme="minorHAnsi" w:cs="Arial"/>
            <w:szCs w:val="24"/>
          </w:rPr>
          <w:t>http://www.boardofstudies.nsw.edu.au/syllabus_sc/</w:t>
        </w:r>
      </w:hyperlink>
      <w:r w:rsidR="00053E37" w:rsidRPr="00C12A07">
        <w:rPr>
          <w:rFonts w:asciiTheme="minorHAnsi" w:hAnsiTheme="minorHAnsi" w:cs="Arial"/>
          <w:b/>
          <w:szCs w:val="24"/>
        </w:rPr>
        <w:br w:type="page"/>
      </w:r>
    </w:p>
    <w:p w14:paraId="2BC6D375" w14:textId="77777777" w:rsidR="00B41CF2" w:rsidRPr="00C12A07" w:rsidRDefault="00B41CF2" w:rsidP="00B41CF2">
      <w:pPr>
        <w:autoSpaceDE w:val="0"/>
        <w:autoSpaceDN w:val="0"/>
        <w:adjustRightInd w:val="0"/>
        <w:rPr>
          <w:rFonts w:asciiTheme="minorHAnsi" w:hAnsiTheme="minorHAnsi" w:cs="Arial"/>
          <w:b/>
          <w:szCs w:val="24"/>
        </w:rPr>
      </w:pPr>
      <w:r w:rsidRPr="00C12A07">
        <w:rPr>
          <w:rFonts w:asciiTheme="minorHAnsi" w:hAnsiTheme="minorHAnsi" w:cs="Arial"/>
          <w:b/>
          <w:szCs w:val="24"/>
        </w:rPr>
        <w:lastRenderedPageBreak/>
        <w:t xml:space="preserve">A note to teachers about practical experiences </w:t>
      </w:r>
    </w:p>
    <w:p w14:paraId="05AAF019" w14:textId="77777777" w:rsidR="00B41CF2" w:rsidRPr="00C12A07" w:rsidRDefault="00B41CF2" w:rsidP="00B41CF2">
      <w:pPr>
        <w:widowControl w:val="0"/>
        <w:rPr>
          <w:rFonts w:asciiTheme="minorHAnsi" w:eastAsia="Times New Roman" w:hAnsiTheme="minorHAnsi" w:cs="Arial"/>
          <w:szCs w:val="24"/>
        </w:rPr>
      </w:pPr>
      <w:r w:rsidRPr="00C12A07">
        <w:rPr>
          <w:rFonts w:asciiTheme="minorHAnsi" w:eastAsia="Times New Roman" w:hAnsiTheme="minorHAnsi" w:cs="Arial"/>
          <w:szCs w:val="24"/>
        </w:rPr>
        <w:t>To satisfy the requirements of the syllabus students must undertake a range of practical experiences that occupy the majority of course time. Practical experiences will be used to develop knowledge and understanding of, and skills, in designing, producing and evaluating. Student capability, confidence and expertise at their current stage of development is an important consideration in determining the teaching and learning sequences in the course.</w:t>
      </w:r>
    </w:p>
    <w:p w14:paraId="09C9923A" w14:textId="77777777" w:rsidR="00B41CF2" w:rsidRPr="00C12A07" w:rsidRDefault="00B41CF2" w:rsidP="00B41CF2">
      <w:pPr>
        <w:widowControl w:val="0"/>
        <w:rPr>
          <w:rFonts w:asciiTheme="minorHAnsi" w:eastAsia="Times New Roman" w:hAnsiTheme="minorHAnsi"/>
          <w:szCs w:val="24"/>
        </w:rPr>
      </w:pPr>
    </w:p>
    <w:p w14:paraId="14FB75D1" w14:textId="77777777" w:rsidR="00B41CF2" w:rsidRPr="00C12A07" w:rsidRDefault="00B41CF2" w:rsidP="00B41CF2">
      <w:pPr>
        <w:rPr>
          <w:rFonts w:asciiTheme="minorHAnsi" w:hAnsiTheme="minorHAnsi"/>
          <w:b/>
          <w:szCs w:val="24"/>
        </w:rPr>
      </w:pPr>
      <w:r w:rsidRPr="00C12A07">
        <w:rPr>
          <w:rFonts w:asciiTheme="minorHAnsi" w:hAnsiTheme="minorHAnsi"/>
          <w:b/>
          <w:szCs w:val="24"/>
        </w:rPr>
        <w:t xml:space="preserve">Essential design-related content </w:t>
      </w:r>
    </w:p>
    <w:p w14:paraId="0DE395FD" w14:textId="77777777" w:rsidR="00B41CF2" w:rsidRPr="00C12A07" w:rsidRDefault="00B41CF2" w:rsidP="00B41CF2">
      <w:pPr>
        <w:rPr>
          <w:rFonts w:asciiTheme="minorHAnsi" w:hAnsiTheme="minorHAnsi" w:cs="Arial"/>
          <w:szCs w:val="24"/>
        </w:rPr>
      </w:pPr>
      <w:r w:rsidRPr="00C12A07">
        <w:rPr>
          <w:rFonts w:asciiTheme="minorHAnsi" w:hAnsiTheme="minorHAnsi" w:cs="Arial"/>
          <w:szCs w:val="24"/>
        </w:rPr>
        <w:t>The essential design-related content assists students to understand the application of design processes in the completion of design projects. Structured design processes assist people to apply technological know-how in the creative development and production of quality solutions to identified needs and opportunities.</w:t>
      </w:r>
    </w:p>
    <w:p w14:paraId="6EFDD430" w14:textId="77777777" w:rsidR="00095353" w:rsidRPr="00C12A07" w:rsidRDefault="00095353" w:rsidP="00A53A0D">
      <w:pPr>
        <w:spacing w:after="160" w:line="259" w:lineRule="auto"/>
        <w:ind w:left="567"/>
        <w:rPr>
          <w:rFonts w:asciiTheme="minorHAnsi" w:hAnsiTheme="minorHAnsi"/>
          <w:b/>
          <w:szCs w:val="24"/>
        </w:rPr>
      </w:pPr>
    </w:p>
    <w:p w14:paraId="1AC22801" w14:textId="77777777" w:rsidR="00A53A0D" w:rsidRPr="00C12A07" w:rsidRDefault="00A53A0D" w:rsidP="00D9562D">
      <w:pPr>
        <w:spacing w:after="160" w:line="259" w:lineRule="auto"/>
        <w:rPr>
          <w:rFonts w:asciiTheme="minorHAnsi" w:hAnsiTheme="minorHAnsi"/>
          <w:i/>
          <w:szCs w:val="24"/>
        </w:rPr>
      </w:pPr>
      <w:r w:rsidRPr="00C12A07">
        <w:rPr>
          <w:rFonts w:asciiTheme="minorHAnsi" w:hAnsiTheme="minorHAnsi"/>
          <w:b/>
          <w:szCs w:val="24"/>
        </w:rPr>
        <w:t xml:space="preserve">General Capabilities:  </w:t>
      </w:r>
      <w:r w:rsidRPr="00C12A07">
        <w:rPr>
          <w:rFonts w:asciiTheme="minorHAnsi" w:hAnsiTheme="minorHAnsi"/>
          <w:i/>
          <w:szCs w:val="24"/>
        </w:rPr>
        <w:t>(See Teaching and Learning Program to identify links to General Capabilities)</w:t>
      </w:r>
    </w:p>
    <w:p w14:paraId="25857DDD" w14:textId="77777777" w:rsidR="00A53A0D" w:rsidRPr="00C12A07" w:rsidRDefault="00A53A0D" w:rsidP="00D9562D">
      <w:pPr>
        <w:shd w:val="clear" w:color="auto" w:fill="FFFFFF"/>
        <w:spacing w:after="225" w:line="286" w:lineRule="atLeast"/>
        <w:rPr>
          <w:rFonts w:asciiTheme="minorHAnsi" w:hAnsiTheme="minorHAnsi"/>
          <w:color w:val="000000"/>
          <w:szCs w:val="24"/>
          <w:lang w:eastAsia="en-AU"/>
        </w:rPr>
      </w:pPr>
      <w:r w:rsidRPr="00C12A07">
        <w:rPr>
          <w:rFonts w:asciiTheme="minorHAnsi" w:hAnsiTheme="minorHAnsi"/>
          <w:szCs w:val="24"/>
        </w:rPr>
        <w:t xml:space="preserve">Learning Across the curriculum </w:t>
      </w:r>
      <w:r w:rsidRPr="00C12A07">
        <w:rPr>
          <w:rFonts w:asciiTheme="minorHAnsi" w:hAnsiTheme="minorHAnsi"/>
          <w:color w:val="212121"/>
          <w:szCs w:val="24"/>
        </w:rPr>
        <w:t>used in this document are from the Board of Studies Teaching and Educational Standards (BOSTES) NSW</w:t>
      </w:r>
      <w:r w:rsidRPr="00C12A07">
        <w:rPr>
          <w:rFonts w:asciiTheme="minorHAnsi" w:hAnsiTheme="minorHAnsi"/>
          <w:color w:val="000000"/>
          <w:szCs w:val="24"/>
          <w:lang w:eastAsia="en-AU"/>
        </w:rPr>
        <w:t xml:space="preserve"> </w:t>
      </w:r>
      <w:hyperlink r:id="rId13" w:history="1">
        <w:r w:rsidRPr="00C12A07">
          <w:rPr>
            <w:rStyle w:val="Hyperlink"/>
            <w:rFonts w:asciiTheme="minorHAnsi" w:hAnsiTheme="minorHAnsi"/>
            <w:szCs w:val="24"/>
            <w:lang w:eastAsia="en-AU"/>
          </w:rPr>
          <w:t>http://syllabus.bostes.nsw.edu.au/mathematics/mathematics-k10/learning-across-the-curriculum/</w:t>
        </w:r>
      </w:hyperlink>
    </w:p>
    <w:p w14:paraId="0D3A566A" w14:textId="77777777" w:rsidR="00A53A0D" w:rsidRPr="00C12A07" w:rsidRDefault="00A53A0D" w:rsidP="00D9562D">
      <w:pPr>
        <w:shd w:val="clear" w:color="auto" w:fill="FFFFFF"/>
        <w:spacing w:after="225" w:line="286" w:lineRule="atLeast"/>
        <w:rPr>
          <w:rFonts w:asciiTheme="minorHAnsi" w:hAnsiTheme="minorHAnsi"/>
          <w:szCs w:val="24"/>
        </w:rPr>
      </w:pPr>
      <w:r w:rsidRPr="00C12A07">
        <w:rPr>
          <w:rFonts w:asciiTheme="minorHAnsi" w:hAnsiTheme="minorHAnsi"/>
          <w:szCs w:val="24"/>
        </w:rPr>
        <w:t>The cross-curriculum priorities:</w:t>
      </w:r>
    </w:p>
    <w:p w14:paraId="1211CCCB" w14:textId="77777777" w:rsidR="00A53A0D" w:rsidRPr="00C12A07" w:rsidRDefault="00A53A0D" w:rsidP="00D9562D">
      <w:pPr>
        <w:numPr>
          <w:ilvl w:val="0"/>
          <w:numId w:val="14"/>
        </w:numPr>
        <w:shd w:val="clear" w:color="auto" w:fill="FFFFFF"/>
        <w:spacing w:line="286" w:lineRule="atLeast"/>
        <w:ind w:left="851"/>
        <w:rPr>
          <w:rFonts w:asciiTheme="minorHAnsi" w:hAnsiTheme="minorHAnsi"/>
          <w:i/>
          <w:szCs w:val="24"/>
        </w:rPr>
      </w:pPr>
      <w:r w:rsidRPr="00C12A07">
        <w:rPr>
          <w:rFonts w:asciiTheme="minorHAnsi" w:hAnsiTheme="minorHAnsi"/>
          <w:i/>
          <w:szCs w:val="24"/>
        </w:rPr>
        <w:t>Aboriginal and Torres Strait Islander histories and cultures </w:t>
      </w:r>
      <w:r w:rsidRPr="00C12A07">
        <w:rPr>
          <w:rFonts w:asciiTheme="minorHAnsi" w:hAnsiTheme="minorHAnsi"/>
          <w:i/>
          <w:noProof/>
          <w:szCs w:val="24"/>
          <w:lang w:val="en-US"/>
        </w:rPr>
        <w:drawing>
          <wp:inline distT="0" distB="0" distL="0" distR="0" wp14:anchorId="325FE29F" wp14:editId="2385C3A2">
            <wp:extent cx="152400" cy="152400"/>
            <wp:effectExtent l="0" t="0" r="0" b="0"/>
            <wp:docPr id="24" name="Picture 24" descr="Aboriginal and Torres Strait Islander histories and cul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and Torres Strait Islander histories and cultur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FEA48A2" w14:textId="77777777" w:rsidR="00A53A0D" w:rsidRPr="00C12A07" w:rsidRDefault="00A53A0D" w:rsidP="00D9562D">
      <w:pPr>
        <w:numPr>
          <w:ilvl w:val="0"/>
          <w:numId w:val="14"/>
        </w:numPr>
        <w:shd w:val="clear" w:color="auto" w:fill="FFFFFF"/>
        <w:spacing w:line="286" w:lineRule="atLeast"/>
        <w:ind w:left="851"/>
        <w:rPr>
          <w:rFonts w:asciiTheme="minorHAnsi" w:hAnsiTheme="minorHAnsi"/>
          <w:i/>
          <w:szCs w:val="24"/>
        </w:rPr>
      </w:pPr>
      <w:r w:rsidRPr="00C12A07">
        <w:rPr>
          <w:rFonts w:asciiTheme="minorHAnsi" w:hAnsiTheme="minorHAnsi"/>
          <w:i/>
          <w:szCs w:val="24"/>
        </w:rPr>
        <w:t>Asia and Australia's engagement with Asia </w:t>
      </w:r>
      <w:r w:rsidRPr="00C12A07">
        <w:rPr>
          <w:rFonts w:asciiTheme="minorHAnsi" w:hAnsiTheme="minorHAnsi"/>
          <w:i/>
          <w:noProof/>
          <w:szCs w:val="24"/>
          <w:lang w:val="en-US"/>
        </w:rPr>
        <w:drawing>
          <wp:inline distT="0" distB="0" distL="0" distR="0" wp14:anchorId="5DAED778" wp14:editId="178D0A96">
            <wp:extent cx="152400" cy="152400"/>
            <wp:effectExtent l="0" t="0" r="0" b="0"/>
            <wp:docPr id="288" name="Picture 288" descr="Asia and Australia's engagement with Asi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ia and Australia's engagement with Asia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9F1543A" w14:textId="77777777" w:rsidR="00A53A0D" w:rsidRPr="00C12A07" w:rsidRDefault="00A53A0D" w:rsidP="00D9562D">
      <w:pPr>
        <w:numPr>
          <w:ilvl w:val="0"/>
          <w:numId w:val="14"/>
        </w:numPr>
        <w:shd w:val="clear" w:color="auto" w:fill="FFFFFF"/>
        <w:spacing w:line="286" w:lineRule="atLeast"/>
        <w:ind w:left="851"/>
        <w:rPr>
          <w:rFonts w:asciiTheme="minorHAnsi" w:hAnsiTheme="minorHAnsi"/>
          <w:szCs w:val="24"/>
        </w:rPr>
      </w:pPr>
      <w:r w:rsidRPr="00C12A07">
        <w:rPr>
          <w:rFonts w:asciiTheme="minorHAnsi" w:hAnsiTheme="minorHAnsi"/>
          <w:i/>
          <w:szCs w:val="24"/>
        </w:rPr>
        <w:t>Sustainability</w:t>
      </w:r>
      <w:r w:rsidRPr="00C12A07">
        <w:rPr>
          <w:rFonts w:asciiTheme="minorHAnsi" w:hAnsiTheme="minorHAnsi"/>
          <w:szCs w:val="24"/>
        </w:rPr>
        <w:t> </w:t>
      </w:r>
      <w:r w:rsidRPr="00C12A07">
        <w:rPr>
          <w:rFonts w:asciiTheme="minorHAnsi" w:hAnsiTheme="minorHAnsi"/>
          <w:noProof/>
          <w:szCs w:val="24"/>
          <w:lang w:val="en-US"/>
        </w:rPr>
        <w:drawing>
          <wp:inline distT="0" distB="0" distL="0" distR="0" wp14:anchorId="18DBD6DD" wp14:editId="44CEA2DE">
            <wp:extent cx="152400" cy="152400"/>
            <wp:effectExtent l="0" t="0" r="0" b="0"/>
            <wp:docPr id="289" name="Picture 289" descr="Sustain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ustainability"/>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A392C0E" w14:textId="77777777" w:rsidR="00A53A0D" w:rsidRPr="00C12A07" w:rsidRDefault="00A53A0D" w:rsidP="00D9562D">
      <w:pPr>
        <w:shd w:val="clear" w:color="auto" w:fill="FFFFFF"/>
        <w:spacing w:line="286" w:lineRule="atLeast"/>
        <w:ind w:left="851"/>
        <w:rPr>
          <w:rFonts w:asciiTheme="minorHAnsi" w:hAnsiTheme="minorHAnsi"/>
          <w:szCs w:val="24"/>
        </w:rPr>
      </w:pPr>
    </w:p>
    <w:p w14:paraId="2E5C0003" w14:textId="77777777" w:rsidR="00A53A0D" w:rsidRPr="00C12A07" w:rsidRDefault="00A53A0D" w:rsidP="00D9562D">
      <w:pPr>
        <w:shd w:val="clear" w:color="auto" w:fill="FFFFFF"/>
        <w:spacing w:after="225" w:line="286" w:lineRule="atLeast"/>
        <w:ind w:left="851"/>
        <w:rPr>
          <w:rFonts w:asciiTheme="minorHAnsi" w:hAnsiTheme="minorHAnsi"/>
          <w:szCs w:val="24"/>
        </w:rPr>
      </w:pPr>
      <w:r w:rsidRPr="00C12A07">
        <w:rPr>
          <w:rFonts w:asciiTheme="minorHAnsi" w:hAnsiTheme="minorHAnsi"/>
          <w:szCs w:val="24"/>
        </w:rPr>
        <w:t>The general capabilities:</w:t>
      </w:r>
    </w:p>
    <w:p w14:paraId="1A792E49" w14:textId="77777777" w:rsidR="00A53A0D" w:rsidRPr="00C12A07" w:rsidRDefault="00A53A0D" w:rsidP="00D9562D">
      <w:pPr>
        <w:numPr>
          <w:ilvl w:val="0"/>
          <w:numId w:val="15"/>
        </w:numPr>
        <w:shd w:val="clear" w:color="auto" w:fill="FFFFFF"/>
        <w:spacing w:line="286" w:lineRule="atLeast"/>
        <w:ind w:left="851"/>
        <w:rPr>
          <w:rFonts w:asciiTheme="minorHAnsi" w:hAnsiTheme="minorHAnsi"/>
          <w:i/>
          <w:szCs w:val="24"/>
        </w:rPr>
      </w:pPr>
      <w:r w:rsidRPr="00C12A07">
        <w:rPr>
          <w:rFonts w:asciiTheme="minorHAnsi" w:hAnsiTheme="minorHAnsi"/>
          <w:i/>
          <w:szCs w:val="24"/>
        </w:rPr>
        <w:t>Critical and creative thinking </w:t>
      </w:r>
      <w:r w:rsidRPr="00C12A07">
        <w:rPr>
          <w:rFonts w:asciiTheme="minorHAnsi" w:hAnsiTheme="minorHAnsi"/>
          <w:i/>
          <w:noProof/>
          <w:szCs w:val="24"/>
          <w:lang w:val="en-US"/>
        </w:rPr>
        <w:drawing>
          <wp:inline distT="0" distB="0" distL="0" distR="0" wp14:anchorId="464AFC89" wp14:editId="45C6DE19">
            <wp:extent cx="152400" cy="152400"/>
            <wp:effectExtent l="0" t="0" r="0" b="0"/>
            <wp:docPr id="290" name="Picture 290"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5F16D07" w14:textId="77777777" w:rsidR="00A53A0D" w:rsidRPr="00C12A07" w:rsidRDefault="00A53A0D" w:rsidP="00D9562D">
      <w:pPr>
        <w:numPr>
          <w:ilvl w:val="0"/>
          <w:numId w:val="15"/>
        </w:numPr>
        <w:shd w:val="clear" w:color="auto" w:fill="FFFFFF"/>
        <w:spacing w:line="286" w:lineRule="atLeast"/>
        <w:ind w:left="851"/>
        <w:rPr>
          <w:rFonts w:asciiTheme="minorHAnsi" w:hAnsiTheme="minorHAnsi"/>
          <w:i/>
          <w:szCs w:val="24"/>
        </w:rPr>
      </w:pPr>
      <w:r w:rsidRPr="00C12A07">
        <w:rPr>
          <w:rFonts w:asciiTheme="minorHAnsi" w:hAnsiTheme="minorHAnsi"/>
          <w:i/>
          <w:szCs w:val="24"/>
        </w:rPr>
        <w:t>Ethical understanding </w:t>
      </w:r>
      <w:r w:rsidRPr="00C12A07">
        <w:rPr>
          <w:rFonts w:asciiTheme="minorHAnsi" w:hAnsiTheme="minorHAnsi"/>
          <w:i/>
          <w:noProof/>
          <w:szCs w:val="24"/>
          <w:lang w:val="en-US"/>
        </w:rPr>
        <w:drawing>
          <wp:inline distT="0" distB="0" distL="0" distR="0" wp14:anchorId="7943461C" wp14:editId="24E5A8FE">
            <wp:extent cx="152400" cy="152400"/>
            <wp:effectExtent l="0" t="0" r="0" b="0"/>
            <wp:docPr id="291" name="Picture 291" descr="Ethic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thical understandi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9F07C77" w14:textId="77777777" w:rsidR="00A53A0D" w:rsidRPr="00C12A07" w:rsidRDefault="00A53A0D" w:rsidP="00D9562D">
      <w:pPr>
        <w:numPr>
          <w:ilvl w:val="0"/>
          <w:numId w:val="15"/>
        </w:numPr>
        <w:shd w:val="clear" w:color="auto" w:fill="FFFFFF"/>
        <w:spacing w:line="286" w:lineRule="atLeast"/>
        <w:ind w:left="851"/>
        <w:rPr>
          <w:rFonts w:asciiTheme="minorHAnsi" w:hAnsiTheme="minorHAnsi"/>
          <w:i/>
          <w:szCs w:val="24"/>
        </w:rPr>
      </w:pPr>
      <w:r w:rsidRPr="00C12A07">
        <w:rPr>
          <w:rFonts w:asciiTheme="minorHAnsi" w:hAnsiTheme="minorHAnsi"/>
          <w:i/>
          <w:szCs w:val="24"/>
        </w:rPr>
        <w:t>Information and communication technology capability </w:t>
      </w:r>
      <w:r w:rsidRPr="00C12A07">
        <w:rPr>
          <w:rFonts w:asciiTheme="minorHAnsi" w:hAnsiTheme="minorHAnsi"/>
          <w:i/>
          <w:noProof/>
          <w:szCs w:val="24"/>
          <w:lang w:val="en-US"/>
        </w:rPr>
        <w:drawing>
          <wp:inline distT="0" distB="0" distL="0" distR="0" wp14:anchorId="1990E5D4" wp14:editId="66CDA96A">
            <wp:extent cx="152400" cy="152400"/>
            <wp:effectExtent l="0" t="0" r="0" b="0"/>
            <wp:docPr id="292" name="Picture 292" descr="Information and communication technology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formation and communication technology capabilit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9E38951" w14:textId="77777777" w:rsidR="00A53A0D" w:rsidRPr="00C12A07" w:rsidRDefault="00A53A0D" w:rsidP="00D9562D">
      <w:pPr>
        <w:numPr>
          <w:ilvl w:val="0"/>
          <w:numId w:val="15"/>
        </w:numPr>
        <w:shd w:val="clear" w:color="auto" w:fill="FFFFFF"/>
        <w:spacing w:line="286" w:lineRule="atLeast"/>
        <w:ind w:left="851"/>
        <w:rPr>
          <w:rFonts w:asciiTheme="minorHAnsi" w:hAnsiTheme="minorHAnsi"/>
          <w:i/>
          <w:szCs w:val="24"/>
        </w:rPr>
      </w:pPr>
      <w:r w:rsidRPr="00C12A07">
        <w:rPr>
          <w:rFonts w:asciiTheme="minorHAnsi" w:hAnsiTheme="minorHAnsi"/>
          <w:i/>
          <w:szCs w:val="24"/>
        </w:rPr>
        <w:t>Intercultural understanding </w:t>
      </w:r>
      <w:r w:rsidRPr="00C12A07">
        <w:rPr>
          <w:rFonts w:asciiTheme="minorHAnsi" w:hAnsiTheme="minorHAnsi"/>
          <w:i/>
          <w:noProof/>
          <w:szCs w:val="24"/>
          <w:lang w:val="en-US"/>
        </w:rPr>
        <w:drawing>
          <wp:inline distT="0" distB="0" distL="0" distR="0" wp14:anchorId="7AE93892" wp14:editId="602C3CE9">
            <wp:extent cx="152400" cy="152400"/>
            <wp:effectExtent l="0" t="0" r="0" b="0"/>
            <wp:docPr id="293" name="Picture 293" descr="Intercultur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tercultural understandi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917C915" w14:textId="77777777" w:rsidR="00A53A0D" w:rsidRPr="00C12A07" w:rsidRDefault="00A53A0D" w:rsidP="00D9562D">
      <w:pPr>
        <w:numPr>
          <w:ilvl w:val="0"/>
          <w:numId w:val="15"/>
        </w:numPr>
        <w:shd w:val="clear" w:color="auto" w:fill="FFFFFF"/>
        <w:spacing w:line="286" w:lineRule="atLeast"/>
        <w:ind w:left="851"/>
        <w:rPr>
          <w:rFonts w:asciiTheme="minorHAnsi" w:hAnsiTheme="minorHAnsi"/>
          <w:i/>
          <w:szCs w:val="24"/>
        </w:rPr>
      </w:pPr>
      <w:r w:rsidRPr="00C12A07">
        <w:rPr>
          <w:rFonts w:asciiTheme="minorHAnsi" w:hAnsiTheme="minorHAnsi"/>
          <w:i/>
          <w:szCs w:val="24"/>
        </w:rPr>
        <w:t>Literacy </w:t>
      </w:r>
      <w:r w:rsidRPr="00C12A07">
        <w:rPr>
          <w:rFonts w:asciiTheme="minorHAnsi" w:hAnsiTheme="minorHAnsi"/>
          <w:i/>
          <w:noProof/>
          <w:szCs w:val="24"/>
          <w:lang w:val="en-US"/>
        </w:rPr>
        <w:drawing>
          <wp:inline distT="0" distB="0" distL="0" distR="0" wp14:anchorId="1C29AADC" wp14:editId="058C8933">
            <wp:extent cx="152400" cy="152400"/>
            <wp:effectExtent l="0" t="0" r="0" b="0"/>
            <wp:docPr id="294" name="Picture 294"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rac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08A109C" w14:textId="77777777" w:rsidR="00A53A0D" w:rsidRPr="00C12A07" w:rsidRDefault="00A53A0D" w:rsidP="00D9562D">
      <w:pPr>
        <w:numPr>
          <w:ilvl w:val="0"/>
          <w:numId w:val="15"/>
        </w:numPr>
        <w:shd w:val="clear" w:color="auto" w:fill="FFFFFF"/>
        <w:spacing w:line="286" w:lineRule="atLeast"/>
        <w:ind w:left="851"/>
        <w:rPr>
          <w:rFonts w:asciiTheme="minorHAnsi" w:hAnsiTheme="minorHAnsi"/>
          <w:i/>
          <w:szCs w:val="24"/>
        </w:rPr>
      </w:pPr>
      <w:r w:rsidRPr="00C12A07">
        <w:rPr>
          <w:rFonts w:asciiTheme="minorHAnsi" w:hAnsiTheme="minorHAnsi"/>
          <w:i/>
          <w:szCs w:val="24"/>
        </w:rPr>
        <w:t>Numeracy </w:t>
      </w:r>
      <w:r w:rsidRPr="00C12A07">
        <w:rPr>
          <w:rFonts w:asciiTheme="minorHAnsi" w:hAnsiTheme="minorHAnsi"/>
          <w:i/>
          <w:noProof/>
          <w:szCs w:val="24"/>
          <w:lang w:val="en-US"/>
        </w:rPr>
        <w:drawing>
          <wp:inline distT="0" distB="0" distL="0" distR="0" wp14:anchorId="7B7823BE" wp14:editId="4B003565">
            <wp:extent cx="152400" cy="152400"/>
            <wp:effectExtent l="0" t="0" r="0" b="0"/>
            <wp:docPr id="295" name="Picture 295" descr="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umerac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BABEC50" w14:textId="77777777" w:rsidR="00A53A0D" w:rsidRPr="00C12A07" w:rsidRDefault="00A53A0D" w:rsidP="00D9562D">
      <w:pPr>
        <w:numPr>
          <w:ilvl w:val="0"/>
          <w:numId w:val="15"/>
        </w:numPr>
        <w:shd w:val="clear" w:color="auto" w:fill="FFFFFF"/>
        <w:spacing w:line="286" w:lineRule="atLeast"/>
        <w:ind w:left="851"/>
        <w:rPr>
          <w:rFonts w:asciiTheme="minorHAnsi" w:hAnsiTheme="minorHAnsi"/>
          <w:i/>
          <w:szCs w:val="24"/>
        </w:rPr>
      </w:pPr>
      <w:r w:rsidRPr="00C12A07">
        <w:rPr>
          <w:rFonts w:asciiTheme="minorHAnsi" w:hAnsiTheme="minorHAnsi"/>
          <w:i/>
          <w:szCs w:val="24"/>
        </w:rPr>
        <w:t>Personal and social capability </w:t>
      </w:r>
      <w:r w:rsidRPr="00C12A07">
        <w:rPr>
          <w:rFonts w:asciiTheme="minorHAnsi" w:hAnsiTheme="minorHAnsi"/>
          <w:i/>
          <w:noProof/>
          <w:szCs w:val="24"/>
          <w:lang w:val="en-US"/>
        </w:rPr>
        <w:drawing>
          <wp:inline distT="0" distB="0" distL="0" distR="0" wp14:anchorId="620D49D1" wp14:editId="32D5C6DF">
            <wp:extent cx="152400" cy="152400"/>
            <wp:effectExtent l="0" t="0" r="0" b="0"/>
            <wp:docPr id="296" name="Picture 296" descr="Personal and social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ersonal and social capability"/>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D95A962" w14:textId="77777777" w:rsidR="00A53A0D" w:rsidRPr="00C12A07" w:rsidRDefault="00A53A0D" w:rsidP="00D9562D">
      <w:pPr>
        <w:shd w:val="clear" w:color="auto" w:fill="FFFFFF"/>
        <w:spacing w:line="286" w:lineRule="atLeast"/>
        <w:rPr>
          <w:rFonts w:asciiTheme="minorHAnsi" w:hAnsiTheme="minorHAnsi"/>
          <w:szCs w:val="24"/>
        </w:rPr>
      </w:pPr>
    </w:p>
    <w:p w14:paraId="118FDE42" w14:textId="77777777" w:rsidR="00A53A0D" w:rsidRPr="00C12A07" w:rsidRDefault="00A53A0D" w:rsidP="00D9562D">
      <w:pPr>
        <w:shd w:val="clear" w:color="auto" w:fill="FFFFFF"/>
        <w:spacing w:after="225" w:line="286" w:lineRule="atLeast"/>
        <w:rPr>
          <w:rFonts w:asciiTheme="minorHAnsi" w:hAnsiTheme="minorHAnsi"/>
          <w:szCs w:val="24"/>
        </w:rPr>
      </w:pPr>
      <w:r w:rsidRPr="00C12A07">
        <w:rPr>
          <w:rFonts w:asciiTheme="minorHAnsi" w:hAnsiTheme="minorHAnsi"/>
          <w:szCs w:val="24"/>
        </w:rPr>
        <w:t xml:space="preserve">Other learning across the curriculum areas: </w:t>
      </w:r>
    </w:p>
    <w:p w14:paraId="574E52A8" w14:textId="77777777" w:rsidR="00053E37" w:rsidRPr="00C12A07" w:rsidRDefault="00A53A0D" w:rsidP="00D9562D">
      <w:pPr>
        <w:numPr>
          <w:ilvl w:val="0"/>
          <w:numId w:val="16"/>
        </w:numPr>
        <w:shd w:val="clear" w:color="auto" w:fill="FFFFFF"/>
        <w:spacing w:line="286" w:lineRule="atLeast"/>
        <w:ind w:left="851"/>
        <w:rPr>
          <w:rFonts w:asciiTheme="minorHAnsi" w:hAnsiTheme="minorHAnsi"/>
          <w:szCs w:val="24"/>
        </w:rPr>
      </w:pPr>
      <w:r w:rsidRPr="00C12A07">
        <w:rPr>
          <w:rFonts w:asciiTheme="minorHAnsi" w:hAnsiTheme="minorHAnsi"/>
          <w:i/>
          <w:szCs w:val="24"/>
        </w:rPr>
        <w:lastRenderedPageBreak/>
        <w:t>Work and enterprise</w:t>
      </w:r>
      <w:r w:rsidRPr="00C12A07">
        <w:rPr>
          <w:rFonts w:asciiTheme="minorHAnsi" w:hAnsiTheme="minorHAnsi"/>
          <w:szCs w:val="24"/>
        </w:rPr>
        <w:t> </w:t>
      </w:r>
      <w:r w:rsidRPr="00C12A07">
        <w:rPr>
          <w:rFonts w:asciiTheme="minorHAnsi" w:hAnsiTheme="minorHAnsi"/>
          <w:noProof/>
          <w:szCs w:val="24"/>
          <w:lang w:val="en-US"/>
        </w:rPr>
        <w:drawing>
          <wp:inline distT="0" distB="0" distL="0" distR="0" wp14:anchorId="4E3B1AB9" wp14:editId="4C7D1082">
            <wp:extent cx="152400" cy="152400"/>
            <wp:effectExtent l="0" t="0" r="0" b="0"/>
            <wp:docPr id="297" name="Picture 297" descr="Work and enterp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k and enterpri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2C5D836" w14:textId="77777777" w:rsidR="00053E37" w:rsidRPr="00C12A07" w:rsidRDefault="00095353" w:rsidP="00A22F4A">
      <w:pPr>
        <w:pStyle w:val="ListBullet"/>
        <w:rPr>
          <w:rFonts w:asciiTheme="minorHAnsi" w:hAnsiTheme="minorHAnsi"/>
          <w:sz w:val="24"/>
          <w:szCs w:val="24"/>
        </w:rPr>
      </w:pPr>
      <w:r w:rsidRPr="00C12A07">
        <w:rPr>
          <w:rFonts w:asciiTheme="minorHAnsi" w:hAnsiTheme="minorHAnsi"/>
          <w:b/>
          <w:sz w:val="24"/>
          <w:szCs w:val="24"/>
        </w:rPr>
        <w:t>D</w:t>
      </w:r>
      <w:r w:rsidR="00053E37" w:rsidRPr="00C12A07">
        <w:rPr>
          <w:rFonts w:asciiTheme="minorHAnsi" w:hAnsiTheme="minorHAnsi"/>
          <w:b/>
          <w:sz w:val="24"/>
          <w:szCs w:val="24"/>
        </w:rPr>
        <w:t>ifferentiation of learning</w:t>
      </w:r>
    </w:p>
    <w:p w14:paraId="2B048003" w14:textId="77777777" w:rsidR="00053E37" w:rsidRPr="00C12A07" w:rsidRDefault="00053E37" w:rsidP="00A22F4A">
      <w:pPr>
        <w:pStyle w:val="ListBullet"/>
        <w:rPr>
          <w:rFonts w:asciiTheme="minorHAnsi" w:hAnsiTheme="minorHAnsi"/>
          <w:sz w:val="24"/>
          <w:szCs w:val="24"/>
        </w:rPr>
      </w:pPr>
    </w:p>
    <w:p w14:paraId="66AFB83F" w14:textId="77777777" w:rsidR="00053E37" w:rsidRPr="00C12A07" w:rsidRDefault="00053E37" w:rsidP="00A22F4A">
      <w:pPr>
        <w:pStyle w:val="ListBullet"/>
        <w:rPr>
          <w:rFonts w:asciiTheme="minorHAnsi" w:hAnsiTheme="minorHAnsi"/>
          <w:sz w:val="24"/>
          <w:szCs w:val="24"/>
        </w:rPr>
      </w:pPr>
      <w:r w:rsidRPr="00C12A07">
        <w:rPr>
          <w:rFonts w:asciiTheme="minorHAnsi" w:hAnsiTheme="minorHAnsi"/>
          <w:sz w:val="24"/>
          <w:szCs w:val="24"/>
        </w:rPr>
        <w:t>This Unit can be differentiated by using the four classroom elements based on student readiness, interest, or learning pr</w:t>
      </w:r>
      <w:r w:rsidR="00A22F4A" w:rsidRPr="00C12A07">
        <w:rPr>
          <w:rFonts w:asciiTheme="minorHAnsi" w:hAnsiTheme="minorHAnsi"/>
          <w:sz w:val="24"/>
          <w:szCs w:val="24"/>
        </w:rPr>
        <w:t xml:space="preserve">ofile. These being the Content, Process, </w:t>
      </w:r>
      <w:r w:rsidRPr="00C12A07">
        <w:rPr>
          <w:rFonts w:asciiTheme="minorHAnsi" w:hAnsiTheme="minorHAnsi"/>
          <w:sz w:val="24"/>
          <w:szCs w:val="24"/>
        </w:rPr>
        <w:t>Products and Learning environment. Examples may include:</w:t>
      </w:r>
    </w:p>
    <w:p w14:paraId="7E3C3BD3" w14:textId="77777777" w:rsidR="00053E37" w:rsidRPr="00C12A07" w:rsidRDefault="00053E37" w:rsidP="00A22F4A">
      <w:pPr>
        <w:pStyle w:val="ListBullet"/>
        <w:rPr>
          <w:rFonts w:asciiTheme="minorHAnsi" w:hAnsiTheme="minorHAnsi"/>
          <w:sz w:val="24"/>
          <w:szCs w:val="24"/>
        </w:rPr>
      </w:pPr>
    </w:p>
    <w:p w14:paraId="67CFFFEA" w14:textId="77777777" w:rsidR="00053E37" w:rsidRPr="00C12A07" w:rsidRDefault="00053E37" w:rsidP="00095353">
      <w:pPr>
        <w:pStyle w:val="ListBullet"/>
        <w:numPr>
          <w:ilvl w:val="0"/>
          <w:numId w:val="17"/>
        </w:numPr>
        <w:rPr>
          <w:rFonts w:asciiTheme="minorHAnsi" w:hAnsiTheme="minorHAnsi"/>
          <w:sz w:val="24"/>
          <w:szCs w:val="24"/>
        </w:rPr>
      </w:pPr>
      <w:r w:rsidRPr="00C12A07">
        <w:rPr>
          <w:rFonts w:asciiTheme="minorHAnsi" w:hAnsiTheme="minorHAnsi"/>
          <w:sz w:val="24"/>
          <w:szCs w:val="24"/>
        </w:rPr>
        <w:t>Summary of lesson structure on board each class</w:t>
      </w:r>
    </w:p>
    <w:p w14:paraId="3199B45C" w14:textId="77777777" w:rsidR="00053E37" w:rsidRPr="00C12A07" w:rsidRDefault="00053E37" w:rsidP="00095353">
      <w:pPr>
        <w:pStyle w:val="ListBullet"/>
        <w:numPr>
          <w:ilvl w:val="0"/>
          <w:numId w:val="17"/>
        </w:numPr>
        <w:rPr>
          <w:rFonts w:asciiTheme="minorHAnsi" w:hAnsiTheme="minorHAnsi"/>
          <w:sz w:val="24"/>
          <w:szCs w:val="24"/>
        </w:rPr>
      </w:pPr>
      <w:r w:rsidRPr="00C12A07">
        <w:rPr>
          <w:rFonts w:asciiTheme="minorHAnsi" w:hAnsiTheme="minorHAnsi"/>
          <w:sz w:val="24"/>
          <w:szCs w:val="24"/>
        </w:rPr>
        <w:t>Assessing prior knowledge and revision of last lesson</w:t>
      </w:r>
    </w:p>
    <w:p w14:paraId="70A90D07" w14:textId="77777777" w:rsidR="00053E37" w:rsidRPr="00C12A07" w:rsidRDefault="00053E37" w:rsidP="00095353">
      <w:pPr>
        <w:pStyle w:val="ListBullet"/>
        <w:numPr>
          <w:ilvl w:val="0"/>
          <w:numId w:val="17"/>
        </w:numPr>
        <w:rPr>
          <w:rFonts w:asciiTheme="minorHAnsi" w:hAnsiTheme="minorHAnsi"/>
          <w:sz w:val="24"/>
          <w:szCs w:val="24"/>
        </w:rPr>
      </w:pPr>
      <w:r w:rsidRPr="00C12A07">
        <w:rPr>
          <w:rFonts w:asciiTheme="minorHAnsi" w:hAnsiTheme="minorHAnsi"/>
          <w:sz w:val="24"/>
          <w:szCs w:val="24"/>
        </w:rPr>
        <w:t>Student’s given hard copies of material used on board</w:t>
      </w:r>
    </w:p>
    <w:p w14:paraId="2065BD0E" w14:textId="77777777" w:rsidR="00053E37" w:rsidRPr="00C12A07" w:rsidRDefault="00053E37" w:rsidP="00095353">
      <w:pPr>
        <w:pStyle w:val="ListBullet"/>
        <w:numPr>
          <w:ilvl w:val="0"/>
          <w:numId w:val="17"/>
        </w:numPr>
        <w:rPr>
          <w:rFonts w:asciiTheme="minorHAnsi" w:hAnsiTheme="minorHAnsi"/>
          <w:sz w:val="24"/>
          <w:szCs w:val="24"/>
        </w:rPr>
      </w:pPr>
      <w:r w:rsidRPr="00C12A07">
        <w:rPr>
          <w:rFonts w:asciiTheme="minorHAnsi" w:hAnsiTheme="minorHAnsi"/>
          <w:sz w:val="24"/>
          <w:szCs w:val="24"/>
        </w:rPr>
        <w:t>Use peer support to assist students</w:t>
      </w:r>
    </w:p>
    <w:p w14:paraId="7A129122" w14:textId="77777777" w:rsidR="00053E37" w:rsidRPr="00C12A07" w:rsidRDefault="00053E37" w:rsidP="00095353">
      <w:pPr>
        <w:pStyle w:val="ListBullet"/>
        <w:numPr>
          <w:ilvl w:val="0"/>
          <w:numId w:val="17"/>
        </w:numPr>
        <w:rPr>
          <w:rFonts w:asciiTheme="minorHAnsi" w:hAnsiTheme="minorHAnsi"/>
          <w:sz w:val="24"/>
          <w:szCs w:val="24"/>
        </w:rPr>
      </w:pPr>
      <w:r w:rsidRPr="00C12A07">
        <w:rPr>
          <w:rFonts w:asciiTheme="minorHAnsi" w:hAnsiTheme="minorHAnsi"/>
          <w:sz w:val="24"/>
          <w:szCs w:val="24"/>
        </w:rPr>
        <w:t>Research projects modification having only literal questions</w:t>
      </w:r>
    </w:p>
    <w:p w14:paraId="3556B765" w14:textId="77777777" w:rsidR="00053E37" w:rsidRPr="00C12A07" w:rsidRDefault="00053E37" w:rsidP="00095353">
      <w:pPr>
        <w:pStyle w:val="ListBullet"/>
        <w:numPr>
          <w:ilvl w:val="0"/>
          <w:numId w:val="17"/>
        </w:numPr>
        <w:rPr>
          <w:rFonts w:asciiTheme="minorHAnsi" w:hAnsiTheme="minorHAnsi"/>
          <w:sz w:val="24"/>
          <w:szCs w:val="24"/>
        </w:rPr>
      </w:pPr>
      <w:r w:rsidRPr="00C12A07">
        <w:rPr>
          <w:rFonts w:asciiTheme="minorHAnsi" w:hAnsiTheme="minorHAnsi"/>
          <w:sz w:val="24"/>
          <w:szCs w:val="24"/>
        </w:rPr>
        <w:t xml:space="preserve">Allow for the different rate of learning for individual students </w:t>
      </w:r>
    </w:p>
    <w:p w14:paraId="5AC662D9" w14:textId="77777777" w:rsidR="00053E37" w:rsidRPr="00C12A07" w:rsidRDefault="00053E37" w:rsidP="00095353">
      <w:pPr>
        <w:pStyle w:val="ListBullet"/>
        <w:numPr>
          <w:ilvl w:val="0"/>
          <w:numId w:val="17"/>
        </w:numPr>
        <w:rPr>
          <w:rFonts w:asciiTheme="minorHAnsi" w:hAnsiTheme="minorHAnsi"/>
          <w:sz w:val="24"/>
          <w:szCs w:val="24"/>
        </w:rPr>
      </w:pPr>
      <w:r w:rsidRPr="00C12A07">
        <w:rPr>
          <w:rFonts w:asciiTheme="minorHAnsi" w:hAnsiTheme="minorHAnsi"/>
          <w:sz w:val="24"/>
          <w:szCs w:val="24"/>
        </w:rPr>
        <w:t xml:space="preserve">Additional projects for higher achieving students </w:t>
      </w:r>
    </w:p>
    <w:p w14:paraId="07CB11C7" w14:textId="77777777" w:rsidR="00053E37" w:rsidRPr="00C12A07" w:rsidRDefault="00053E37" w:rsidP="00095353">
      <w:pPr>
        <w:pStyle w:val="ListBullet"/>
        <w:numPr>
          <w:ilvl w:val="0"/>
          <w:numId w:val="17"/>
        </w:numPr>
        <w:rPr>
          <w:rFonts w:asciiTheme="minorHAnsi" w:hAnsiTheme="minorHAnsi"/>
          <w:sz w:val="24"/>
          <w:szCs w:val="24"/>
        </w:rPr>
      </w:pPr>
      <w:r w:rsidRPr="00C12A07">
        <w:rPr>
          <w:rFonts w:asciiTheme="minorHAnsi" w:hAnsiTheme="minorHAnsi"/>
          <w:sz w:val="24"/>
          <w:szCs w:val="24"/>
        </w:rPr>
        <w:t>Adjust the learning environment to assist student learning</w:t>
      </w:r>
    </w:p>
    <w:p w14:paraId="1475A4D6" w14:textId="77777777" w:rsidR="00053E37" w:rsidRPr="00C12A07" w:rsidRDefault="00053E37" w:rsidP="00095353">
      <w:pPr>
        <w:pStyle w:val="ListBullet"/>
        <w:numPr>
          <w:ilvl w:val="0"/>
          <w:numId w:val="17"/>
        </w:numPr>
        <w:rPr>
          <w:rFonts w:asciiTheme="minorHAnsi" w:hAnsiTheme="minorHAnsi"/>
          <w:sz w:val="24"/>
          <w:szCs w:val="24"/>
        </w:rPr>
      </w:pPr>
      <w:r w:rsidRPr="00C12A07">
        <w:rPr>
          <w:rFonts w:asciiTheme="minorHAnsi" w:hAnsiTheme="minorHAnsi"/>
          <w:sz w:val="24"/>
          <w:szCs w:val="24"/>
        </w:rPr>
        <w:t>Delete already mastered material from unit</w:t>
      </w:r>
    </w:p>
    <w:p w14:paraId="0041594C" w14:textId="77777777" w:rsidR="00053E37" w:rsidRPr="00C12A07" w:rsidRDefault="00053E37" w:rsidP="00095353">
      <w:pPr>
        <w:pStyle w:val="ListBullet"/>
        <w:numPr>
          <w:ilvl w:val="0"/>
          <w:numId w:val="17"/>
        </w:numPr>
        <w:rPr>
          <w:rFonts w:asciiTheme="minorHAnsi" w:hAnsiTheme="minorHAnsi"/>
          <w:sz w:val="24"/>
          <w:szCs w:val="24"/>
        </w:rPr>
      </w:pPr>
      <w:r w:rsidRPr="00C12A07">
        <w:rPr>
          <w:rFonts w:asciiTheme="minorHAnsi" w:hAnsiTheme="minorHAnsi"/>
          <w:sz w:val="24"/>
          <w:szCs w:val="24"/>
        </w:rPr>
        <w:t>Add new content, process, or product expectations to existing project</w:t>
      </w:r>
    </w:p>
    <w:p w14:paraId="660B6AE2" w14:textId="77777777" w:rsidR="00053E37" w:rsidRPr="00C12A07" w:rsidRDefault="00053E37" w:rsidP="00095353">
      <w:pPr>
        <w:pStyle w:val="ListBullet"/>
        <w:numPr>
          <w:ilvl w:val="0"/>
          <w:numId w:val="17"/>
        </w:numPr>
        <w:rPr>
          <w:rFonts w:asciiTheme="minorHAnsi" w:hAnsiTheme="minorHAnsi"/>
          <w:sz w:val="24"/>
          <w:szCs w:val="24"/>
        </w:rPr>
      </w:pPr>
      <w:r w:rsidRPr="00C12A07">
        <w:rPr>
          <w:rFonts w:asciiTheme="minorHAnsi" w:hAnsiTheme="minorHAnsi"/>
          <w:sz w:val="24"/>
          <w:szCs w:val="24"/>
        </w:rPr>
        <w:t>Provide unit work for able students at an earlier stage than usual.</w:t>
      </w:r>
    </w:p>
    <w:p w14:paraId="5F105BBC" w14:textId="77777777" w:rsidR="00053E37" w:rsidRPr="00C12A07" w:rsidRDefault="00053E37" w:rsidP="00A22F4A">
      <w:pPr>
        <w:pStyle w:val="ListBullet"/>
        <w:rPr>
          <w:rFonts w:asciiTheme="minorHAnsi" w:hAnsiTheme="minorHAnsi"/>
          <w:sz w:val="24"/>
          <w:szCs w:val="24"/>
        </w:rPr>
      </w:pPr>
    </w:p>
    <w:p w14:paraId="119C1849" w14:textId="77777777" w:rsidR="00053E37" w:rsidRPr="00C12A07" w:rsidRDefault="00053E37" w:rsidP="00A22F4A">
      <w:pPr>
        <w:pStyle w:val="ListBullet"/>
        <w:rPr>
          <w:rFonts w:asciiTheme="minorHAnsi" w:hAnsiTheme="minorHAnsi"/>
          <w:sz w:val="24"/>
          <w:szCs w:val="24"/>
        </w:rPr>
      </w:pPr>
      <w:r w:rsidRPr="00C12A07">
        <w:rPr>
          <w:rFonts w:asciiTheme="minorHAnsi" w:hAnsiTheme="minorHAnsi"/>
          <w:b/>
          <w:sz w:val="24"/>
          <w:szCs w:val="24"/>
        </w:rPr>
        <w:t>Literacy</w:t>
      </w:r>
      <w:r w:rsidRPr="00C12A07">
        <w:rPr>
          <w:rFonts w:asciiTheme="minorHAnsi" w:hAnsiTheme="minorHAnsi"/>
          <w:sz w:val="24"/>
          <w:szCs w:val="24"/>
        </w:rPr>
        <w:t xml:space="preserve"> </w:t>
      </w:r>
    </w:p>
    <w:p w14:paraId="2C5C6BF5" w14:textId="77777777" w:rsidR="00053E37" w:rsidRPr="00C12A07" w:rsidRDefault="00053E37" w:rsidP="00A22F4A">
      <w:pPr>
        <w:pStyle w:val="ListBullet"/>
        <w:rPr>
          <w:rFonts w:asciiTheme="minorHAnsi" w:hAnsiTheme="minorHAnsi"/>
          <w:sz w:val="24"/>
          <w:szCs w:val="24"/>
        </w:rPr>
      </w:pPr>
    </w:p>
    <w:p w14:paraId="70A65BC2" w14:textId="77777777" w:rsidR="00053E37" w:rsidRPr="00C12A07" w:rsidRDefault="00053E37" w:rsidP="00A22F4A">
      <w:pPr>
        <w:pStyle w:val="ListBullet"/>
        <w:rPr>
          <w:rFonts w:asciiTheme="minorHAnsi" w:hAnsiTheme="minorHAnsi"/>
          <w:sz w:val="24"/>
          <w:szCs w:val="24"/>
        </w:rPr>
      </w:pPr>
      <w:r w:rsidRPr="00C12A07">
        <w:rPr>
          <w:rFonts w:asciiTheme="minorHAnsi" w:hAnsiTheme="minorHAnsi"/>
          <w:sz w:val="24"/>
          <w:szCs w:val="24"/>
        </w:rPr>
        <w:t>During the planning, construction and evaluation of practical projects students communicate ideas in oral, written and graphical forms. The use of industrial terminology and technical language develop subject literacy. Some examples are:</w:t>
      </w:r>
    </w:p>
    <w:p w14:paraId="391B25CD" w14:textId="77777777" w:rsidR="00053E37" w:rsidRPr="00C12A07" w:rsidRDefault="00053E37" w:rsidP="00A22F4A">
      <w:pPr>
        <w:pStyle w:val="ListBullet"/>
        <w:rPr>
          <w:rFonts w:asciiTheme="minorHAnsi" w:hAnsiTheme="minorHAnsi"/>
          <w:sz w:val="24"/>
          <w:szCs w:val="24"/>
        </w:rPr>
      </w:pPr>
    </w:p>
    <w:p w14:paraId="6185FAEB" w14:textId="77777777" w:rsidR="00053E37" w:rsidRPr="00C12A07" w:rsidRDefault="00053E37" w:rsidP="00095353">
      <w:pPr>
        <w:pStyle w:val="ListBullet"/>
        <w:numPr>
          <w:ilvl w:val="0"/>
          <w:numId w:val="18"/>
        </w:numPr>
        <w:rPr>
          <w:rFonts w:asciiTheme="minorHAnsi" w:hAnsiTheme="minorHAnsi"/>
          <w:sz w:val="24"/>
          <w:szCs w:val="24"/>
        </w:rPr>
      </w:pPr>
      <w:r w:rsidRPr="00C12A07">
        <w:rPr>
          <w:rFonts w:asciiTheme="minorHAnsi" w:hAnsiTheme="minorHAnsi"/>
          <w:sz w:val="24"/>
          <w:szCs w:val="24"/>
        </w:rPr>
        <w:t xml:space="preserve">Work method statement </w:t>
      </w:r>
    </w:p>
    <w:p w14:paraId="6BF7F437" w14:textId="77777777" w:rsidR="00053E37" w:rsidRPr="00C12A07" w:rsidRDefault="00053E37" w:rsidP="00095353">
      <w:pPr>
        <w:pStyle w:val="ListBullet"/>
        <w:numPr>
          <w:ilvl w:val="0"/>
          <w:numId w:val="18"/>
        </w:numPr>
        <w:rPr>
          <w:rFonts w:asciiTheme="minorHAnsi" w:hAnsiTheme="minorHAnsi"/>
          <w:sz w:val="24"/>
          <w:szCs w:val="24"/>
        </w:rPr>
      </w:pPr>
      <w:r w:rsidRPr="00C12A07">
        <w:rPr>
          <w:rFonts w:asciiTheme="minorHAnsi" w:hAnsiTheme="minorHAnsi"/>
          <w:sz w:val="24"/>
          <w:szCs w:val="24"/>
        </w:rPr>
        <w:t>Safe work method statement</w:t>
      </w:r>
    </w:p>
    <w:p w14:paraId="2260E2EF" w14:textId="77777777" w:rsidR="00053E37" w:rsidRPr="00C12A07" w:rsidRDefault="00053E37" w:rsidP="00095353">
      <w:pPr>
        <w:pStyle w:val="ListBullet"/>
        <w:numPr>
          <w:ilvl w:val="0"/>
          <w:numId w:val="18"/>
        </w:numPr>
        <w:rPr>
          <w:rFonts w:asciiTheme="minorHAnsi" w:hAnsiTheme="minorHAnsi"/>
          <w:sz w:val="24"/>
          <w:szCs w:val="24"/>
        </w:rPr>
      </w:pPr>
      <w:r w:rsidRPr="00C12A07">
        <w:rPr>
          <w:rFonts w:asciiTheme="minorHAnsi" w:hAnsiTheme="minorHAnsi"/>
          <w:sz w:val="24"/>
          <w:szCs w:val="24"/>
        </w:rPr>
        <w:t>Parts list</w:t>
      </w:r>
    </w:p>
    <w:p w14:paraId="79EEB586" w14:textId="77777777" w:rsidR="00053E37" w:rsidRPr="00C12A07" w:rsidRDefault="00053E37" w:rsidP="00095353">
      <w:pPr>
        <w:pStyle w:val="ListBullet"/>
        <w:numPr>
          <w:ilvl w:val="0"/>
          <w:numId w:val="18"/>
        </w:numPr>
        <w:rPr>
          <w:rFonts w:asciiTheme="minorHAnsi" w:hAnsiTheme="minorHAnsi"/>
          <w:sz w:val="24"/>
          <w:szCs w:val="24"/>
        </w:rPr>
      </w:pPr>
      <w:r w:rsidRPr="00C12A07">
        <w:rPr>
          <w:rFonts w:asciiTheme="minorHAnsi" w:hAnsiTheme="minorHAnsi"/>
          <w:sz w:val="24"/>
          <w:szCs w:val="24"/>
        </w:rPr>
        <w:t>Design process folio</w:t>
      </w:r>
    </w:p>
    <w:p w14:paraId="55B6D98D" w14:textId="77777777" w:rsidR="00053E37" w:rsidRPr="00C12A07" w:rsidRDefault="00053E37" w:rsidP="00095353">
      <w:pPr>
        <w:pStyle w:val="ListBullet"/>
        <w:numPr>
          <w:ilvl w:val="0"/>
          <w:numId w:val="18"/>
        </w:numPr>
        <w:rPr>
          <w:rFonts w:asciiTheme="minorHAnsi" w:hAnsiTheme="minorHAnsi"/>
          <w:sz w:val="24"/>
          <w:szCs w:val="24"/>
        </w:rPr>
      </w:pPr>
      <w:r w:rsidRPr="00C12A07">
        <w:rPr>
          <w:rFonts w:asciiTheme="minorHAnsi" w:hAnsiTheme="minorHAnsi"/>
          <w:sz w:val="24"/>
          <w:szCs w:val="24"/>
        </w:rPr>
        <w:t>Statement of intent</w:t>
      </w:r>
    </w:p>
    <w:p w14:paraId="62C4EA6F" w14:textId="77777777" w:rsidR="00053E37" w:rsidRPr="00C12A07" w:rsidRDefault="00053E37" w:rsidP="00095353">
      <w:pPr>
        <w:pStyle w:val="ListBullet"/>
        <w:numPr>
          <w:ilvl w:val="0"/>
          <w:numId w:val="18"/>
        </w:numPr>
        <w:rPr>
          <w:rFonts w:asciiTheme="minorHAnsi" w:hAnsiTheme="minorHAnsi"/>
          <w:sz w:val="24"/>
          <w:szCs w:val="24"/>
        </w:rPr>
      </w:pPr>
      <w:r w:rsidRPr="00C12A07">
        <w:rPr>
          <w:rFonts w:asciiTheme="minorHAnsi" w:hAnsiTheme="minorHAnsi"/>
          <w:sz w:val="24"/>
          <w:szCs w:val="24"/>
        </w:rPr>
        <w:t>Evaluation of project.</w:t>
      </w:r>
    </w:p>
    <w:p w14:paraId="376299F6" w14:textId="77777777" w:rsidR="00053E37" w:rsidRPr="00C12A07" w:rsidRDefault="00053E37" w:rsidP="00A22F4A">
      <w:pPr>
        <w:pStyle w:val="ListBullet"/>
        <w:rPr>
          <w:rFonts w:asciiTheme="minorHAnsi" w:hAnsiTheme="minorHAnsi"/>
          <w:sz w:val="24"/>
          <w:szCs w:val="24"/>
        </w:rPr>
      </w:pPr>
    </w:p>
    <w:p w14:paraId="67AFB12D" w14:textId="77777777" w:rsidR="00851E93" w:rsidRDefault="00851E93">
      <w:pPr>
        <w:spacing w:after="200" w:line="276" w:lineRule="auto"/>
        <w:rPr>
          <w:rFonts w:asciiTheme="minorHAnsi" w:eastAsia="Times New Roman" w:hAnsiTheme="minorHAnsi"/>
          <w:b/>
          <w:szCs w:val="24"/>
        </w:rPr>
      </w:pPr>
      <w:r>
        <w:rPr>
          <w:rFonts w:asciiTheme="minorHAnsi" w:hAnsiTheme="minorHAnsi"/>
          <w:b/>
          <w:szCs w:val="24"/>
        </w:rPr>
        <w:br w:type="page"/>
      </w:r>
    </w:p>
    <w:p w14:paraId="5CB952F3" w14:textId="300C6C9E" w:rsidR="00053E37" w:rsidRPr="00C12A07" w:rsidRDefault="00053E37" w:rsidP="00A22F4A">
      <w:pPr>
        <w:pStyle w:val="ListBullet"/>
        <w:rPr>
          <w:rFonts w:asciiTheme="minorHAnsi" w:hAnsiTheme="minorHAnsi"/>
          <w:sz w:val="24"/>
          <w:szCs w:val="24"/>
        </w:rPr>
      </w:pPr>
      <w:r w:rsidRPr="00C12A07">
        <w:rPr>
          <w:rFonts w:asciiTheme="minorHAnsi" w:hAnsiTheme="minorHAnsi"/>
          <w:b/>
          <w:sz w:val="24"/>
          <w:szCs w:val="24"/>
        </w:rPr>
        <w:lastRenderedPageBreak/>
        <w:t>Numeracy</w:t>
      </w:r>
      <w:r w:rsidRPr="00C12A07">
        <w:rPr>
          <w:rFonts w:asciiTheme="minorHAnsi" w:hAnsiTheme="minorHAnsi"/>
          <w:sz w:val="24"/>
          <w:szCs w:val="24"/>
        </w:rPr>
        <w:t xml:space="preserve"> </w:t>
      </w:r>
    </w:p>
    <w:p w14:paraId="4CB01349" w14:textId="77777777" w:rsidR="00053E37" w:rsidRPr="00C12A07" w:rsidRDefault="00053E37" w:rsidP="00A22F4A">
      <w:pPr>
        <w:pStyle w:val="ListBullet"/>
        <w:rPr>
          <w:rFonts w:asciiTheme="minorHAnsi" w:hAnsiTheme="minorHAnsi"/>
          <w:sz w:val="24"/>
          <w:szCs w:val="24"/>
        </w:rPr>
      </w:pPr>
    </w:p>
    <w:p w14:paraId="19E0BDA6" w14:textId="77777777" w:rsidR="00053E37" w:rsidRPr="00C12A07" w:rsidRDefault="00053E37" w:rsidP="00A22F4A">
      <w:pPr>
        <w:pStyle w:val="ListBullet"/>
        <w:rPr>
          <w:rFonts w:asciiTheme="minorHAnsi" w:hAnsiTheme="minorHAnsi"/>
          <w:sz w:val="24"/>
          <w:szCs w:val="24"/>
        </w:rPr>
      </w:pPr>
      <w:r w:rsidRPr="00C12A07">
        <w:rPr>
          <w:rFonts w:asciiTheme="minorHAnsi" w:hAnsiTheme="minorHAnsi"/>
          <w:sz w:val="24"/>
          <w:szCs w:val="24"/>
        </w:rPr>
        <w:t>Numeracy skills are integral to the development of all practical projects through measurement, costing of materials, parts list and the interpretation and production of a variety of drawings. Some examples are:</w:t>
      </w:r>
    </w:p>
    <w:p w14:paraId="5DD852E2" w14:textId="77777777" w:rsidR="00053E37" w:rsidRPr="00C12A07" w:rsidRDefault="00053E37" w:rsidP="00A22F4A">
      <w:pPr>
        <w:pStyle w:val="ListBullet"/>
        <w:rPr>
          <w:rFonts w:asciiTheme="minorHAnsi" w:hAnsiTheme="minorHAnsi"/>
          <w:sz w:val="24"/>
          <w:szCs w:val="24"/>
        </w:rPr>
      </w:pPr>
    </w:p>
    <w:p w14:paraId="4EF0902D" w14:textId="77777777" w:rsidR="00053E37" w:rsidRPr="00C12A07" w:rsidRDefault="00053E37" w:rsidP="00095353">
      <w:pPr>
        <w:pStyle w:val="ListBullet"/>
        <w:numPr>
          <w:ilvl w:val="0"/>
          <w:numId w:val="19"/>
        </w:numPr>
        <w:rPr>
          <w:rFonts w:asciiTheme="minorHAnsi" w:hAnsiTheme="minorHAnsi"/>
          <w:sz w:val="24"/>
          <w:szCs w:val="24"/>
        </w:rPr>
      </w:pPr>
      <w:r w:rsidRPr="00C12A07">
        <w:rPr>
          <w:rFonts w:asciiTheme="minorHAnsi" w:hAnsiTheme="minorHAnsi"/>
          <w:sz w:val="24"/>
          <w:szCs w:val="24"/>
        </w:rPr>
        <w:t>Cost cutting list</w:t>
      </w:r>
    </w:p>
    <w:p w14:paraId="7DD7F3A6" w14:textId="77777777" w:rsidR="00A22F4A" w:rsidRPr="00C12A07" w:rsidRDefault="00053E37" w:rsidP="00095353">
      <w:pPr>
        <w:pStyle w:val="ListBullet"/>
        <w:numPr>
          <w:ilvl w:val="0"/>
          <w:numId w:val="19"/>
        </w:numPr>
        <w:rPr>
          <w:rFonts w:asciiTheme="minorHAnsi" w:hAnsiTheme="minorHAnsi"/>
          <w:sz w:val="24"/>
          <w:szCs w:val="24"/>
        </w:rPr>
      </w:pPr>
      <w:r w:rsidRPr="00C12A07">
        <w:rPr>
          <w:rFonts w:asciiTheme="minorHAnsi" w:hAnsiTheme="minorHAnsi"/>
          <w:sz w:val="24"/>
          <w:szCs w:val="24"/>
        </w:rPr>
        <w:t>Marking out the project</w:t>
      </w:r>
    </w:p>
    <w:p w14:paraId="60AB1752" w14:textId="77777777" w:rsidR="00053E37" w:rsidRPr="00C12A07" w:rsidRDefault="00053E37" w:rsidP="00095353">
      <w:pPr>
        <w:pStyle w:val="ListBullet"/>
        <w:numPr>
          <w:ilvl w:val="0"/>
          <w:numId w:val="19"/>
        </w:numPr>
        <w:rPr>
          <w:rFonts w:asciiTheme="minorHAnsi" w:hAnsiTheme="minorHAnsi"/>
          <w:sz w:val="24"/>
          <w:szCs w:val="24"/>
        </w:rPr>
      </w:pPr>
      <w:r w:rsidRPr="00C12A07">
        <w:rPr>
          <w:rFonts w:asciiTheme="minorHAnsi" w:hAnsiTheme="minorHAnsi"/>
          <w:sz w:val="24"/>
          <w:szCs w:val="24"/>
        </w:rPr>
        <w:t>Reading measurements from project drawings.</w:t>
      </w:r>
    </w:p>
    <w:p w14:paraId="1EAA93E9" w14:textId="77777777" w:rsidR="00053E37" w:rsidRPr="00C12A07" w:rsidRDefault="00053E37" w:rsidP="00A22F4A">
      <w:pPr>
        <w:pStyle w:val="ListBullet"/>
        <w:rPr>
          <w:rFonts w:asciiTheme="minorHAnsi" w:hAnsiTheme="minorHAnsi"/>
          <w:sz w:val="24"/>
          <w:szCs w:val="24"/>
        </w:rPr>
      </w:pPr>
    </w:p>
    <w:p w14:paraId="10F9136F" w14:textId="77777777" w:rsidR="00053E37" w:rsidRPr="00C12A07" w:rsidRDefault="00053E37" w:rsidP="00A22F4A">
      <w:pPr>
        <w:pStyle w:val="ListBullet"/>
        <w:rPr>
          <w:rFonts w:asciiTheme="minorHAnsi" w:hAnsiTheme="minorHAnsi"/>
          <w:b/>
          <w:sz w:val="24"/>
          <w:szCs w:val="24"/>
        </w:rPr>
      </w:pPr>
      <w:r w:rsidRPr="00C12A07">
        <w:rPr>
          <w:rFonts w:asciiTheme="minorHAnsi" w:hAnsiTheme="minorHAnsi"/>
          <w:b/>
          <w:sz w:val="24"/>
          <w:szCs w:val="24"/>
        </w:rPr>
        <w:t>ICT capability</w:t>
      </w:r>
    </w:p>
    <w:p w14:paraId="3E6B4F3C" w14:textId="77777777" w:rsidR="00053E37" w:rsidRPr="00C12A07" w:rsidRDefault="00053E37" w:rsidP="00A22F4A">
      <w:pPr>
        <w:pStyle w:val="ListBullet"/>
        <w:rPr>
          <w:rFonts w:asciiTheme="minorHAnsi" w:hAnsiTheme="minorHAnsi"/>
          <w:sz w:val="24"/>
          <w:szCs w:val="24"/>
        </w:rPr>
      </w:pPr>
    </w:p>
    <w:p w14:paraId="35CB7655" w14:textId="77777777" w:rsidR="00053E37" w:rsidRPr="00C12A07" w:rsidRDefault="00053E37" w:rsidP="00851E93">
      <w:pPr>
        <w:pStyle w:val="ListBullet"/>
        <w:numPr>
          <w:ilvl w:val="0"/>
          <w:numId w:val="20"/>
        </w:numPr>
        <w:ind w:left="709" w:hanging="349"/>
        <w:rPr>
          <w:rFonts w:asciiTheme="minorHAnsi" w:hAnsiTheme="minorHAnsi"/>
          <w:sz w:val="24"/>
          <w:szCs w:val="24"/>
        </w:rPr>
      </w:pPr>
      <w:r w:rsidRPr="00C12A07">
        <w:rPr>
          <w:rFonts w:asciiTheme="minorHAnsi" w:hAnsiTheme="minorHAnsi"/>
          <w:sz w:val="24"/>
          <w:szCs w:val="24"/>
        </w:rPr>
        <w:t xml:space="preserve">Students are to access technologies to search for current information on rocket design and production. </w:t>
      </w:r>
    </w:p>
    <w:p w14:paraId="598763EF" w14:textId="77777777" w:rsidR="00053E37" w:rsidRPr="00C12A07" w:rsidRDefault="00053E37" w:rsidP="00851E93">
      <w:pPr>
        <w:pStyle w:val="ListBullet"/>
        <w:numPr>
          <w:ilvl w:val="0"/>
          <w:numId w:val="20"/>
        </w:numPr>
        <w:ind w:left="709" w:hanging="349"/>
        <w:rPr>
          <w:rFonts w:asciiTheme="minorHAnsi" w:hAnsiTheme="minorHAnsi"/>
          <w:sz w:val="24"/>
          <w:szCs w:val="24"/>
        </w:rPr>
      </w:pPr>
      <w:r w:rsidRPr="00C12A07">
        <w:rPr>
          <w:rFonts w:asciiTheme="minorHAnsi" w:hAnsiTheme="minorHAnsi"/>
          <w:sz w:val="24"/>
          <w:szCs w:val="24"/>
        </w:rPr>
        <w:t>They are to use ICT to compile their portfolio and to assist with mathematical calculations.</w:t>
      </w:r>
    </w:p>
    <w:p w14:paraId="3A11A57C" w14:textId="77777777" w:rsidR="00053E37" w:rsidRPr="00C12A07" w:rsidRDefault="00053E37" w:rsidP="00851E93">
      <w:pPr>
        <w:pStyle w:val="ListBullet"/>
        <w:numPr>
          <w:ilvl w:val="0"/>
          <w:numId w:val="20"/>
        </w:numPr>
        <w:ind w:left="709" w:hanging="349"/>
        <w:rPr>
          <w:rFonts w:asciiTheme="minorHAnsi" w:hAnsiTheme="minorHAnsi"/>
          <w:sz w:val="24"/>
          <w:szCs w:val="24"/>
        </w:rPr>
      </w:pPr>
      <w:r w:rsidRPr="00C12A07">
        <w:rPr>
          <w:rFonts w:asciiTheme="minorHAnsi" w:hAnsiTheme="minorHAnsi"/>
          <w:sz w:val="24"/>
          <w:szCs w:val="24"/>
        </w:rPr>
        <w:t>They are to utilise ICT to produce images of their rocket designs and print these for inclusion in their folios.</w:t>
      </w:r>
    </w:p>
    <w:p w14:paraId="520661D5" w14:textId="77777777" w:rsidR="00053E37" w:rsidRPr="00C12A07" w:rsidRDefault="00053E37" w:rsidP="00A22F4A">
      <w:pPr>
        <w:pStyle w:val="ListBullet"/>
        <w:rPr>
          <w:rFonts w:asciiTheme="minorHAnsi" w:hAnsiTheme="minorHAnsi"/>
          <w:sz w:val="24"/>
          <w:szCs w:val="24"/>
        </w:rPr>
      </w:pPr>
    </w:p>
    <w:p w14:paraId="59E415C6" w14:textId="77777777" w:rsidR="00053E37" w:rsidRPr="00C12A07" w:rsidRDefault="00053E37" w:rsidP="00A22F4A">
      <w:pPr>
        <w:pStyle w:val="ListBullet"/>
        <w:rPr>
          <w:rFonts w:asciiTheme="minorHAnsi" w:hAnsiTheme="minorHAnsi"/>
          <w:b/>
          <w:sz w:val="24"/>
          <w:szCs w:val="24"/>
        </w:rPr>
      </w:pPr>
      <w:r w:rsidRPr="00C12A07">
        <w:rPr>
          <w:rFonts w:asciiTheme="minorHAnsi" w:hAnsiTheme="minorHAnsi"/>
          <w:b/>
          <w:sz w:val="24"/>
          <w:szCs w:val="24"/>
        </w:rPr>
        <w:t>Critical and creative thinking</w:t>
      </w:r>
    </w:p>
    <w:p w14:paraId="1E242E44" w14:textId="77777777" w:rsidR="00053E37" w:rsidRPr="00C12A07" w:rsidRDefault="00053E37" w:rsidP="00A22F4A">
      <w:pPr>
        <w:pStyle w:val="ListBullet"/>
        <w:rPr>
          <w:rFonts w:asciiTheme="minorHAnsi" w:hAnsiTheme="minorHAnsi"/>
          <w:sz w:val="24"/>
          <w:szCs w:val="24"/>
        </w:rPr>
      </w:pPr>
    </w:p>
    <w:p w14:paraId="6D0F984E" w14:textId="77777777" w:rsidR="00053E37" w:rsidRPr="00C12A07" w:rsidRDefault="00053E37" w:rsidP="00851E93">
      <w:pPr>
        <w:pStyle w:val="ListBullet"/>
        <w:numPr>
          <w:ilvl w:val="0"/>
          <w:numId w:val="21"/>
        </w:numPr>
        <w:ind w:left="709" w:hanging="349"/>
        <w:rPr>
          <w:rFonts w:asciiTheme="minorHAnsi" w:hAnsiTheme="minorHAnsi"/>
          <w:sz w:val="24"/>
          <w:szCs w:val="24"/>
        </w:rPr>
      </w:pPr>
      <w:r w:rsidRPr="00C12A07">
        <w:rPr>
          <w:rFonts w:asciiTheme="minorHAnsi" w:hAnsiTheme="minorHAnsi"/>
          <w:sz w:val="24"/>
          <w:szCs w:val="24"/>
        </w:rPr>
        <w:t>Students are to use critically thinking in the estimation of expected results</w:t>
      </w:r>
    </w:p>
    <w:p w14:paraId="0A52CB9F" w14:textId="77777777" w:rsidR="00053E37" w:rsidRPr="00C12A07" w:rsidRDefault="00053E37" w:rsidP="00851E93">
      <w:pPr>
        <w:pStyle w:val="ListBullet"/>
        <w:numPr>
          <w:ilvl w:val="0"/>
          <w:numId w:val="21"/>
        </w:numPr>
        <w:ind w:left="709" w:hanging="349"/>
        <w:rPr>
          <w:rFonts w:asciiTheme="minorHAnsi" w:hAnsiTheme="minorHAnsi"/>
          <w:sz w:val="24"/>
          <w:szCs w:val="24"/>
        </w:rPr>
      </w:pPr>
      <w:r w:rsidRPr="00C12A07">
        <w:rPr>
          <w:rFonts w:asciiTheme="minorHAnsi" w:hAnsiTheme="minorHAnsi"/>
          <w:sz w:val="24"/>
          <w:szCs w:val="24"/>
        </w:rPr>
        <w:t>Creative thinking is used in the development of their rocket design and ongoing modifications.</w:t>
      </w:r>
    </w:p>
    <w:p w14:paraId="255A39CD" w14:textId="77777777" w:rsidR="00053E37" w:rsidRPr="00C12A07" w:rsidRDefault="00053E37" w:rsidP="00851E93">
      <w:pPr>
        <w:pStyle w:val="ListBullet"/>
        <w:numPr>
          <w:ilvl w:val="0"/>
          <w:numId w:val="21"/>
        </w:numPr>
        <w:ind w:left="709" w:hanging="349"/>
        <w:rPr>
          <w:rFonts w:asciiTheme="minorHAnsi" w:hAnsiTheme="minorHAnsi"/>
          <w:sz w:val="24"/>
          <w:szCs w:val="24"/>
        </w:rPr>
      </w:pPr>
      <w:r w:rsidRPr="00C12A07">
        <w:rPr>
          <w:rFonts w:asciiTheme="minorHAnsi" w:hAnsiTheme="minorHAnsi"/>
          <w:sz w:val="24"/>
          <w:szCs w:val="24"/>
        </w:rPr>
        <w:t>Students are to use critically thinking to interpret results and implement strategies to find solutions to their design project.</w:t>
      </w:r>
    </w:p>
    <w:p w14:paraId="1168394E" w14:textId="77777777" w:rsidR="00053E37" w:rsidRPr="00C12A07" w:rsidRDefault="00053E37" w:rsidP="00851E93">
      <w:pPr>
        <w:pStyle w:val="ListBullet"/>
        <w:numPr>
          <w:ilvl w:val="0"/>
          <w:numId w:val="21"/>
        </w:numPr>
        <w:ind w:left="709" w:hanging="349"/>
        <w:rPr>
          <w:rFonts w:asciiTheme="minorHAnsi" w:hAnsiTheme="minorHAnsi"/>
          <w:sz w:val="24"/>
          <w:szCs w:val="24"/>
        </w:rPr>
      </w:pPr>
      <w:r w:rsidRPr="00C12A07">
        <w:rPr>
          <w:rFonts w:asciiTheme="minorHAnsi" w:hAnsiTheme="minorHAnsi"/>
          <w:sz w:val="24"/>
          <w:szCs w:val="24"/>
        </w:rPr>
        <w:t>Engage in first hand investigation and design projects.</w:t>
      </w:r>
    </w:p>
    <w:p w14:paraId="666B11EB" w14:textId="77777777" w:rsidR="00053E37" w:rsidRPr="00C12A07" w:rsidRDefault="00053E37" w:rsidP="00851E93">
      <w:pPr>
        <w:pStyle w:val="ListBullet"/>
        <w:numPr>
          <w:ilvl w:val="0"/>
          <w:numId w:val="21"/>
        </w:numPr>
        <w:ind w:left="709" w:hanging="349"/>
        <w:rPr>
          <w:rFonts w:asciiTheme="minorHAnsi" w:hAnsiTheme="minorHAnsi"/>
          <w:sz w:val="24"/>
          <w:szCs w:val="24"/>
        </w:rPr>
      </w:pPr>
      <w:r w:rsidRPr="00C12A07">
        <w:rPr>
          <w:rFonts w:asciiTheme="minorHAnsi" w:hAnsiTheme="minorHAnsi"/>
          <w:sz w:val="24"/>
          <w:szCs w:val="24"/>
        </w:rPr>
        <w:t>Posing questions and making predictions.</w:t>
      </w:r>
    </w:p>
    <w:p w14:paraId="349B4122" w14:textId="77777777" w:rsidR="00A53A0D" w:rsidRPr="00C12A07" w:rsidRDefault="00A53A0D">
      <w:pPr>
        <w:spacing w:after="200" w:line="276" w:lineRule="auto"/>
        <w:rPr>
          <w:rFonts w:asciiTheme="minorHAnsi" w:hAnsiTheme="minorHAnsi"/>
          <w:szCs w:val="24"/>
        </w:rPr>
      </w:pPr>
      <w:r w:rsidRPr="00C12A07">
        <w:rPr>
          <w:rFonts w:asciiTheme="minorHAnsi" w:hAnsiTheme="minorHAnsi"/>
          <w:szCs w:val="24"/>
        </w:rPr>
        <w:br w:type="page"/>
      </w:r>
    </w:p>
    <w:p w14:paraId="431E8A3F" w14:textId="77777777" w:rsidR="00B41CF2" w:rsidRPr="00C12A07" w:rsidRDefault="00B41CF2">
      <w:pPr>
        <w:spacing w:after="200" w:line="276" w:lineRule="auto"/>
        <w:rPr>
          <w:rFonts w:asciiTheme="minorHAnsi" w:hAnsiTheme="minorHAnsi"/>
          <w:szCs w:val="24"/>
        </w:rPr>
      </w:pPr>
      <w:r w:rsidRPr="00C12A07">
        <w:rPr>
          <w:rFonts w:asciiTheme="minorHAnsi" w:hAnsiTheme="minorHAnsi"/>
          <w:szCs w:val="24"/>
        </w:rPr>
        <w:lastRenderedPageBreak/>
        <w:t>Course Content and Weighting Overview</w:t>
      </w:r>
    </w:p>
    <w:tbl>
      <w:tblPr>
        <w:tblW w:w="14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0"/>
        <w:gridCol w:w="7087"/>
        <w:gridCol w:w="283"/>
        <w:gridCol w:w="4631"/>
        <w:gridCol w:w="1065"/>
      </w:tblGrid>
      <w:tr w:rsidR="009508D9" w:rsidRPr="00C12A07" w14:paraId="0BC5015D" w14:textId="77777777" w:rsidTr="00A22F4A">
        <w:trPr>
          <w:trHeight w:hRule="exact" w:val="553"/>
          <w:jc w:val="center"/>
        </w:trPr>
        <w:tc>
          <w:tcPr>
            <w:tcW w:w="1810" w:type="dxa"/>
            <w:vAlign w:val="center"/>
          </w:tcPr>
          <w:p w14:paraId="05AA6503" w14:textId="77777777" w:rsidR="009508D9" w:rsidRPr="00C12A07" w:rsidRDefault="009508D9" w:rsidP="0010603E">
            <w:pPr>
              <w:pStyle w:val="Heading3"/>
              <w:jc w:val="center"/>
              <w:rPr>
                <w:rFonts w:asciiTheme="minorHAnsi" w:hAnsiTheme="minorHAnsi" w:cs="Arial"/>
                <w:sz w:val="24"/>
                <w:szCs w:val="24"/>
                <w:lang w:val="en-AU"/>
              </w:rPr>
            </w:pPr>
          </w:p>
        </w:tc>
        <w:tc>
          <w:tcPr>
            <w:tcW w:w="7087" w:type="dxa"/>
            <w:vAlign w:val="center"/>
          </w:tcPr>
          <w:p w14:paraId="74F1DA8F" w14:textId="77777777" w:rsidR="009508D9" w:rsidRPr="00C12A07" w:rsidRDefault="009508D9" w:rsidP="0010603E">
            <w:pPr>
              <w:pStyle w:val="Heading3"/>
              <w:jc w:val="center"/>
              <w:rPr>
                <w:rFonts w:asciiTheme="minorHAnsi" w:hAnsiTheme="minorHAnsi" w:cs="Arial"/>
                <w:sz w:val="24"/>
                <w:szCs w:val="24"/>
                <w:lang w:val="en-AU"/>
              </w:rPr>
            </w:pPr>
            <w:r w:rsidRPr="00C12A07">
              <w:rPr>
                <w:rFonts w:asciiTheme="minorHAnsi" w:hAnsiTheme="minorHAnsi" w:cs="Arial"/>
                <w:sz w:val="24"/>
                <w:szCs w:val="24"/>
                <w:lang w:val="en-AU"/>
              </w:rPr>
              <w:t>Course Content</w:t>
            </w:r>
          </w:p>
        </w:tc>
        <w:tc>
          <w:tcPr>
            <w:tcW w:w="283" w:type="dxa"/>
            <w:vMerge w:val="restart"/>
            <w:tcBorders>
              <w:top w:val="nil"/>
              <w:bottom w:val="nil"/>
            </w:tcBorders>
            <w:vAlign w:val="center"/>
          </w:tcPr>
          <w:p w14:paraId="7D5AA22C" w14:textId="77777777" w:rsidR="009508D9" w:rsidRPr="00C12A07" w:rsidRDefault="009508D9" w:rsidP="0010603E">
            <w:pPr>
              <w:pStyle w:val="Heading3"/>
              <w:jc w:val="center"/>
              <w:rPr>
                <w:rFonts w:asciiTheme="minorHAnsi" w:hAnsiTheme="minorHAnsi" w:cs="Arial"/>
                <w:sz w:val="24"/>
                <w:szCs w:val="24"/>
                <w:lang w:val="en-AU"/>
              </w:rPr>
            </w:pPr>
          </w:p>
        </w:tc>
        <w:tc>
          <w:tcPr>
            <w:tcW w:w="5696" w:type="dxa"/>
            <w:gridSpan w:val="2"/>
            <w:tcBorders>
              <w:bottom w:val="single" w:sz="4" w:space="0" w:color="auto"/>
            </w:tcBorders>
            <w:vAlign w:val="center"/>
          </w:tcPr>
          <w:p w14:paraId="190C6680" w14:textId="77777777" w:rsidR="009508D9" w:rsidRPr="00C12A07" w:rsidRDefault="009508D9" w:rsidP="0010603E">
            <w:pPr>
              <w:pStyle w:val="Heading3"/>
              <w:jc w:val="center"/>
              <w:rPr>
                <w:rFonts w:asciiTheme="minorHAnsi" w:hAnsiTheme="minorHAnsi" w:cs="Arial"/>
                <w:sz w:val="24"/>
                <w:szCs w:val="24"/>
                <w:lang w:val="en-AU"/>
              </w:rPr>
            </w:pPr>
            <w:r w:rsidRPr="00C12A07">
              <w:rPr>
                <w:rFonts w:asciiTheme="minorHAnsi" w:hAnsiTheme="minorHAnsi" w:cs="Arial"/>
                <w:sz w:val="24"/>
                <w:szCs w:val="24"/>
                <w:lang w:val="en-AU"/>
              </w:rPr>
              <w:t>Weightings</w:t>
            </w:r>
          </w:p>
        </w:tc>
      </w:tr>
      <w:tr w:rsidR="009508D9" w:rsidRPr="00C12A07" w14:paraId="158259D2" w14:textId="77777777" w:rsidTr="002F39E0">
        <w:trPr>
          <w:trHeight w:hRule="exact" w:val="344"/>
          <w:jc w:val="center"/>
        </w:trPr>
        <w:tc>
          <w:tcPr>
            <w:tcW w:w="1810" w:type="dxa"/>
          </w:tcPr>
          <w:p w14:paraId="1FD1FD7E" w14:textId="77777777" w:rsidR="009508D9" w:rsidRPr="00C12A07" w:rsidRDefault="009508D9" w:rsidP="0010603E">
            <w:pPr>
              <w:pStyle w:val="Heading5"/>
              <w:rPr>
                <w:rFonts w:asciiTheme="minorHAnsi" w:hAnsiTheme="minorHAnsi" w:cs="Arial"/>
                <w:szCs w:val="24"/>
              </w:rPr>
            </w:pPr>
          </w:p>
        </w:tc>
        <w:tc>
          <w:tcPr>
            <w:tcW w:w="7087" w:type="dxa"/>
            <w:vAlign w:val="center"/>
          </w:tcPr>
          <w:p w14:paraId="55F680CC" w14:textId="77777777" w:rsidR="009508D9" w:rsidRPr="00C12A07" w:rsidRDefault="009508D9" w:rsidP="00AF1CEA">
            <w:pPr>
              <w:jc w:val="center"/>
              <w:rPr>
                <w:rFonts w:asciiTheme="minorHAnsi" w:hAnsiTheme="minorHAnsi" w:cs="Arial"/>
                <w:b/>
                <w:szCs w:val="24"/>
              </w:rPr>
            </w:pPr>
            <w:r w:rsidRPr="00C12A07">
              <w:rPr>
                <w:rFonts w:asciiTheme="minorHAnsi" w:hAnsiTheme="minorHAnsi" w:cs="Arial"/>
                <w:b/>
                <w:szCs w:val="24"/>
              </w:rPr>
              <w:t>Yr 7/8</w:t>
            </w:r>
          </w:p>
        </w:tc>
        <w:tc>
          <w:tcPr>
            <w:tcW w:w="283" w:type="dxa"/>
            <w:vMerge/>
            <w:tcBorders>
              <w:bottom w:val="nil"/>
            </w:tcBorders>
            <w:vAlign w:val="center"/>
          </w:tcPr>
          <w:p w14:paraId="6CB7EA86" w14:textId="77777777" w:rsidR="009508D9" w:rsidRPr="00C12A07" w:rsidRDefault="009508D9" w:rsidP="0010603E">
            <w:pPr>
              <w:ind w:left="720"/>
              <w:jc w:val="center"/>
              <w:rPr>
                <w:rFonts w:asciiTheme="minorHAnsi" w:hAnsiTheme="minorHAnsi" w:cs="Arial"/>
                <w:b/>
                <w:szCs w:val="24"/>
              </w:rPr>
            </w:pPr>
          </w:p>
        </w:tc>
        <w:tc>
          <w:tcPr>
            <w:tcW w:w="5696" w:type="dxa"/>
            <w:gridSpan w:val="2"/>
            <w:tcBorders>
              <w:bottom w:val="single" w:sz="4" w:space="0" w:color="auto"/>
            </w:tcBorders>
            <w:vAlign w:val="center"/>
          </w:tcPr>
          <w:p w14:paraId="66ACFD68" w14:textId="77777777" w:rsidR="009508D9" w:rsidRPr="00C12A07" w:rsidRDefault="009508D9" w:rsidP="0010603E">
            <w:pPr>
              <w:jc w:val="center"/>
              <w:rPr>
                <w:rFonts w:asciiTheme="minorHAnsi" w:hAnsiTheme="minorHAnsi" w:cs="Arial"/>
                <w:b/>
                <w:szCs w:val="24"/>
              </w:rPr>
            </w:pPr>
          </w:p>
        </w:tc>
      </w:tr>
      <w:tr w:rsidR="002F39E0" w:rsidRPr="00C12A07" w14:paraId="246561D8" w14:textId="77777777" w:rsidTr="0088693C">
        <w:trPr>
          <w:trHeight w:val="1479"/>
          <w:jc w:val="center"/>
        </w:trPr>
        <w:tc>
          <w:tcPr>
            <w:tcW w:w="1810" w:type="dxa"/>
            <w:vAlign w:val="center"/>
          </w:tcPr>
          <w:p w14:paraId="44BC9B5D" w14:textId="77777777" w:rsidR="002F39E0" w:rsidRPr="00C12A07" w:rsidRDefault="002F39E0" w:rsidP="0010603E">
            <w:pPr>
              <w:pStyle w:val="Heading2"/>
              <w:jc w:val="center"/>
              <w:rPr>
                <w:rFonts w:asciiTheme="minorHAnsi" w:hAnsiTheme="minorHAnsi" w:cs="Arial"/>
                <w:szCs w:val="24"/>
                <w:lang w:val="en-AU"/>
              </w:rPr>
            </w:pPr>
            <w:r w:rsidRPr="00C12A07">
              <w:rPr>
                <w:rFonts w:asciiTheme="minorHAnsi" w:hAnsiTheme="minorHAnsi" w:cs="Arial"/>
                <w:szCs w:val="24"/>
                <w:lang w:val="en-AU"/>
              </w:rPr>
              <w:t>Theory Component</w:t>
            </w:r>
          </w:p>
          <w:p w14:paraId="12A122F8" w14:textId="77777777" w:rsidR="002F39E0" w:rsidRPr="00C12A07" w:rsidRDefault="002F39E0" w:rsidP="0010603E">
            <w:pPr>
              <w:pStyle w:val="Heading2"/>
              <w:jc w:val="center"/>
              <w:rPr>
                <w:rFonts w:asciiTheme="minorHAnsi" w:hAnsiTheme="minorHAnsi" w:cs="Arial"/>
                <w:szCs w:val="24"/>
                <w:lang w:val="en-AU"/>
              </w:rPr>
            </w:pPr>
            <w:r w:rsidRPr="00C12A07">
              <w:rPr>
                <w:rFonts w:asciiTheme="minorHAnsi" w:hAnsiTheme="minorHAnsi" w:cs="Arial"/>
                <w:szCs w:val="24"/>
                <w:lang w:val="en-AU"/>
              </w:rPr>
              <w:t>20%</w:t>
            </w:r>
          </w:p>
        </w:tc>
        <w:tc>
          <w:tcPr>
            <w:tcW w:w="7087" w:type="dxa"/>
            <w:vAlign w:val="center"/>
          </w:tcPr>
          <w:p w14:paraId="4AC731F3" w14:textId="77777777" w:rsidR="002F39E0" w:rsidRPr="00C12A07" w:rsidRDefault="002F39E0" w:rsidP="0010603E">
            <w:pPr>
              <w:pStyle w:val="Header"/>
              <w:tabs>
                <w:tab w:val="clear" w:pos="4320"/>
                <w:tab w:val="clear" w:pos="8640"/>
              </w:tabs>
              <w:rPr>
                <w:rFonts w:asciiTheme="minorHAnsi" w:hAnsiTheme="minorHAnsi" w:cs="Arial"/>
                <w:szCs w:val="24"/>
              </w:rPr>
            </w:pPr>
            <w:r w:rsidRPr="00C12A07">
              <w:rPr>
                <w:rFonts w:asciiTheme="minorHAnsi" w:hAnsiTheme="minorHAnsi" w:cs="Arial"/>
                <w:szCs w:val="24"/>
              </w:rPr>
              <w:t>Health and Safety</w:t>
            </w:r>
          </w:p>
          <w:p w14:paraId="56D41769" w14:textId="77777777" w:rsidR="002F39E0" w:rsidRPr="00C12A07" w:rsidRDefault="002F39E0" w:rsidP="0010603E">
            <w:pPr>
              <w:rPr>
                <w:rFonts w:asciiTheme="minorHAnsi" w:hAnsiTheme="minorHAnsi" w:cs="Arial"/>
                <w:szCs w:val="24"/>
              </w:rPr>
            </w:pPr>
            <w:r w:rsidRPr="00C12A07">
              <w:rPr>
                <w:rFonts w:asciiTheme="minorHAnsi" w:hAnsiTheme="minorHAnsi" w:cs="Arial"/>
                <w:szCs w:val="24"/>
              </w:rPr>
              <w:t>Rocket and engineering physics terms</w:t>
            </w:r>
          </w:p>
          <w:p w14:paraId="2192F2B6" w14:textId="77777777" w:rsidR="002F39E0" w:rsidRPr="00C12A07" w:rsidRDefault="002F39E0" w:rsidP="0010603E">
            <w:pPr>
              <w:rPr>
                <w:rFonts w:asciiTheme="minorHAnsi" w:hAnsiTheme="minorHAnsi" w:cs="Arial"/>
                <w:szCs w:val="24"/>
              </w:rPr>
            </w:pPr>
            <w:r w:rsidRPr="00C12A07">
              <w:rPr>
                <w:rFonts w:asciiTheme="minorHAnsi" w:hAnsiTheme="minorHAnsi" w:cs="Arial"/>
                <w:szCs w:val="24"/>
              </w:rPr>
              <w:t>What is Design?</w:t>
            </w:r>
          </w:p>
          <w:p w14:paraId="1D75E23F" w14:textId="77777777" w:rsidR="002F39E0" w:rsidRPr="00C12A07" w:rsidRDefault="002F39E0" w:rsidP="0010603E">
            <w:pPr>
              <w:rPr>
                <w:rFonts w:asciiTheme="minorHAnsi" w:hAnsiTheme="minorHAnsi" w:cs="Arial"/>
                <w:szCs w:val="24"/>
              </w:rPr>
            </w:pPr>
            <w:r w:rsidRPr="00C12A07">
              <w:rPr>
                <w:rFonts w:asciiTheme="minorHAnsi" w:hAnsiTheme="minorHAnsi" w:cs="Arial"/>
                <w:szCs w:val="24"/>
              </w:rPr>
              <w:t>Elements of Design</w:t>
            </w:r>
          </w:p>
          <w:p w14:paraId="4E755238" w14:textId="77777777" w:rsidR="002F39E0" w:rsidRPr="00C12A07" w:rsidRDefault="002F39E0" w:rsidP="002F39E0">
            <w:pPr>
              <w:rPr>
                <w:rFonts w:asciiTheme="minorHAnsi" w:hAnsiTheme="minorHAnsi" w:cs="Arial"/>
                <w:szCs w:val="24"/>
              </w:rPr>
            </w:pPr>
            <w:r w:rsidRPr="00C12A07">
              <w:rPr>
                <w:rFonts w:asciiTheme="minorHAnsi" w:hAnsiTheme="minorHAnsi" w:cs="Arial"/>
                <w:szCs w:val="24"/>
              </w:rPr>
              <w:t>The Design Process</w:t>
            </w:r>
          </w:p>
        </w:tc>
        <w:tc>
          <w:tcPr>
            <w:tcW w:w="283" w:type="dxa"/>
            <w:vMerge/>
            <w:tcBorders>
              <w:bottom w:val="nil"/>
              <w:right w:val="single" w:sz="4" w:space="0" w:color="auto"/>
            </w:tcBorders>
            <w:shd w:val="clear" w:color="auto" w:fill="auto"/>
          </w:tcPr>
          <w:p w14:paraId="05E00531" w14:textId="77777777" w:rsidR="002F39E0" w:rsidRPr="00C12A07" w:rsidRDefault="002F39E0" w:rsidP="0010603E">
            <w:pPr>
              <w:ind w:left="720"/>
              <w:jc w:val="center"/>
              <w:rPr>
                <w:rFonts w:asciiTheme="minorHAnsi" w:hAnsiTheme="minorHAnsi" w:cs="Arial"/>
                <w:szCs w:val="24"/>
              </w:rPr>
            </w:pPr>
          </w:p>
        </w:tc>
        <w:tc>
          <w:tcPr>
            <w:tcW w:w="46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33C9EA" w14:textId="77777777" w:rsidR="002F39E0" w:rsidRPr="00C12A07" w:rsidRDefault="002F39E0" w:rsidP="0010603E">
            <w:pPr>
              <w:pStyle w:val="NormalIndent"/>
              <w:ind w:left="0"/>
              <w:rPr>
                <w:rFonts w:asciiTheme="minorHAnsi" w:hAnsiTheme="minorHAnsi" w:cs="Arial"/>
                <w:szCs w:val="24"/>
              </w:rPr>
            </w:pPr>
          </w:p>
          <w:p w14:paraId="23D62127" w14:textId="77777777" w:rsidR="002F39E0" w:rsidRPr="00C12A07" w:rsidRDefault="002F39E0" w:rsidP="0010603E">
            <w:pPr>
              <w:pStyle w:val="NormalIndent"/>
              <w:ind w:left="0"/>
              <w:rPr>
                <w:rFonts w:asciiTheme="minorHAnsi" w:hAnsiTheme="minorHAnsi" w:cs="Arial"/>
                <w:szCs w:val="24"/>
              </w:rPr>
            </w:pPr>
          </w:p>
          <w:p w14:paraId="68C2947B" w14:textId="77777777" w:rsidR="002F39E0" w:rsidRPr="00C12A07" w:rsidRDefault="002F39E0" w:rsidP="0010603E">
            <w:pPr>
              <w:pStyle w:val="NormalIndent"/>
              <w:ind w:left="0"/>
              <w:rPr>
                <w:rFonts w:asciiTheme="minorHAnsi" w:hAnsiTheme="minorHAnsi" w:cs="Arial"/>
                <w:b/>
                <w:szCs w:val="24"/>
              </w:rPr>
            </w:pPr>
            <w:r w:rsidRPr="00C12A07">
              <w:rPr>
                <w:rFonts w:asciiTheme="minorHAnsi" w:hAnsiTheme="minorHAnsi" w:cs="Arial"/>
                <w:b/>
                <w:szCs w:val="24"/>
              </w:rPr>
              <w:t xml:space="preserve">Unit 2 – Water powered rocket   </w:t>
            </w:r>
          </w:p>
          <w:p w14:paraId="0BC71F2F" w14:textId="77777777" w:rsidR="002F39E0" w:rsidRPr="00C12A07" w:rsidRDefault="002F39E0" w:rsidP="0010603E">
            <w:pPr>
              <w:pStyle w:val="NormalIndent"/>
              <w:ind w:left="0"/>
              <w:rPr>
                <w:rFonts w:asciiTheme="minorHAnsi" w:hAnsiTheme="minorHAnsi" w:cs="Arial"/>
                <w:szCs w:val="24"/>
              </w:rPr>
            </w:pPr>
            <w:r w:rsidRPr="00C12A07">
              <w:rPr>
                <w:rFonts w:asciiTheme="minorHAnsi" w:hAnsiTheme="minorHAnsi" w:cs="Arial"/>
                <w:szCs w:val="24"/>
              </w:rPr>
              <w:t>Practical</w:t>
            </w:r>
          </w:p>
          <w:p w14:paraId="71040226" w14:textId="77777777" w:rsidR="002F39E0" w:rsidRPr="00C12A07" w:rsidRDefault="002F39E0" w:rsidP="0010603E">
            <w:pPr>
              <w:pStyle w:val="NormalIndent"/>
              <w:ind w:left="0"/>
              <w:rPr>
                <w:rFonts w:asciiTheme="minorHAnsi" w:hAnsiTheme="minorHAnsi" w:cs="Arial"/>
                <w:szCs w:val="24"/>
              </w:rPr>
            </w:pPr>
            <w:r w:rsidRPr="00C12A07">
              <w:rPr>
                <w:rFonts w:asciiTheme="minorHAnsi" w:hAnsiTheme="minorHAnsi" w:cs="Arial"/>
                <w:szCs w:val="24"/>
              </w:rPr>
              <w:t>Folio</w:t>
            </w:r>
          </w:p>
          <w:p w14:paraId="41D34EDC" w14:textId="77777777" w:rsidR="002F39E0" w:rsidRPr="00C12A07" w:rsidRDefault="002F39E0" w:rsidP="0010603E">
            <w:pPr>
              <w:pStyle w:val="NormalIndent"/>
              <w:ind w:left="0"/>
              <w:rPr>
                <w:rFonts w:asciiTheme="minorHAnsi" w:hAnsiTheme="minorHAnsi" w:cs="Arial"/>
                <w:szCs w:val="24"/>
              </w:rPr>
            </w:pPr>
          </w:p>
          <w:p w14:paraId="62852CDB" w14:textId="77777777" w:rsidR="002F39E0" w:rsidRPr="00C12A07" w:rsidRDefault="002F39E0" w:rsidP="0010603E">
            <w:pPr>
              <w:pStyle w:val="NormalIndent"/>
              <w:ind w:left="0"/>
              <w:rPr>
                <w:rFonts w:asciiTheme="minorHAnsi" w:hAnsiTheme="minorHAnsi" w:cs="Arial"/>
                <w:b/>
                <w:szCs w:val="24"/>
              </w:rPr>
            </w:pPr>
            <w:r w:rsidRPr="00C12A07">
              <w:rPr>
                <w:rFonts w:asciiTheme="minorHAnsi" w:hAnsiTheme="minorHAnsi" w:cs="Arial"/>
                <w:b/>
                <w:szCs w:val="24"/>
              </w:rPr>
              <w:t xml:space="preserve">Unit 3 – Air powered rocket        </w:t>
            </w:r>
          </w:p>
          <w:p w14:paraId="2A16ACB8" w14:textId="77777777" w:rsidR="002F39E0" w:rsidRPr="00C12A07" w:rsidRDefault="002F39E0" w:rsidP="0010603E">
            <w:pPr>
              <w:pStyle w:val="NormalIndent"/>
              <w:ind w:left="0"/>
              <w:rPr>
                <w:rFonts w:asciiTheme="minorHAnsi" w:hAnsiTheme="minorHAnsi" w:cs="Arial"/>
                <w:szCs w:val="24"/>
              </w:rPr>
            </w:pPr>
            <w:r w:rsidRPr="00C12A07">
              <w:rPr>
                <w:rFonts w:asciiTheme="minorHAnsi" w:hAnsiTheme="minorHAnsi" w:cs="Arial"/>
                <w:szCs w:val="24"/>
              </w:rPr>
              <w:t xml:space="preserve">Practical  </w:t>
            </w:r>
          </w:p>
          <w:p w14:paraId="42ECDC8B" w14:textId="77777777" w:rsidR="002F39E0" w:rsidRPr="00C12A07" w:rsidRDefault="002F39E0" w:rsidP="0010603E">
            <w:pPr>
              <w:pStyle w:val="NormalIndent"/>
              <w:ind w:left="0"/>
              <w:rPr>
                <w:rFonts w:asciiTheme="minorHAnsi" w:hAnsiTheme="minorHAnsi" w:cs="Arial"/>
                <w:szCs w:val="24"/>
              </w:rPr>
            </w:pPr>
            <w:r w:rsidRPr="00C12A07">
              <w:rPr>
                <w:rFonts w:asciiTheme="minorHAnsi" w:hAnsiTheme="minorHAnsi" w:cs="Arial"/>
                <w:szCs w:val="24"/>
              </w:rPr>
              <w:t>Folio</w:t>
            </w:r>
          </w:p>
          <w:p w14:paraId="13D5A833" w14:textId="77777777" w:rsidR="002F39E0" w:rsidRPr="00C12A07" w:rsidRDefault="002F39E0" w:rsidP="0010603E">
            <w:pPr>
              <w:pStyle w:val="Header"/>
              <w:tabs>
                <w:tab w:val="clear" w:pos="4320"/>
                <w:tab w:val="clear" w:pos="8640"/>
              </w:tabs>
              <w:rPr>
                <w:rFonts w:asciiTheme="minorHAnsi" w:hAnsiTheme="minorHAnsi" w:cs="Arial"/>
                <w:szCs w:val="24"/>
              </w:rPr>
            </w:pPr>
          </w:p>
          <w:p w14:paraId="06A26EFE" w14:textId="77777777" w:rsidR="002F39E0" w:rsidRPr="00C12A07" w:rsidRDefault="002F39E0" w:rsidP="0010603E">
            <w:pPr>
              <w:pStyle w:val="Header"/>
              <w:tabs>
                <w:tab w:val="clear" w:pos="4320"/>
                <w:tab w:val="clear" w:pos="8640"/>
              </w:tabs>
              <w:rPr>
                <w:rFonts w:asciiTheme="minorHAnsi" w:hAnsiTheme="minorHAnsi" w:cs="Arial"/>
                <w:szCs w:val="24"/>
              </w:rPr>
            </w:pPr>
          </w:p>
          <w:p w14:paraId="2088BE2C" w14:textId="77777777" w:rsidR="002F39E0" w:rsidRPr="00C12A07" w:rsidRDefault="002F39E0" w:rsidP="0010603E">
            <w:pPr>
              <w:pStyle w:val="Header"/>
              <w:tabs>
                <w:tab w:val="clear" w:pos="4320"/>
                <w:tab w:val="clear" w:pos="8640"/>
              </w:tabs>
              <w:rPr>
                <w:rFonts w:asciiTheme="minorHAnsi" w:hAnsiTheme="minorHAnsi" w:cs="Arial"/>
                <w:szCs w:val="24"/>
              </w:rPr>
            </w:pPr>
          </w:p>
          <w:p w14:paraId="38F464CB" w14:textId="77777777" w:rsidR="002F39E0" w:rsidRPr="00C12A07" w:rsidRDefault="002F39E0" w:rsidP="0010603E">
            <w:pPr>
              <w:pStyle w:val="Header"/>
              <w:tabs>
                <w:tab w:val="clear" w:pos="4320"/>
                <w:tab w:val="clear" w:pos="8640"/>
              </w:tabs>
              <w:rPr>
                <w:rFonts w:asciiTheme="minorHAnsi" w:hAnsiTheme="minorHAnsi" w:cs="Arial"/>
                <w:szCs w:val="24"/>
              </w:rPr>
            </w:pPr>
          </w:p>
          <w:p w14:paraId="12CB8C2D" w14:textId="77777777" w:rsidR="002F39E0" w:rsidRPr="00C12A07" w:rsidRDefault="002F39E0" w:rsidP="002F39E0">
            <w:pPr>
              <w:pStyle w:val="Header"/>
              <w:tabs>
                <w:tab w:val="clear" w:pos="4320"/>
                <w:tab w:val="clear" w:pos="8640"/>
              </w:tabs>
              <w:jc w:val="right"/>
              <w:rPr>
                <w:rFonts w:asciiTheme="minorHAnsi" w:hAnsiTheme="minorHAnsi" w:cs="Arial"/>
                <w:szCs w:val="24"/>
              </w:rPr>
            </w:pPr>
            <w:r w:rsidRPr="00C12A07">
              <w:rPr>
                <w:rFonts w:asciiTheme="minorHAnsi" w:hAnsiTheme="minorHAnsi" w:cs="Arial"/>
                <w:szCs w:val="24"/>
              </w:rPr>
              <w:t>TOTAL</w:t>
            </w:r>
          </w:p>
          <w:p w14:paraId="25CD5851" w14:textId="77777777" w:rsidR="002F39E0" w:rsidRPr="00C12A07" w:rsidRDefault="002F39E0" w:rsidP="002F39E0">
            <w:pPr>
              <w:pStyle w:val="Header"/>
              <w:tabs>
                <w:tab w:val="clear" w:pos="4320"/>
                <w:tab w:val="clear" w:pos="8640"/>
              </w:tabs>
              <w:rPr>
                <w:rFonts w:asciiTheme="minorHAnsi" w:hAnsiTheme="minorHAnsi" w:cs="Arial"/>
                <w:szCs w:val="24"/>
              </w:rPr>
            </w:pPr>
          </w:p>
          <w:p w14:paraId="51C1D738" w14:textId="77777777" w:rsidR="002F39E0" w:rsidRPr="00C12A07" w:rsidRDefault="002F39E0" w:rsidP="002F39E0">
            <w:pPr>
              <w:ind w:left="720"/>
              <w:rPr>
                <w:rFonts w:asciiTheme="minorHAnsi" w:hAnsiTheme="minorHAnsi" w:cs="Arial"/>
                <w:szCs w:val="24"/>
              </w:rPr>
            </w:pPr>
          </w:p>
        </w:tc>
        <w:tc>
          <w:tcPr>
            <w:tcW w:w="10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6A573D" w14:textId="77777777" w:rsidR="002F39E0" w:rsidRPr="00C12A07" w:rsidRDefault="002F39E0" w:rsidP="0010603E">
            <w:pPr>
              <w:jc w:val="center"/>
              <w:rPr>
                <w:rFonts w:asciiTheme="minorHAnsi" w:hAnsiTheme="minorHAnsi" w:cs="Arial"/>
                <w:szCs w:val="24"/>
              </w:rPr>
            </w:pPr>
          </w:p>
          <w:p w14:paraId="4EA1751C" w14:textId="77777777" w:rsidR="002F39E0" w:rsidRPr="00C12A07" w:rsidRDefault="002F39E0" w:rsidP="0010603E">
            <w:pPr>
              <w:jc w:val="center"/>
              <w:rPr>
                <w:rFonts w:asciiTheme="minorHAnsi" w:hAnsiTheme="minorHAnsi" w:cs="Arial"/>
                <w:szCs w:val="24"/>
              </w:rPr>
            </w:pPr>
          </w:p>
          <w:p w14:paraId="2316849F" w14:textId="77777777" w:rsidR="002F39E0" w:rsidRPr="00C12A07" w:rsidRDefault="002F39E0" w:rsidP="0010603E">
            <w:pPr>
              <w:jc w:val="center"/>
              <w:rPr>
                <w:rFonts w:asciiTheme="minorHAnsi" w:hAnsiTheme="minorHAnsi" w:cs="Arial"/>
                <w:szCs w:val="24"/>
              </w:rPr>
            </w:pPr>
            <w:r w:rsidRPr="00C12A07">
              <w:rPr>
                <w:rFonts w:asciiTheme="minorHAnsi" w:hAnsiTheme="minorHAnsi" w:cs="Arial"/>
                <w:szCs w:val="24"/>
              </w:rPr>
              <w:t>15</w:t>
            </w:r>
          </w:p>
          <w:p w14:paraId="31EA8C3F" w14:textId="77777777" w:rsidR="002F39E0" w:rsidRPr="00C12A07" w:rsidRDefault="002F39E0" w:rsidP="0010603E">
            <w:pPr>
              <w:jc w:val="center"/>
              <w:rPr>
                <w:rFonts w:asciiTheme="minorHAnsi" w:hAnsiTheme="minorHAnsi" w:cs="Arial"/>
                <w:szCs w:val="24"/>
              </w:rPr>
            </w:pPr>
            <w:r w:rsidRPr="00C12A07">
              <w:rPr>
                <w:rFonts w:asciiTheme="minorHAnsi" w:hAnsiTheme="minorHAnsi" w:cs="Arial"/>
                <w:szCs w:val="24"/>
              </w:rPr>
              <w:t>5</w:t>
            </w:r>
          </w:p>
          <w:p w14:paraId="0E13277A" w14:textId="77777777" w:rsidR="002F39E0" w:rsidRPr="00C12A07" w:rsidRDefault="002F39E0" w:rsidP="0010603E">
            <w:pPr>
              <w:jc w:val="center"/>
              <w:rPr>
                <w:rFonts w:asciiTheme="minorHAnsi" w:hAnsiTheme="minorHAnsi" w:cs="Arial"/>
                <w:szCs w:val="24"/>
              </w:rPr>
            </w:pPr>
          </w:p>
          <w:p w14:paraId="0FDE3DF4" w14:textId="77777777" w:rsidR="002F39E0" w:rsidRPr="00C12A07" w:rsidRDefault="002F39E0" w:rsidP="002F39E0">
            <w:pPr>
              <w:rPr>
                <w:rFonts w:asciiTheme="minorHAnsi" w:hAnsiTheme="minorHAnsi" w:cs="Arial"/>
                <w:szCs w:val="24"/>
              </w:rPr>
            </w:pPr>
          </w:p>
          <w:p w14:paraId="5BFB69D1" w14:textId="77777777" w:rsidR="002F39E0" w:rsidRPr="00C12A07" w:rsidRDefault="002F39E0" w:rsidP="0010603E">
            <w:pPr>
              <w:jc w:val="center"/>
              <w:rPr>
                <w:rFonts w:asciiTheme="minorHAnsi" w:hAnsiTheme="minorHAnsi" w:cs="Arial"/>
                <w:szCs w:val="24"/>
              </w:rPr>
            </w:pPr>
            <w:r w:rsidRPr="00C12A07">
              <w:rPr>
                <w:rFonts w:asciiTheme="minorHAnsi" w:hAnsiTheme="minorHAnsi" w:cs="Arial"/>
                <w:szCs w:val="24"/>
              </w:rPr>
              <w:t>25</w:t>
            </w:r>
          </w:p>
          <w:p w14:paraId="57176F42" w14:textId="77777777" w:rsidR="002F39E0" w:rsidRPr="00C12A07" w:rsidRDefault="002F39E0" w:rsidP="0010603E">
            <w:pPr>
              <w:jc w:val="center"/>
              <w:rPr>
                <w:rFonts w:asciiTheme="minorHAnsi" w:hAnsiTheme="minorHAnsi" w:cs="Arial"/>
                <w:szCs w:val="24"/>
              </w:rPr>
            </w:pPr>
            <w:r w:rsidRPr="00C12A07">
              <w:rPr>
                <w:rFonts w:asciiTheme="minorHAnsi" w:hAnsiTheme="minorHAnsi" w:cs="Arial"/>
                <w:szCs w:val="24"/>
              </w:rPr>
              <w:t>5</w:t>
            </w:r>
          </w:p>
          <w:p w14:paraId="39142C3D" w14:textId="77777777" w:rsidR="002F39E0" w:rsidRPr="00C12A07" w:rsidRDefault="002F39E0" w:rsidP="0010603E">
            <w:pPr>
              <w:jc w:val="center"/>
              <w:rPr>
                <w:rFonts w:asciiTheme="minorHAnsi" w:hAnsiTheme="minorHAnsi" w:cs="Arial"/>
                <w:szCs w:val="24"/>
              </w:rPr>
            </w:pPr>
          </w:p>
          <w:p w14:paraId="55F20443" w14:textId="77777777" w:rsidR="002F39E0" w:rsidRPr="00C12A07" w:rsidRDefault="002F39E0" w:rsidP="0010603E">
            <w:pPr>
              <w:jc w:val="center"/>
              <w:rPr>
                <w:rFonts w:asciiTheme="minorHAnsi" w:hAnsiTheme="minorHAnsi" w:cs="Arial"/>
                <w:szCs w:val="24"/>
              </w:rPr>
            </w:pPr>
          </w:p>
          <w:p w14:paraId="409A71F4" w14:textId="77777777" w:rsidR="002F39E0" w:rsidRPr="00C12A07" w:rsidRDefault="002F39E0" w:rsidP="0010603E">
            <w:pPr>
              <w:jc w:val="center"/>
              <w:rPr>
                <w:rFonts w:asciiTheme="minorHAnsi" w:hAnsiTheme="minorHAnsi" w:cs="Arial"/>
                <w:szCs w:val="24"/>
              </w:rPr>
            </w:pPr>
          </w:p>
          <w:p w14:paraId="001281E6" w14:textId="77777777" w:rsidR="002F39E0" w:rsidRPr="00C12A07" w:rsidRDefault="002F39E0" w:rsidP="0010603E">
            <w:pPr>
              <w:jc w:val="center"/>
              <w:rPr>
                <w:rFonts w:asciiTheme="minorHAnsi" w:hAnsiTheme="minorHAnsi" w:cs="Arial"/>
                <w:szCs w:val="24"/>
              </w:rPr>
            </w:pPr>
          </w:p>
          <w:p w14:paraId="610E0961" w14:textId="77777777" w:rsidR="002F39E0" w:rsidRPr="00C12A07" w:rsidRDefault="002F39E0" w:rsidP="0010603E">
            <w:pPr>
              <w:jc w:val="center"/>
              <w:rPr>
                <w:rFonts w:asciiTheme="minorHAnsi" w:hAnsiTheme="minorHAnsi" w:cs="Arial"/>
                <w:szCs w:val="24"/>
              </w:rPr>
            </w:pPr>
            <w:r w:rsidRPr="00C12A07">
              <w:rPr>
                <w:rFonts w:asciiTheme="minorHAnsi" w:hAnsiTheme="minorHAnsi" w:cs="Arial"/>
                <w:szCs w:val="24"/>
              </w:rPr>
              <w:t>50</w:t>
            </w:r>
          </w:p>
          <w:p w14:paraId="728AAA40" w14:textId="77777777" w:rsidR="002F39E0" w:rsidRPr="00C12A07" w:rsidRDefault="002F39E0" w:rsidP="0010603E">
            <w:pPr>
              <w:jc w:val="center"/>
              <w:rPr>
                <w:rFonts w:asciiTheme="minorHAnsi" w:hAnsiTheme="minorHAnsi" w:cs="Arial"/>
                <w:szCs w:val="24"/>
              </w:rPr>
            </w:pPr>
          </w:p>
          <w:p w14:paraId="4CB242D3" w14:textId="77777777" w:rsidR="002F39E0" w:rsidRPr="00C12A07" w:rsidRDefault="002F39E0" w:rsidP="0010603E">
            <w:pPr>
              <w:jc w:val="center"/>
              <w:rPr>
                <w:rFonts w:asciiTheme="minorHAnsi" w:hAnsiTheme="minorHAnsi" w:cs="Arial"/>
                <w:szCs w:val="24"/>
              </w:rPr>
            </w:pPr>
          </w:p>
          <w:p w14:paraId="6DBA6FF1" w14:textId="77777777" w:rsidR="002F39E0" w:rsidRPr="00C12A07" w:rsidRDefault="002F39E0" w:rsidP="002F39E0">
            <w:pPr>
              <w:rPr>
                <w:rFonts w:asciiTheme="minorHAnsi" w:hAnsiTheme="minorHAnsi" w:cs="Arial"/>
                <w:szCs w:val="24"/>
              </w:rPr>
            </w:pPr>
          </w:p>
        </w:tc>
      </w:tr>
      <w:tr w:rsidR="002F39E0" w:rsidRPr="00C12A07" w14:paraId="17AAE0D2" w14:textId="77777777" w:rsidTr="0088693C">
        <w:trPr>
          <w:trHeight w:val="1259"/>
          <w:jc w:val="center"/>
        </w:trPr>
        <w:tc>
          <w:tcPr>
            <w:tcW w:w="1810" w:type="dxa"/>
            <w:vAlign w:val="center"/>
          </w:tcPr>
          <w:p w14:paraId="60676785" w14:textId="77777777" w:rsidR="002F39E0" w:rsidRPr="00C12A07" w:rsidRDefault="002F39E0" w:rsidP="0010603E">
            <w:pPr>
              <w:pStyle w:val="Heading2"/>
              <w:jc w:val="center"/>
              <w:rPr>
                <w:rFonts w:asciiTheme="minorHAnsi" w:hAnsiTheme="minorHAnsi" w:cs="Arial"/>
                <w:szCs w:val="24"/>
                <w:lang w:val="en-AU"/>
              </w:rPr>
            </w:pPr>
            <w:r w:rsidRPr="00C12A07">
              <w:rPr>
                <w:rFonts w:asciiTheme="minorHAnsi" w:hAnsiTheme="minorHAnsi" w:cs="Arial"/>
                <w:szCs w:val="24"/>
                <w:lang w:val="en-AU"/>
              </w:rPr>
              <w:t>Practical Component</w:t>
            </w:r>
          </w:p>
          <w:p w14:paraId="79FB412A" w14:textId="77777777" w:rsidR="002F39E0" w:rsidRPr="00C12A07" w:rsidRDefault="002F39E0" w:rsidP="0010603E">
            <w:pPr>
              <w:pStyle w:val="Heading2"/>
              <w:jc w:val="center"/>
              <w:rPr>
                <w:rFonts w:asciiTheme="minorHAnsi" w:hAnsiTheme="minorHAnsi" w:cs="Arial"/>
                <w:szCs w:val="24"/>
                <w:lang w:val="en-AU"/>
              </w:rPr>
            </w:pPr>
            <w:r w:rsidRPr="00C12A07">
              <w:rPr>
                <w:rFonts w:asciiTheme="minorHAnsi" w:hAnsiTheme="minorHAnsi" w:cs="Arial"/>
                <w:szCs w:val="24"/>
                <w:lang w:val="en-AU"/>
              </w:rPr>
              <w:t>80%</w:t>
            </w:r>
          </w:p>
        </w:tc>
        <w:tc>
          <w:tcPr>
            <w:tcW w:w="7087" w:type="dxa"/>
            <w:vAlign w:val="center"/>
          </w:tcPr>
          <w:p w14:paraId="36FFDF05" w14:textId="77777777" w:rsidR="002F39E0" w:rsidRPr="00C12A07" w:rsidRDefault="002F39E0" w:rsidP="0010603E">
            <w:pPr>
              <w:rPr>
                <w:rFonts w:asciiTheme="minorHAnsi" w:hAnsiTheme="minorHAnsi" w:cs="Arial"/>
                <w:szCs w:val="24"/>
              </w:rPr>
            </w:pPr>
            <w:r w:rsidRPr="00C12A07">
              <w:rPr>
                <w:rFonts w:asciiTheme="minorHAnsi" w:hAnsiTheme="minorHAnsi" w:cs="Arial"/>
                <w:szCs w:val="24"/>
              </w:rPr>
              <w:t xml:space="preserve">Projects + Folio </w:t>
            </w:r>
          </w:p>
        </w:tc>
        <w:tc>
          <w:tcPr>
            <w:tcW w:w="283" w:type="dxa"/>
            <w:vMerge/>
            <w:tcBorders>
              <w:bottom w:val="nil"/>
              <w:right w:val="single" w:sz="4" w:space="0" w:color="auto"/>
            </w:tcBorders>
            <w:shd w:val="clear" w:color="auto" w:fill="auto"/>
          </w:tcPr>
          <w:p w14:paraId="111B98EA" w14:textId="77777777" w:rsidR="002F39E0" w:rsidRPr="00C12A07" w:rsidRDefault="002F39E0" w:rsidP="0010603E">
            <w:pPr>
              <w:ind w:left="720"/>
              <w:jc w:val="center"/>
              <w:rPr>
                <w:rFonts w:asciiTheme="minorHAnsi" w:hAnsiTheme="minorHAnsi" w:cs="Arial"/>
                <w:szCs w:val="24"/>
              </w:rPr>
            </w:pPr>
          </w:p>
        </w:tc>
        <w:tc>
          <w:tcPr>
            <w:tcW w:w="46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AC5F12B" w14:textId="77777777" w:rsidR="002F39E0" w:rsidRPr="00C12A07" w:rsidRDefault="002F39E0" w:rsidP="0010603E">
            <w:pPr>
              <w:ind w:left="720"/>
              <w:jc w:val="right"/>
              <w:rPr>
                <w:rFonts w:asciiTheme="minorHAnsi" w:hAnsiTheme="minorHAnsi" w:cs="Arial"/>
                <w:szCs w:val="24"/>
              </w:rPr>
            </w:pPr>
          </w:p>
        </w:tc>
        <w:tc>
          <w:tcPr>
            <w:tcW w:w="106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6C1E63F" w14:textId="77777777" w:rsidR="002F39E0" w:rsidRPr="00C12A07" w:rsidRDefault="002F39E0" w:rsidP="0010603E">
            <w:pPr>
              <w:jc w:val="center"/>
              <w:rPr>
                <w:rFonts w:asciiTheme="minorHAnsi" w:hAnsiTheme="minorHAnsi" w:cs="Arial"/>
                <w:szCs w:val="24"/>
              </w:rPr>
            </w:pPr>
          </w:p>
        </w:tc>
      </w:tr>
      <w:tr w:rsidR="002F39E0" w:rsidRPr="00C12A07" w14:paraId="5E6A9012" w14:textId="77777777" w:rsidTr="0088693C">
        <w:trPr>
          <w:trHeight w:val="1566"/>
          <w:jc w:val="center"/>
        </w:trPr>
        <w:tc>
          <w:tcPr>
            <w:tcW w:w="1810" w:type="dxa"/>
            <w:tcBorders>
              <w:bottom w:val="single" w:sz="4" w:space="0" w:color="auto"/>
            </w:tcBorders>
            <w:vAlign w:val="center"/>
          </w:tcPr>
          <w:p w14:paraId="117F9B47" w14:textId="77777777" w:rsidR="002F39E0" w:rsidRPr="00C12A07" w:rsidRDefault="002F39E0" w:rsidP="0010603E">
            <w:pPr>
              <w:pStyle w:val="Heading2"/>
              <w:jc w:val="center"/>
              <w:rPr>
                <w:rFonts w:asciiTheme="minorHAnsi" w:hAnsiTheme="minorHAnsi" w:cs="Arial"/>
                <w:szCs w:val="24"/>
                <w:lang w:val="en-AU"/>
              </w:rPr>
            </w:pPr>
            <w:r w:rsidRPr="00C12A07">
              <w:rPr>
                <w:rFonts w:asciiTheme="minorHAnsi" w:hAnsiTheme="minorHAnsi" w:cs="Arial"/>
                <w:szCs w:val="24"/>
                <w:lang w:val="en-AU"/>
              </w:rPr>
              <w:t>Safety Component</w:t>
            </w:r>
          </w:p>
        </w:tc>
        <w:tc>
          <w:tcPr>
            <w:tcW w:w="7087" w:type="dxa"/>
            <w:tcBorders>
              <w:bottom w:val="single" w:sz="4" w:space="0" w:color="auto"/>
            </w:tcBorders>
            <w:tcMar>
              <w:top w:w="113" w:type="dxa"/>
              <w:bottom w:w="113" w:type="dxa"/>
            </w:tcMar>
            <w:vAlign w:val="center"/>
          </w:tcPr>
          <w:p w14:paraId="6774B51A" w14:textId="77777777" w:rsidR="002F39E0" w:rsidRPr="00C12A07" w:rsidRDefault="002F39E0" w:rsidP="0010603E">
            <w:pPr>
              <w:rPr>
                <w:rFonts w:asciiTheme="minorHAnsi" w:hAnsiTheme="minorHAnsi" w:cs="Arial"/>
                <w:szCs w:val="24"/>
              </w:rPr>
            </w:pPr>
            <w:r w:rsidRPr="00C12A07">
              <w:rPr>
                <w:rFonts w:asciiTheme="minorHAnsi" w:hAnsiTheme="minorHAnsi" w:cs="Arial"/>
                <w:szCs w:val="24"/>
              </w:rPr>
              <w:t>General Workshop Safety</w:t>
            </w:r>
          </w:p>
          <w:p w14:paraId="03549D23" w14:textId="77777777" w:rsidR="002F39E0" w:rsidRPr="00C12A07" w:rsidRDefault="002F39E0" w:rsidP="0010603E">
            <w:pPr>
              <w:rPr>
                <w:rFonts w:asciiTheme="minorHAnsi" w:hAnsiTheme="minorHAnsi" w:cs="Arial"/>
                <w:szCs w:val="24"/>
              </w:rPr>
            </w:pPr>
            <w:r w:rsidRPr="00C12A07">
              <w:rPr>
                <w:rFonts w:asciiTheme="minorHAnsi" w:hAnsiTheme="minorHAnsi" w:cs="Arial"/>
                <w:szCs w:val="24"/>
              </w:rPr>
              <w:t>Timber and Metal work hand tools</w:t>
            </w:r>
          </w:p>
          <w:p w14:paraId="601CF066" w14:textId="77777777" w:rsidR="002F39E0" w:rsidRPr="00C12A07" w:rsidRDefault="002F39E0" w:rsidP="0010603E">
            <w:pPr>
              <w:rPr>
                <w:rFonts w:asciiTheme="minorHAnsi" w:hAnsiTheme="minorHAnsi" w:cs="Arial"/>
                <w:szCs w:val="24"/>
              </w:rPr>
            </w:pPr>
            <w:r w:rsidRPr="00C12A07">
              <w:rPr>
                <w:rFonts w:asciiTheme="minorHAnsi" w:hAnsiTheme="minorHAnsi" w:cs="Arial"/>
                <w:szCs w:val="24"/>
              </w:rPr>
              <w:t>Power Tool Safety &amp; Main</w:t>
            </w:r>
          </w:p>
          <w:p w14:paraId="513F6B19" w14:textId="77777777" w:rsidR="002F39E0" w:rsidRPr="00C12A07" w:rsidRDefault="002F39E0" w:rsidP="0010603E">
            <w:pPr>
              <w:rPr>
                <w:rFonts w:asciiTheme="minorHAnsi" w:hAnsiTheme="minorHAnsi" w:cs="Arial"/>
                <w:szCs w:val="24"/>
              </w:rPr>
            </w:pPr>
            <w:r w:rsidRPr="00C12A07">
              <w:rPr>
                <w:rFonts w:asciiTheme="minorHAnsi" w:hAnsiTheme="minorHAnsi" w:cs="Arial"/>
                <w:szCs w:val="24"/>
              </w:rPr>
              <w:t>General Machine Safety</w:t>
            </w:r>
          </w:p>
          <w:p w14:paraId="08FC7A19" w14:textId="77777777" w:rsidR="002F39E0" w:rsidRPr="00C12A07" w:rsidRDefault="002F39E0" w:rsidP="0010603E">
            <w:pPr>
              <w:rPr>
                <w:rFonts w:asciiTheme="minorHAnsi" w:hAnsiTheme="minorHAnsi" w:cs="Arial"/>
                <w:szCs w:val="24"/>
              </w:rPr>
            </w:pPr>
          </w:p>
        </w:tc>
        <w:tc>
          <w:tcPr>
            <w:tcW w:w="283" w:type="dxa"/>
            <w:vMerge/>
            <w:tcBorders>
              <w:bottom w:val="nil"/>
              <w:right w:val="single" w:sz="4" w:space="0" w:color="auto"/>
            </w:tcBorders>
            <w:shd w:val="clear" w:color="auto" w:fill="auto"/>
            <w:vAlign w:val="center"/>
          </w:tcPr>
          <w:p w14:paraId="58E4C6A8" w14:textId="77777777" w:rsidR="002F39E0" w:rsidRPr="00C12A07" w:rsidRDefault="002F39E0" w:rsidP="0010603E">
            <w:pPr>
              <w:rPr>
                <w:rFonts w:asciiTheme="minorHAnsi" w:hAnsiTheme="minorHAnsi" w:cs="Arial"/>
                <w:szCs w:val="24"/>
              </w:rPr>
            </w:pPr>
          </w:p>
        </w:tc>
        <w:tc>
          <w:tcPr>
            <w:tcW w:w="46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A5F000" w14:textId="77777777" w:rsidR="002F39E0" w:rsidRPr="00C12A07" w:rsidRDefault="002F39E0" w:rsidP="0010603E">
            <w:pPr>
              <w:rPr>
                <w:rFonts w:asciiTheme="minorHAnsi" w:hAnsiTheme="minorHAnsi" w:cs="Arial"/>
                <w:szCs w:val="24"/>
              </w:rPr>
            </w:pPr>
          </w:p>
        </w:tc>
        <w:tc>
          <w:tcPr>
            <w:tcW w:w="106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F50918" w14:textId="77777777" w:rsidR="002F39E0" w:rsidRPr="00C12A07" w:rsidRDefault="002F39E0" w:rsidP="0010603E">
            <w:pPr>
              <w:rPr>
                <w:rFonts w:asciiTheme="minorHAnsi" w:hAnsiTheme="minorHAnsi" w:cs="Arial"/>
                <w:szCs w:val="24"/>
              </w:rPr>
            </w:pPr>
          </w:p>
        </w:tc>
      </w:tr>
    </w:tbl>
    <w:p w14:paraId="3925DEC7" w14:textId="77777777" w:rsidR="00EB6B44" w:rsidRPr="00C12A07" w:rsidRDefault="00EB6B44" w:rsidP="009126C8">
      <w:pPr>
        <w:pStyle w:val="Header"/>
        <w:tabs>
          <w:tab w:val="clear" w:pos="4320"/>
          <w:tab w:val="clear" w:pos="8640"/>
        </w:tabs>
        <w:rPr>
          <w:rFonts w:asciiTheme="minorHAnsi" w:hAnsiTheme="minorHAnsi"/>
          <w:szCs w:val="24"/>
        </w:rPr>
      </w:pPr>
    </w:p>
    <w:p w14:paraId="7CE042C5" w14:textId="77777777" w:rsidR="009126C8" w:rsidRPr="00C12A07" w:rsidRDefault="00A22F4A" w:rsidP="009126C8">
      <w:pPr>
        <w:pStyle w:val="Header"/>
        <w:tabs>
          <w:tab w:val="clear" w:pos="4320"/>
          <w:tab w:val="clear" w:pos="8640"/>
        </w:tabs>
        <w:rPr>
          <w:rFonts w:asciiTheme="minorHAnsi" w:hAnsiTheme="minorHAnsi"/>
          <w:b/>
          <w:szCs w:val="24"/>
        </w:rPr>
      </w:pPr>
      <w:r w:rsidRPr="00C12A07">
        <w:rPr>
          <w:rFonts w:asciiTheme="minorHAnsi" w:hAnsiTheme="minorHAnsi"/>
          <w:b/>
          <w:szCs w:val="24"/>
        </w:rPr>
        <w:t xml:space="preserve">Scope and Sequence </w:t>
      </w:r>
    </w:p>
    <w:tbl>
      <w:tblPr>
        <w:tblW w:w="14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8"/>
        <w:gridCol w:w="1583"/>
        <w:gridCol w:w="1995"/>
        <w:gridCol w:w="1444"/>
        <w:gridCol w:w="1444"/>
        <w:gridCol w:w="1444"/>
        <w:gridCol w:w="1393"/>
        <w:gridCol w:w="1369"/>
        <w:gridCol w:w="1343"/>
        <w:gridCol w:w="1344"/>
      </w:tblGrid>
      <w:tr w:rsidR="009126C8" w:rsidRPr="00C12A07" w14:paraId="2193580F" w14:textId="77777777" w:rsidTr="00A22F4A">
        <w:trPr>
          <w:trHeight w:val="358"/>
          <w:jc w:val="center"/>
        </w:trPr>
        <w:tc>
          <w:tcPr>
            <w:tcW w:w="14887" w:type="dxa"/>
            <w:gridSpan w:val="10"/>
            <w:shd w:val="clear" w:color="auto" w:fill="CCCCCC"/>
            <w:vAlign w:val="center"/>
          </w:tcPr>
          <w:p w14:paraId="426E6E89" w14:textId="77777777" w:rsidR="009126C8" w:rsidRPr="00C12A07" w:rsidRDefault="009126C8" w:rsidP="00A22F4A">
            <w:pPr>
              <w:pStyle w:val="Header"/>
              <w:tabs>
                <w:tab w:val="clear" w:pos="4320"/>
                <w:tab w:val="clear" w:pos="8640"/>
                <w:tab w:val="left" w:pos="284"/>
                <w:tab w:val="right" w:pos="7230"/>
                <w:tab w:val="left" w:pos="11766"/>
              </w:tabs>
              <w:rPr>
                <w:rFonts w:asciiTheme="minorHAnsi" w:hAnsiTheme="minorHAnsi" w:cs="Arial"/>
                <w:szCs w:val="24"/>
              </w:rPr>
            </w:pPr>
            <w:r w:rsidRPr="00C12A07">
              <w:rPr>
                <w:rFonts w:asciiTheme="minorHAnsi" w:hAnsiTheme="minorHAnsi" w:cs="Arial"/>
                <w:szCs w:val="24"/>
              </w:rPr>
              <w:tab/>
            </w:r>
            <w:r w:rsidRPr="00C12A07">
              <w:rPr>
                <w:rFonts w:asciiTheme="minorHAnsi" w:hAnsiTheme="minorHAnsi" w:cs="Arial"/>
                <w:szCs w:val="24"/>
              </w:rPr>
              <w:tab/>
            </w:r>
            <w:r w:rsidR="005B7A5F" w:rsidRPr="00C12A07">
              <w:rPr>
                <w:rFonts w:asciiTheme="minorHAnsi" w:hAnsiTheme="minorHAnsi" w:cs="Arial"/>
                <w:szCs w:val="24"/>
              </w:rPr>
              <w:t>STEM</w:t>
            </w:r>
            <w:r w:rsidR="00A22F4A" w:rsidRPr="00C12A07">
              <w:rPr>
                <w:rFonts w:asciiTheme="minorHAnsi" w:hAnsiTheme="minorHAnsi" w:cs="Arial"/>
                <w:szCs w:val="24"/>
              </w:rPr>
              <w:t xml:space="preserve"> –</w:t>
            </w:r>
            <w:r w:rsidR="00825879" w:rsidRPr="00C12A07">
              <w:rPr>
                <w:rFonts w:asciiTheme="minorHAnsi" w:hAnsiTheme="minorHAnsi" w:cs="Arial"/>
                <w:szCs w:val="24"/>
              </w:rPr>
              <w:t xml:space="preserve"> R</w:t>
            </w:r>
            <w:r w:rsidR="00A22F4A" w:rsidRPr="00C12A07">
              <w:rPr>
                <w:rFonts w:asciiTheme="minorHAnsi" w:hAnsiTheme="minorHAnsi" w:cs="Arial"/>
                <w:szCs w:val="24"/>
              </w:rPr>
              <w:t>o</w:t>
            </w:r>
            <w:r w:rsidR="00825879" w:rsidRPr="00C12A07">
              <w:rPr>
                <w:rFonts w:asciiTheme="minorHAnsi" w:hAnsiTheme="minorHAnsi" w:cs="Arial"/>
                <w:szCs w:val="24"/>
              </w:rPr>
              <w:t>ckets</w:t>
            </w:r>
            <w:r w:rsidRPr="00C12A07">
              <w:rPr>
                <w:rFonts w:asciiTheme="minorHAnsi" w:hAnsiTheme="minorHAnsi" w:cs="Arial"/>
                <w:szCs w:val="24"/>
              </w:rPr>
              <w:tab/>
            </w:r>
          </w:p>
        </w:tc>
      </w:tr>
      <w:tr w:rsidR="009126C8" w:rsidRPr="00C12A07" w14:paraId="623201AB" w14:textId="77777777" w:rsidTr="00A22F4A">
        <w:trPr>
          <w:trHeight w:val="278"/>
          <w:jc w:val="center"/>
        </w:trPr>
        <w:tc>
          <w:tcPr>
            <w:tcW w:w="1473" w:type="dxa"/>
            <w:vAlign w:val="center"/>
          </w:tcPr>
          <w:p w14:paraId="2CA60C92" w14:textId="77777777" w:rsidR="009126C8" w:rsidRPr="00C12A07" w:rsidRDefault="009126C8" w:rsidP="001C3BF9">
            <w:pPr>
              <w:pStyle w:val="Header"/>
              <w:tabs>
                <w:tab w:val="clear" w:pos="4320"/>
                <w:tab w:val="clear" w:pos="8640"/>
              </w:tabs>
              <w:jc w:val="center"/>
              <w:rPr>
                <w:rFonts w:asciiTheme="minorHAnsi" w:hAnsiTheme="minorHAnsi" w:cs="Arial"/>
                <w:szCs w:val="24"/>
              </w:rPr>
            </w:pPr>
            <w:r w:rsidRPr="00C12A07">
              <w:rPr>
                <w:rFonts w:asciiTheme="minorHAnsi" w:hAnsiTheme="minorHAnsi" w:cs="Arial"/>
                <w:szCs w:val="24"/>
              </w:rPr>
              <w:t>Week 1</w:t>
            </w:r>
          </w:p>
        </w:tc>
        <w:tc>
          <w:tcPr>
            <w:tcW w:w="1612" w:type="dxa"/>
            <w:vAlign w:val="center"/>
          </w:tcPr>
          <w:p w14:paraId="793CFDB3" w14:textId="77777777" w:rsidR="009126C8" w:rsidRPr="00C12A07" w:rsidRDefault="009126C8" w:rsidP="001C3BF9">
            <w:pPr>
              <w:jc w:val="center"/>
              <w:rPr>
                <w:rFonts w:asciiTheme="minorHAnsi" w:hAnsiTheme="minorHAnsi" w:cs="Arial"/>
                <w:szCs w:val="24"/>
              </w:rPr>
            </w:pPr>
            <w:r w:rsidRPr="00C12A07">
              <w:rPr>
                <w:rFonts w:asciiTheme="minorHAnsi" w:hAnsiTheme="minorHAnsi" w:cs="Arial"/>
                <w:szCs w:val="24"/>
              </w:rPr>
              <w:t>Week 2</w:t>
            </w:r>
          </w:p>
        </w:tc>
        <w:tc>
          <w:tcPr>
            <w:tcW w:w="2055" w:type="dxa"/>
            <w:vAlign w:val="center"/>
          </w:tcPr>
          <w:p w14:paraId="33DDB2DD" w14:textId="77777777" w:rsidR="009126C8" w:rsidRPr="00C12A07" w:rsidRDefault="009126C8" w:rsidP="001C3BF9">
            <w:pPr>
              <w:jc w:val="center"/>
              <w:rPr>
                <w:rFonts w:asciiTheme="minorHAnsi" w:hAnsiTheme="minorHAnsi" w:cs="Arial"/>
                <w:szCs w:val="24"/>
              </w:rPr>
            </w:pPr>
            <w:r w:rsidRPr="00C12A07">
              <w:rPr>
                <w:rFonts w:asciiTheme="minorHAnsi" w:hAnsiTheme="minorHAnsi" w:cs="Arial"/>
                <w:szCs w:val="24"/>
              </w:rPr>
              <w:t>Week 3</w:t>
            </w:r>
          </w:p>
        </w:tc>
        <w:tc>
          <w:tcPr>
            <w:tcW w:w="1398" w:type="dxa"/>
            <w:vAlign w:val="center"/>
          </w:tcPr>
          <w:p w14:paraId="5B23A56B" w14:textId="77777777" w:rsidR="009126C8" w:rsidRPr="00C12A07" w:rsidRDefault="009126C8" w:rsidP="001C3BF9">
            <w:pPr>
              <w:jc w:val="center"/>
              <w:rPr>
                <w:rFonts w:asciiTheme="minorHAnsi" w:hAnsiTheme="minorHAnsi" w:cs="Arial"/>
                <w:szCs w:val="24"/>
              </w:rPr>
            </w:pPr>
            <w:r w:rsidRPr="00C12A07">
              <w:rPr>
                <w:rFonts w:asciiTheme="minorHAnsi" w:hAnsiTheme="minorHAnsi" w:cs="Arial"/>
                <w:szCs w:val="24"/>
              </w:rPr>
              <w:t>Week 4</w:t>
            </w:r>
          </w:p>
        </w:tc>
        <w:tc>
          <w:tcPr>
            <w:tcW w:w="1385" w:type="dxa"/>
            <w:vAlign w:val="center"/>
          </w:tcPr>
          <w:p w14:paraId="018DF19C" w14:textId="77777777" w:rsidR="009126C8" w:rsidRPr="00C12A07" w:rsidRDefault="009126C8" w:rsidP="001C3BF9">
            <w:pPr>
              <w:jc w:val="center"/>
              <w:rPr>
                <w:rFonts w:asciiTheme="minorHAnsi" w:hAnsiTheme="minorHAnsi" w:cs="Arial"/>
                <w:szCs w:val="24"/>
              </w:rPr>
            </w:pPr>
            <w:r w:rsidRPr="00C12A07">
              <w:rPr>
                <w:rFonts w:asciiTheme="minorHAnsi" w:hAnsiTheme="minorHAnsi" w:cs="Arial"/>
                <w:szCs w:val="24"/>
              </w:rPr>
              <w:t>Week 5</w:t>
            </w:r>
          </w:p>
        </w:tc>
        <w:tc>
          <w:tcPr>
            <w:tcW w:w="1385" w:type="dxa"/>
            <w:vAlign w:val="center"/>
          </w:tcPr>
          <w:p w14:paraId="3D7AAB30" w14:textId="77777777" w:rsidR="009126C8" w:rsidRPr="00C12A07" w:rsidRDefault="009126C8" w:rsidP="001C3BF9">
            <w:pPr>
              <w:jc w:val="center"/>
              <w:rPr>
                <w:rFonts w:asciiTheme="minorHAnsi" w:hAnsiTheme="minorHAnsi" w:cs="Arial"/>
                <w:szCs w:val="24"/>
              </w:rPr>
            </w:pPr>
            <w:r w:rsidRPr="00C12A07">
              <w:rPr>
                <w:rFonts w:asciiTheme="minorHAnsi" w:hAnsiTheme="minorHAnsi" w:cs="Arial"/>
                <w:szCs w:val="24"/>
              </w:rPr>
              <w:t>Week 6</w:t>
            </w:r>
          </w:p>
        </w:tc>
        <w:tc>
          <w:tcPr>
            <w:tcW w:w="1395" w:type="dxa"/>
            <w:vAlign w:val="center"/>
          </w:tcPr>
          <w:p w14:paraId="26062F26" w14:textId="77777777" w:rsidR="009126C8" w:rsidRPr="00C12A07" w:rsidRDefault="009126C8" w:rsidP="001C3BF9">
            <w:pPr>
              <w:jc w:val="center"/>
              <w:rPr>
                <w:rFonts w:asciiTheme="minorHAnsi" w:hAnsiTheme="minorHAnsi" w:cs="Arial"/>
                <w:szCs w:val="24"/>
              </w:rPr>
            </w:pPr>
            <w:r w:rsidRPr="00C12A07">
              <w:rPr>
                <w:rFonts w:asciiTheme="minorHAnsi" w:hAnsiTheme="minorHAnsi" w:cs="Arial"/>
                <w:szCs w:val="24"/>
              </w:rPr>
              <w:t>Week 7</w:t>
            </w:r>
          </w:p>
        </w:tc>
        <w:tc>
          <w:tcPr>
            <w:tcW w:w="1414" w:type="dxa"/>
            <w:vAlign w:val="center"/>
          </w:tcPr>
          <w:p w14:paraId="564B9A86" w14:textId="77777777" w:rsidR="009126C8" w:rsidRPr="00C12A07" w:rsidRDefault="009126C8" w:rsidP="001C3BF9">
            <w:pPr>
              <w:jc w:val="center"/>
              <w:rPr>
                <w:rFonts w:asciiTheme="minorHAnsi" w:hAnsiTheme="minorHAnsi" w:cs="Arial"/>
                <w:szCs w:val="24"/>
              </w:rPr>
            </w:pPr>
            <w:r w:rsidRPr="00C12A07">
              <w:rPr>
                <w:rFonts w:asciiTheme="minorHAnsi" w:hAnsiTheme="minorHAnsi" w:cs="Arial"/>
                <w:szCs w:val="24"/>
              </w:rPr>
              <w:t>Week 8</w:t>
            </w:r>
          </w:p>
        </w:tc>
        <w:tc>
          <w:tcPr>
            <w:tcW w:w="1385" w:type="dxa"/>
            <w:vAlign w:val="center"/>
          </w:tcPr>
          <w:p w14:paraId="2D73D8BA" w14:textId="77777777" w:rsidR="009126C8" w:rsidRPr="00C12A07" w:rsidRDefault="009126C8" w:rsidP="001C3BF9">
            <w:pPr>
              <w:jc w:val="center"/>
              <w:rPr>
                <w:rFonts w:asciiTheme="minorHAnsi" w:hAnsiTheme="minorHAnsi" w:cs="Arial"/>
                <w:szCs w:val="24"/>
              </w:rPr>
            </w:pPr>
            <w:r w:rsidRPr="00C12A07">
              <w:rPr>
                <w:rFonts w:asciiTheme="minorHAnsi" w:hAnsiTheme="minorHAnsi" w:cs="Arial"/>
                <w:szCs w:val="24"/>
              </w:rPr>
              <w:t>Week 9</w:t>
            </w:r>
          </w:p>
        </w:tc>
        <w:tc>
          <w:tcPr>
            <w:tcW w:w="1385" w:type="dxa"/>
            <w:vAlign w:val="center"/>
          </w:tcPr>
          <w:p w14:paraId="504E2D70" w14:textId="77777777" w:rsidR="009126C8" w:rsidRPr="00C12A07" w:rsidRDefault="009126C8" w:rsidP="001C3BF9">
            <w:pPr>
              <w:jc w:val="center"/>
              <w:rPr>
                <w:rFonts w:asciiTheme="minorHAnsi" w:hAnsiTheme="minorHAnsi" w:cs="Arial"/>
                <w:szCs w:val="24"/>
              </w:rPr>
            </w:pPr>
            <w:r w:rsidRPr="00C12A07">
              <w:rPr>
                <w:rFonts w:asciiTheme="minorHAnsi" w:hAnsiTheme="minorHAnsi" w:cs="Arial"/>
                <w:szCs w:val="24"/>
              </w:rPr>
              <w:t>Week 10</w:t>
            </w:r>
          </w:p>
        </w:tc>
      </w:tr>
      <w:tr w:rsidR="00932421" w:rsidRPr="00C12A07" w14:paraId="633AF551" w14:textId="77777777" w:rsidTr="00A22F4A">
        <w:trPr>
          <w:trHeight w:val="836"/>
          <w:jc w:val="center"/>
        </w:trPr>
        <w:tc>
          <w:tcPr>
            <w:tcW w:w="1473" w:type="dxa"/>
            <w:vAlign w:val="center"/>
          </w:tcPr>
          <w:p w14:paraId="3376F11C" w14:textId="77777777" w:rsidR="00932421" w:rsidRPr="00C12A07" w:rsidRDefault="00932421" w:rsidP="001C3BF9">
            <w:pPr>
              <w:jc w:val="center"/>
              <w:rPr>
                <w:rFonts w:asciiTheme="minorHAnsi" w:hAnsiTheme="minorHAnsi" w:cs="Arial"/>
                <w:szCs w:val="24"/>
              </w:rPr>
            </w:pPr>
            <w:r w:rsidRPr="00C12A07">
              <w:rPr>
                <w:rFonts w:asciiTheme="minorHAnsi" w:hAnsiTheme="minorHAnsi" w:cs="Arial"/>
                <w:szCs w:val="24"/>
              </w:rPr>
              <w:t>WHS and</w:t>
            </w:r>
          </w:p>
          <w:p w14:paraId="750C9FE7" w14:textId="77777777" w:rsidR="00932421" w:rsidRPr="00C12A07" w:rsidRDefault="00932421" w:rsidP="001C3BF9">
            <w:pPr>
              <w:jc w:val="center"/>
              <w:rPr>
                <w:rFonts w:asciiTheme="minorHAnsi" w:hAnsiTheme="minorHAnsi" w:cs="Arial"/>
                <w:szCs w:val="24"/>
              </w:rPr>
            </w:pPr>
            <w:r w:rsidRPr="00C12A07">
              <w:rPr>
                <w:rFonts w:asciiTheme="minorHAnsi" w:hAnsiTheme="minorHAnsi" w:cs="Arial"/>
                <w:szCs w:val="24"/>
              </w:rPr>
              <w:t>Risk Management</w:t>
            </w:r>
          </w:p>
        </w:tc>
        <w:tc>
          <w:tcPr>
            <w:tcW w:w="13414" w:type="dxa"/>
            <w:gridSpan w:val="9"/>
            <w:vAlign w:val="center"/>
          </w:tcPr>
          <w:p w14:paraId="005F4DDE" w14:textId="77777777" w:rsidR="00932421" w:rsidRPr="00C12A07" w:rsidRDefault="005B7A5F" w:rsidP="005B7A5F">
            <w:pPr>
              <w:rPr>
                <w:rFonts w:asciiTheme="minorHAnsi" w:hAnsiTheme="minorHAnsi" w:cs="Arial"/>
                <w:szCs w:val="24"/>
              </w:rPr>
            </w:pPr>
            <w:r w:rsidRPr="00C12A07">
              <w:rPr>
                <w:rFonts w:asciiTheme="minorHAnsi" w:hAnsiTheme="minorHAnsi" w:cs="Arial"/>
                <w:szCs w:val="24"/>
              </w:rPr>
              <w:t xml:space="preserve">     Water powered rocket design            Build a launch system               Design air rocket              Testing Phase         Competition phase             </w:t>
            </w:r>
          </w:p>
        </w:tc>
      </w:tr>
      <w:tr w:rsidR="00D27B7D" w:rsidRPr="00C12A07" w14:paraId="25643206" w14:textId="77777777" w:rsidTr="00A22F4A">
        <w:trPr>
          <w:trHeight w:val="298"/>
          <w:jc w:val="center"/>
        </w:trPr>
        <w:tc>
          <w:tcPr>
            <w:tcW w:w="1473" w:type="dxa"/>
            <w:tcBorders>
              <w:bottom w:val="single" w:sz="4" w:space="0" w:color="auto"/>
            </w:tcBorders>
            <w:vAlign w:val="center"/>
          </w:tcPr>
          <w:p w14:paraId="67E2230E" w14:textId="77777777" w:rsidR="00D27B7D" w:rsidRPr="00C12A07" w:rsidRDefault="00D27B7D" w:rsidP="0010603E">
            <w:pPr>
              <w:spacing w:after="200" w:line="276" w:lineRule="auto"/>
              <w:jc w:val="center"/>
              <w:rPr>
                <w:rFonts w:asciiTheme="minorHAnsi" w:hAnsiTheme="minorHAnsi" w:cs="Arial"/>
                <w:szCs w:val="24"/>
              </w:rPr>
            </w:pPr>
            <w:r w:rsidRPr="00C12A07">
              <w:rPr>
                <w:rFonts w:asciiTheme="minorHAnsi" w:hAnsiTheme="minorHAnsi" w:cs="Arial"/>
                <w:szCs w:val="24"/>
              </w:rPr>
              <w:t>WHS</w:t>
            </w:r>
          </w:p>
        </w:tc>
        <w:tc>
          <w:tcPr>
            <w:tcW w:w="1612" w:type="dxa"/>
            <w:tcBorders>
              <w:bottom w:val="single" w:sz="4" w:space="0" w:color="auto"/>
            </w:tcBorders>
            <w:vAlign w:val="center"/>
          </w:tcPr>
          <w:p w14:paraId="6967B743" w14:textId="77777777" w:rsidR="00D27B7D" w:rsidRPr="00C12A07" w:rsidRDefault="00D27B7D" w:rsidP="0010603E">
            <w:pPr>
              <w:jc w:val="center"/>
              <w:rPr>
                <w:rFonts w:asciiTheme="minorHAnsi" w:hAnsiTheme="minorHAnsi" w:cs="Arial"/>
                <w:szCs w:val="24"/>
              </w:rPr>
            </w:pPr>
            <w:r w:rsidRPr="00C12A07">
              <w:rPr>
                <w:rFonts w:asciiTheme="minorHAnsi" w:hAnsiTheme="minorHAnsi" w:cs="Arial"/>
                <w:szCs w:val="24"/>
              </w:rPr>
              <w:t xml:space="preserve">Metalwork hand tools </w:t>
            </w:r>
          </w:p>
        </w:tc>
        <w:tc>
          <w:tcPr>
            <w:tcW w:w="2055" w:type="dxa"/>
            <w:tcBorders>
              <w:bottom w:val="single" w:sz="4" w:space="0" w:color="auto"/>
            </w:tcBorders>
            <w:vAlign w:val="center"/>
          </w:tcPr>
          <w:p w14:paraId="4AEE63C0" w14:textId="77777777" w:rsidR="00D27B7D" w:rsidRPr="00C12A07" w:rsidRDefault="00D27B7D" w:rsidP="0010603E">
            <w:pPr>
              <w:jc w:val="center"/>
              <w:rPr>
                <w:rFonts w:asciiTheme="minorHAnsi" w:hAnsiTheme="minorHAnsi" w:cs="Arial"/>
                <w:szCs w:val="24"/>
              </w:rPr>
            </w:pPr>
            <w:r w:rsidRPr="00C12A07">
              <w:rPr>
                <w:rFonts w:asciiTheme="minorHAnsi" w:hAnsiTheme="minorHAnsi" w:cs="Arial"/>
                <w:szCs w:val="24"/>
              </w:rPr>
              <w:t>Types of engineering drawings</w:t>
            </w:r>
          </w:p>
        </w:tc>
        <w:tc>
          <w:tcPr>
            <w:tcW w:w="1398" w:type="dxa"/>
            <w:tcBorders>
              <w:bottom w:val="single" w:sz="4" w:space="0" w:color="auto"/>
            </w:tcBorders>
            <w:vAlign w:val="center"/>
          </w:tcPr>
          <w:p w14:paraId="3675917F" w14:textId="77777777" w:rsidR="00D27B7D" w:rsidRPr="00C12A07" w:rsidRDefault="005B7A5F" w:rsidP="0010603E">
            <w:pPr>
              <w:jc w:val="center"/>
              <w:rPr>
                <w:rFonts w:asciiTheme="minorHAnsi" w:hAnsiTheme="minorHAnsi" w:cs="Arial"/>
                <w:szCs w:val="24"/>
              </w:rPr>
            </w:pPr>
            <w:r w:rsidRPr="00C12A07">
              <w:rPr>
                <w:rFonts w:asciiTheme="minorHAnsi" w:hAnsiTheme="minorHAnsi" w:cs="Arial"/>
                <w:szCs w:val="24"/>
              </w:rPr>
              <w:t>Design and construction</w:t>
            </w:r>
            <w:r w:rsidR="00D27B7D" w:rsidRPr="00C12A07">
              <w:rPr>
                <w:rFonts w:asciiTheme="minorHAnsi" w:hAnsiTheme="minorHAnsi" w:cs="Arial"/>
                <w:szCs w:val="24"/>
              </w:rPr>
              <w:t xml:space="preserve"> </w:t>
            </w:r>
          </w:p>
        </w:tc>
        <w:tc>
          <w:tcPr>
            <w:tcW w:w="1385" w:type="dxa"/>
            <w:tcBorders>
              <w:bottom w:val="single" w:sz="4" w:space="0" w:color="auto"/>
            </w:tcBorders>
            <w:vAlign w:val="center"/>
          </w:tcPr>
          <w:p w14:paraId="575B7952" w14:textId="77777777" w:rsidR="00D27B7D" w:rsidRPr="00C12A07" w:rsidRDefault="005B7A5F" w:rsidP="0010603E">
            <w:pPr>
              <w:jc w:val="center"/>
              <w:rPr>
                <w:rFonts w:asciiTheme="minorHAnsi" w:hAnsiTheme="minorHAnsi" w:cs="Arial"/>
                <w:szCs w:val="24"/>
              </w:rPr>
            </w:pPr>
            <w:r w:rsidRPr="00C12A07">
              <w:rPr>
                <w:rFonts w:asciiTheme="minorHAnsi" w:hAnsiTheme="minorHAnsi" w:cs="Arial"/>
                <w:szCs w:val="24"/>
              </w:rPr>
              <w:t>Design and construction</w:t>
            </w:r>
          </w:p>
        </w:tc>
        <w:tc>
          <w:tcPr>
            <w:tcW w:w="1385" w:type="dxa"/>
            <w:tcBorders>
              <w:bottom w:val="single" w:sz="4" w:space="0" w:color="auto"/>
            </w:tcBorders>
            <w:vAlign w:val="center"/>
          </w:tcPr>
          <w:p w14:paraId="6B4A23DD" w14:textId="77777777" w:rsidR="00D27B7D" w:rsidRPr="00C12A07" w:rsidRDefault="005B7A5F" w:rsidP="0010603E">
            <w:pPr>
              <w:jc w:val="center"/>
              <w:rPr>
                <w:rFonts w:asciiTheme="minorHAnsi" w:hAnsiTheme="minorHAnsi" w:cs="Arial"/>
                <w:szCs w:val="24"/>
              </w:rPr>
            </w:pPr>
            <w:r w:rsidRPr="00C12A07">
              <w:rPr>
                <w:rFonts w:asciiTheme="minorHAnsi" w:hAnsiTheme="minorHAnsi" w:cs="Arial"/>
                <w:szCs w:val="24"/>
              </w:rPr>
              <w:t>Design and construction</w:t>
            </w:r>
          </w:p>
        </w:tc>
        <w:tc>
          <w:tcPr>
            <w:tcW w:w="1395" w:type="dxa"/>
            <w:tcBorders>
              <w:bottom w:val="single" w:sz="4" w:space="0" w:color="auto"/>
            </w:tcBorders>
            <w:vAlign w:val="center"/>
          </w:tcPr>
          <w:p w14:paraId="164ED6C4" w14:textId="77777777" w:rsidR="00D27B7D" w:rsidRPr="00C12A07" w:rsidRDefault="005B7A5F" w:rsidP="0010603E">
            <w:pPr>
              <w:jc w:val="center"/>
              <w:rPr>
                <w:rFonts w:asciiTheme="minorHAnsi" w:hAnsiTheme="minorHAnsi" w:cs="Arial"/>
                <w:szCs w:val="24"/>
              </w:rPr>
            </w:pPr>
            <w:r w:rsidRPr="00C12A07">
              <w:rPr>
                <w:rFonts w:asciiTheme="minorHAnsi" w:hAnsiTheme="minorHAnsi" w:cs="Arial"/>
                <w:szCs w:val="24"/>
              </w:rPr>
              <w:t>Engineering calculations</w:t>
            </w:r>
          </w:p>
        </w:tc>
        <w:tc>
          <w:tcPr>
            <w:tcW w:w="1414" w:type="dxa"/>
            <w:tcBorders>
              <w:bottom w:val="single" w:sz="4" w:space="0" w:color="auto"/>
            </w:tcBorders>
            <w:vAlign w:val="center"/>
          </w:tcPr>
          <w:p w14:paraId="6991CBE2" w14:textId="77777777" w:rsidR="00D27B7D" w:rsidRPr="00C12A07" w:rsidRDefault="003B45A7" w:rsidP="0010603E">
            <w:pPr>
              <w:jc w:val="center"/>
              <w:rPr>
                <w:rFonts w:asciiTheme="minorHAnsi" w:hAnsiTheme="minorHAnsi" w:cs="Arial"/>
                <w:szCs w:val="24"/>
              </w:rPr>
            </w:pPr>
            <w:r w:rsidRPr="00C12A07">
              <w:rPr>
                <w:rFonts w:asciiTheme="minorHAnsi" w:hAnsiTheme="minorHAnsi" w:cs="Arial"/>
                <w:szCs w:val="24"/>
              </w:rPr>
              <w:t>Theory of flight</w:t>
            </w:r>
          </w:p>
        </w:tc>
        <w:tc>
          <w:tcPr>
            <w:tcW w:w="1385" w:type="dxa"/>
            <w:tcBorders>
              <w:bottom w:val="single" w:sz="4" w:space="0" w:color="auto"/>
            </w:tcBorders>
            <w:vAlign w:val="center"/>
          </w:tcPr>
          <w:p w14:paraId="19477D2A" w14:textId="77777777" w:rsidR="00D27B7D" w:rsidRPr="00C12A07" w:rsidRDefault="003B45A7" w:rsidP="0010603E">
            <w:pPr>
              <w:jc w:val="center"/>
              <w:rPr>
                <w:rFonts w:asciiTheme="minorHAnsi" w:hAnsiTheme="minorHAnsi" w:cs="Arial"/>
                <w:szCs w:val="24"/>
              </w:rPr>
            </w:pPr>
            <w:r w:rsidRPr="00C12A07">
              <w:rPr>
                <w:rFonts w:asciiTheme="minorHAnsi" w:hAnsiTheme="minorHAnsi" w:cs="Arial"/>
                <w:szCs w:val="24"/>
              </w:rPr>
              <w:t>Report writing</w:t>
            </w:r>
          </w:p>
        </w:tc>
        <w:tc>
          <w:tcPr>
            <w:tcW w:w="1385" w:type="dxa"/>
            <w:tcBorders>
              <w:bottom w:val="single" w:sz="4" w:space="0" w:color="auto"/>
            </w:tcBorders>
            <w:vAlign w:val="center"/>
          </w:tcPr>
          <w:p w14:paraId="6699627D" w14:textId="77777777" w:rsidR="00D27B7D" w:rsidRPr="00C12A07" w:rsidRDefault="003B45A7" w:rsidP="0010603E">
            <w:pPr>
              <w:jc w:val="center"/>
              <w:rPr>
                <w:rFonts w:asciiTheme="minorHAnsi" w:hAnsiTheme="minorHAnsi" w:cs="Arial"/>
                <w:szCs w:val="24"/>
              </w:rPr>
            </w:pPr>
            <w:r w:rsidRPr="00C12A07">
              <w:rPr>
                <w:rFonts w:asciiTheme="minorHAnsi" w:hAnsiTheme="minorHAnsi" w:cs="Arial"/>
                <w:szCs w:val="24"/>
              </w:rPr>
              <w:t>Filming</w:t>
            </w:r>
          </w:p>
        </w:tc>
      </w:tr>
    </w:tbl>
    <w:p w14:paraId="0FDFD724" w14:textId="77777777" w:rsidR="009126C8" w:rsidRPr="00C12A07" w:rsidRDefault="009126C8" w:rsidP="00E44E8D">
      <w:pPr>
        <w:rPr>
          <w:rFonts w:asciiTheme="minorHAnsi" w:hAnsiTheme="minorHAnsi"/>
          <w:szCs w:val="24"/>
        </w:rPr>
      </w:pPr>
    </w:p>
    <w:p w14:paraId="194D3415" w14:textId="77777777" w:rsidR="0088693C" w:rsidRPr="00C12A07" w:rsidRDefault="0088693C">
      <w:pPr>
        <w:rPr>
          <w:rFonts w:asciiTheme="minorHAnsi" w:hAnsiTheme="minorHAnsi"/>
        </w:rPr>
      </w:pPr>
      <w:r w:rsidRPr="00C12A07">
        <w:rPr>
          <w:rFonts w:asciiTheme="minorHAnsi" w:hAnsiTheme="minorHAnsi"/>
        </w:rPr>
        <w:lastRenderedPageBreak/>
        <w:br w:type="page"/>
      </w:r>
    </w:p>
    <w:tbl>
      <w:tblPr>
        <w:tblW w:w="14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483"/>
        <w:gridCol w:w="567"/>
        <w:gridCol w:w="567"/>
        <w:gridCol w:w="708"/>
        <w:gridCol w:w="709"/>
        <w:gridCol w:w="851"/>
      </w:tblGrid>
      <w:tr w:rsidR="00B1709E" w:rsidRPr="00C12A07" w14:paraId="7360C299" w14:textId="77777777" w:rsidTr="0088693C">
        <w:trPr>
          <w:trHeight w:val="100"/>
          <w:jc w:val="center"/>
        </w:trPr>
        <w:tc>
          <w:tcPr>
            <w:tcW w:w="14885" w:type="dxa"/>
            <w:gridSpan w:val="6"/>
            <w:tcBorders>
              <w:bottom w:val="single" w:sz="4" w:space="0" w:color="auto"/>
            </w:tcBorders>
            <w:shd w:val="clear" w:color="auto" w:fill="CCCCCC"/>
            <w:noWrap/>
            <w:vAlign w:val="center"/>
          </w:tcPr>
          <w:p w14:paraId="41D3BF5A" w14:textId="77777777" w:rsidR="00B1709E" w:rsidRPr="00C12A07" w:rsidRDefault="00B1709E" w:rsidP="0088693C">
            <w:pPr>
              <w:tabs>
                <w:tab w:val="center" w:pos="4320"/>
                <w:tab w:val="right" w:pos="8640"/>
              </w:tabs>
              <w:jc w:val="center"/>
              <w:rPr>
                <w:rFonts w:asciiTheme="minorHAnsi" w:hAnsiTheme="minorHAnsi"/>
                <w:szCs w:val="24"/>
              </w:rPr>
            </w:pPr>
            <w:r w:rsidRPr="00C12A07">
              <w:rPr>
                <w:rFonts w:asciiTheme="minorHAnsi" w:hAnsiTheme="minorHAnsi"/>
                <w:szCs w:val="24"/>
              </w:rPr>
              <w:lastRenderedPageBreak/>
              <w:t>Outcomes Mapping Grid Years 7 and 8</w:t>
            </w:r>
          </w:p>
        </w:tc>
      </w:tr>
      <w:tr w:rsidR="00B1709E" w:rsidRPr="00C12A07" w14:paraId="226FAB40" w14:textId="77777777" w:rsidTr="0088693C">
        <w:trPr>
          <w:cantSplit/>
          <w:trHeight w:val="1852"/>
          <w:jc w:val="center"/>
        </w:trPr>
        <w:tc>
          <w:tcPr>
            <w:tcW w:w="11483" w:type="dxa"/>
            <w:tcBorders>
              <w:bottom w:val="nil"/>
            </w:tcBorders>
            <w:noWrap/>
            <w:vAlign w:val="center"/>
          </w:tcPr>
          <w:p w14:paraId="62165ECB" w14:textId="77777777" w:rsidR="00811798" w:rsidRPr="00C12A07" w:rsidRDefault="00B1709E" w:rsidP="0088693C">
            <w:pPr>
              <w:ind w:left="200"/>
              <w:rPr>
                <w:rFonts w:asciiTheme="minorHAnsi" w:hAnsiTheme="minorHAnsi" w:cs="Arial"/>
                <w:szCs w:val="24"/>
              </w:rPr>
            </w:pPr>
            <w:r w:rsidRPr="00C12A07">
              <w:rPr>
                <w:rFonts w:asciiTheme="minorHAnsi" w:hAnsiTheme="minorHAnsi" w:cs="Arial"/>
                <w:b/>
                <w:szCs w:val="24"/>
              </w:rPr>
              <w:t>Stage 4 outcomes</w:t>
            </w:r>
          </w:p>
        </w:tc>
        <w:tc>
          <w:tcPr>
            <w:tcW w:w="567" w:type="dxa"/>
            <w:tcBorders>
              <w:bottom w:val="nil"/>
            </w:tcBorders>
            <w:noWrap/>
            <w:textDirection w:val="btLr"/>
            <w:vAlign w:val="center"/>
          </w:tcPr>
          <w:p w14:paraId="0F3F6B4A" w14:textId="77777777" w:rsidR="00B1709E" w:rsidRPr="00C12A07" w:rsidRDefault="00B1709E" w:rsidP="0088693C">
            <w:pPr>
              <w:ind w:left="113" w:right="113"/>
              <w:rPr>
                <w:rFonts w:asciiTheme="minorHAnsi" w:hAnsiTheme="minorHAnsi"/>
                <w:szCs w:val="24"/>
              </w:rPr>
            </w:pPr>
            <w:r w:rsidRPr="00C12A07">
              <w:rPr>
                <w:rFonts w:asciiTheme="minorHAnsi" w:hAnsiTheme="minorHAnsi"/>
                <w:szCs w:val="24"/>
              </w:rPr>
              <w:t>WHS</w:t>
            </w:r>
          </w:p>
        </w:tc>
        <w:tc>
          <w:tcPr>
            <w:tcW w:w="567" w:type="dxa"/>
            <w:tcBorders>
              <w:bottom w:val="nil"/>
            </w:tcBorders>
            <w:noWrap/>
            <w:textDirection w:val="btLr"/>
            <w:vAlign w:val="center"/>
          </w:tcPr>
          <w:p w14:paraId="0F03ABAF" w14:textId="77777777" w:rsidR="00B1709E" w:rsidRPr="00C12A07" w:rsidRDefault="00B1709E" w:rsidP="0088693C">
            <w:pPr>
              <w:ind w:left="113" w:right="113"/>
              <w:rPr>
                <w:rFonts w:asciiTheme="minorHAnsi" w:hAnsiTheme="minorHAnsi"/>
                <w:szCs w:val="24"/>
              </w:rPr>
            </w:pPr>
            <w:r w:rsidRPr="00C12A07">
              <w:rPr>
                <w:rFonts w:asciiTheme="minorHAnsi" w:hAnsiTheme="minorHAnsi" w:cs="Arial"/>
                <w:szCs w:val="24"/>
              </w:rPr>
              <w:t>Water powered Rocket</w:t>
            </w:r>
          </w:p>
        </w:tc>
        <w:tc>
          <w:tcPr>
            <w:tcW w:w="708" w:type="dxa"/>
            <w:tcBorders>
              <w:bottom w:val="nil"/>
            </w:tcBorders>
            <w:textDirection w:val="btLr"/>
            <w:vAlign w:val="center"/>
          </w:tcPr>
          <w:p w14:paraId="1ADE1C16" w14:textId="77777777" w:rsidR="00B1709E" w:rsidRPr="00C12A07" w:rsidRDefault="00B1709E" w:rsidP="0088693C">
            <w:pPr>
              <w:ind w:left="113" w:right="113"/>
              <w:rPr>
                <w:rFonts w:asciiTheme="minorHAnsi" w:hAnsiTheme="minorHAnsi"/>
                <w:szCs w:val="24"/>
              </w:rPr>
            </w:pPr>
            <w:r w:rsidRPr="00C12A07">
              <w:rPr>
                <w:rFonts w:asciiTheme="minorHAnsi" w:hAnsiTheme="minorHAnsi" w:cs="Arial"/>
                <w:szCs w:val="24"/>
              </w:rPr>
              <w:t>Air powered rocket</w:t>
            </w:r>
          </w:p>
        </w:tc>
        <w:tc>
          <w:tcPr>
            <w:tcW w:w="709" w:type="dxa"/>
            <w:tcBorders>
              <w:bottom w:val="nil"/>
            </w:tcBorders>
            <w:textDirection w:val="btLr"/>
            <w:vAlign w:val="center"/>
          </w:tcPr>
          <w:p w14:paraId="55E844B8" w14:textId="77777777" w:rsidR="00B1709E" w:rsidRPr="00C12A07" w:rsidRDefault="00B1709E" w:rsidP="0088693C">
            <w:pPr>
              <w:ind w:left="113" w:right="113"/>
              <w:rPr>
                <w:rFonts w:asciiTheme="minorHAnsi" w:hAnsiTheme="minorHAnsi"/>
                <w:szCs w:val="24"/>
              </w:rPr>
            </w:pPr>
            <w:r w:rsidRPr="00C12A07">
              <w:rPr>
                <w:rFonts w:asciiTheme="minorHAnsi" w:hAnsiTheme="minorHAnsi" w:cs="Arial"/>
                <w:szCs w:val="24"/>
              </w:rPr>
              <w:t>Portfolio</w:t>
            </w:r>
          </w:p>
        </w:tc>
        <w:tc>
          <w:tcPr>
            <w:tcW w:w="851" w:type="dxa"/>
            <w:tcBorders>
              <w:bottom w:val="nil"/>
            </w:tcBorders>
            <w:textDirection w:val="btLr"/>
            <w:vAlign w:val="center"/>
          </w:tcPr>
          <w:p w14:paraId="4AA120AF" w14:textId="77777777" w:rsidR="00B1709E" w:rsidRPr="00C12A07" w:rsidRDefault="00B1709E" w:rsidP="0088693C">
            <w:pPr>
              <w:ind w:left="113" w:right="113"/>
              <w:rPr>
                <w:rFonts w:asciiTheme="minorHAnsi" w:hAnsiTheme="minorHAnsi"/>
                <w:b/>
                <w:szCs w:val="24"/>
              </w:rPr>
            </w:pPr>
            <w:r w:rsidRPr="00C12A07">
              <w:rPr>
                <w:rFonts w:asciiTheme="minorHAnsi" w:hAnsiTheme="minorHAnsi"/>
                <w:szCs w:val="24"/>
              </w:rPr>
              <w:t>Film presentation</w:t>
            </w:r>
          </w:p>
        </w:tc>
      </w:tr>
      <w:tr w:rsidR="00EB6B44" w:rsidRPr="00C12A07" w14:paraId="51189704" w14:textId="77777777" w:rsidTr="0088693C">
        <w:trPr>
          <w:trHeight w:val="399"/>
          <w:jc w:val="center"/>
        </w:trPr>
        <w:tc>
          <w:tcPr>
            <w:tcW w:w="14885" w:type="dxa"/>
            <w:gridSpan w:val="6"/>
            <w:tcBorders>
              <w:bottom w:val="nil"/>
            </w:tcBorders>
            <w:shd w:val="clear" w:color="auto" w:fill="D9D9D9" w:themeFill="background1" w:themeFillShade="D9"/>
            <w:noWrap/>
            <w:vAlign w:val="center"/>
          </w:tcPr>
          <w:p w14:paraId="31096947" w14:textId="77777777" w:rsidR="00EB6B44" w:rsidRPr="00C12A07" w:rsidRDefault="00EB6B44" w:rsidP="0088693C">
            <w:pPr>
              <w:jc w:val="center"/>
              <w:rPr>
                <w:rFonts w:asciiTheme="minorHAnsi" w:hAnsiTheme="minorHAnsi"/>
                <w:b/>
                <w:szCs w:val="24"/>
              </w:rPr>
            </w:pPr>
            <w:r w:rsidRPr="00C12A07">
              <w:rPr>
                <w:rFonts w:asciiTheme="minorHAnsi" w:hAnsiTheme="minorHAnsi"/>
                <w:b/>
                <w:szCs w:val="24"/>
              </w:rPr>
              <w:t xml:space="preserve">TAS: Technology (Mandatory) outcomes. </w:t>
            </w:r>
            <w:r w:rsidRPr="00C12A07">
              <w:rPr>
                <w:rFonts w:asciiTheme="minorHAnsi" w:hAnsiTheme="minorHAnsi" w:cs="Arial"/>
                <w:szCs w:val="24"/>
              </w:rPr>
              <w:t xml:space="preserve"> </w:t>
            </w:r>
            <w:r w:rsidRPr="00C12A07">
              <w:rPr>
                <w:rFonts w:asciiTheme="minorHAnsi" w:hAnsiTheme="minorHAnsi" w:cs="Arial"/>
                <w:i/>
                <w:szCs w:val="24"/>
              </w:rPr>
              <w:t>A student:</w:t>
            </w:r>
          </w:p>
        </w:tc>
      </w:tr>
      <w:tr w:rsidR="00B1709E" w:rsidRPr="00C12A07" w14:paraId="6EF41FD0" w14:textId="77777777" w:rsidTr="0088693C">
        <w:trPr>
          <w:trHeight w:val="537"/>
          <w:jc w:val="center"/>
        </w:trPr>
        <w:tc>
          <w:tcPr>
            <w:tcW w:w="11483" w:type="dxa"/>
            <w:vAlign w:val="center"/>
          </w:tcPr>
          <w:p w14:paraId="37666692" w14:textId="77777777" w:rsidR="00B1709E" w:rsidRPr="00C12A07" w:rsidRDefault="00B1709E" w:rsidP="0088693C">
            <w:pPr>
              <w:ind w:left="1423" w:hanging="1276"/>
              <w:rPr>
                <w:rFonts w:asciiTheme="minorHAnsi" w:hAnsiTheme="minorHAnsi"/>
                <w:szCs w:val="24"/>
              </w:rPr>
            </w:pPr>
            <w:r w:rsidRPr="00C12A07">
              <w:rPr>
                <w:rFonts w:asciiTheme="minorHAnsi" w:hAnsiTheme="minorHAnsi"/>
                <w:szCs w:val="24"/>
              </w:rPr>
              <w:t>4.1.1</w:t>
            </w:r>
            <w:r w:rsidRPr="00C12A07">
              <w:rPr>
                <w:rFonts w:asciiTheme="minorHAnsi" w:hAnsiTheme="minorHAnsi"/>
                <w:szCs w:val="24"/>
              </w:rPr>
              <w:tab/>
              <w:t>applies design processes that respond to needs and opportunities in each design project</w:t>
            </w:r>
          </w:p>
        </w:tc>
        <w:tc>
          <w:tcPr>
            <w:tcW w:w="567" w:type="dxa"/>
            <w:noWrap/>
            <w:vAlign w:val="center"/>
          </w:tcPr>
          <w:p w14:paraId="6E79BB04"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74EF3B3E" wp14:editId="18C0A892">
                  <wp:extent cx="219075" cy="248680"/>
                  <wp:effectExtent l="0" t="0" r="0" b="0"/>
                  <wp:docPr id="9" name="Picture 9"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567" w:type="dxa"/>
            <w:noWrap/>
            <w:vAlign w:val="center"/>
          </w:tcPr>
          <w:p w14:paraId="4F086956"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320FA402" wp14:editId="1D13B8B2">
                  <wp:extent cx="219075" cy="248680"/>
                  <wp:effectExtent l="0" t="0" r="0" b="0"/>
                  <wp:docPr id="17" name="Picture 17"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8" w:type="dxa"/>
            <w:vAlign w:val="center"/>
          </w:tcPr>
          <w:p w14:paraId="10BDDCD7" w14:textId="77777777" w:rsidR="00B1709E" w:rsidRPr="00C12A07" w:rsidRDefault="00B1709E" w:rsidP="0088693C">
            <w:pPr>
              <w:jc w:val="center"/>
              <w:rPr>
                <w:rFonts w:asciiTheme="minorHAnsi" w:hAnsiTheme="minorHAnsi"/>
                <w:szCs w:val="24"/>
              </w:rPr>
            </w:pPr>
            <w:r w:rsidRPr="00C12A07">
              <w:rPr>
                <w:rFonts w:asciiTheme="minorHAnsi" w:hAnsiTheme="minorHAnsi"/>
                <w:b/>
                <w:noProof/>
                <w:szCs w:val="24"/>
                <w:lang w:val="en-US"/>
              </w:rPr>
              <w:drawing>
                <wp:inline distT="0" distB="0" distL="0" distR="0" wp14:anchorId="18A14195" wp14:editId="7D5DBE74">
                  <wp:extent cx="219075" cy="248680"/>
                  <wp:effectExtent l="0" t="0" r="0" b="0"/>
                  <wp:docPr id="45" name="Picture 45"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9" w:type="dxa"/>
            <w:vAlign w:val="center"/>
          </w:tcPr>
          <w:p w14:paraId="5ECDDA5A"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1060535E" wp14:editId="5A6AEDED">
                  <wp:extent cx="219075" cy="248680"/>
                  <wp:effectExtent l="0" t="0" r="0" b="0"/>
                  <wp:docPr id="56" name="Picture 56"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851" w:type="dxa"/>
            <w:vAlign w:val="center"/>
          </w:tcPr>
          <w:p w14:paraId="1A3E9C05" w14:textId="77777777" w:rsidR="00B1709E" w:rsidRPr="00C12A07" w:rsidRDefault="00B1709E" w:rsidP="0088693C">
            <w:pPr>
              <w:jc w:val="center"/>
              <w:rPr>
                <w:rFonts w:asciiTheme="minorHAnsi" w:hAnsiTheme="minorHAnsi"/>
                <w:b/>
                <w:szCs w:val="24"/>
              </w:rPr>
            </w:pPr>
          </w:p>
        </w:tc>
      </w:tr>
      <w:tr w:rsidR="00B1709E" w:rsidRPr="00C12A07" w14:paraId="0663DD5D" w14:textId="77777777" w:rsidTr="0088693C">
        <w:trPr>
          <w:trHeight w:val="537"/>
          <w:jc w:val="center"/>
        </w:trPr>
        <w:tc>
          <w:tcPr>
            <w:tcW w:w="11483" w:type="dxa"/>
            <w:vAlign w:val="center"/>
          </w:tcPr>
          <w:p w14:paraId="26757104" w14:textId="77777777" w:rsidR="00B1709E" w:rsidRPr="00C12A07" w:rsidRDefault="00B1709E" w:rsidP="0088693C">
            <w:pPr>
              <w:ind w:left="1423" w:hanging="1276"/>
              <w:rPr>
                <w:rFonts w:asciiTheme="minorHAnsi" w:hAnsiTheme="minorHAnsi"/>
                <w:szCs w:val="24"/>
              </w:rPr>
            </w:pPr>
            <w:r w:rsidRPr="00C12A07">
              <w:rPr>
                <w:rFonts w:asciiTheme="minorHAnsi" w:hAnsiTheme="minorHAnsi"/>
                <w:szCs w:val="24"/>
              </w:rPr>
              <w:t>4.1.2</w:t>
            </w:r>
            <w:r w:rsidRPr="00C12A07">
              <w:rPr>
                <w:rFonts w:asciiTheme="minorHAnsi" w:hAnsiTheme="minorHAnsi"/>
                <w:szCs w:val="24"/>
              </w:rPr>
              <w:tab/>
              <w:t>describes factors influencing design in the areas of study of Built Environments, Products, and Information and Communications</w:t>
            </w:r>
          </w:p>
        </w:tc>
        <w:tc>
          <w:tcPr>
            <w:tcW w:w="567" w:type="dxa"/>
            <w:noWrap/>
            <w:vAlign w:val="center"/>
          </w:tcPr>
          <w:p w14:paraId="027D6313" w14:textId="77777777" w:rsidR="00B1709E" w:rsidRPr="00C12A07" w:rsidRDefault="00B1709E" w:rsidP="0088693C">
            <w:pPr>
              <w:jc w:val="center"/>
              <w:rPr>
                <w:rFonts w:asciiTheme="minorHAnsi" w:hAnsiTheme="minorHAnsi"/>
                <w:b/>
                <w:szCs w:val="24"/>
              </w:rPr>
            </w:pPr>
          </w:p>
        </w:tc>
        <w:tc>
          <w:tcPr>
            <w:tcW w:w="567" w:type="dxa"/>
            <w:noWrap/>
            <w:vAlign w:val="center"/>
          </w:tcPr>
          <w:p w14:paraId="1F4E815B"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53368074" wp14:editId="6CEAB66F">
                  <wp:extent cx="219075" cy="248680"/>
                  <wp:effectExtent l="0" t="0" r="0" b="0"/>
                  <wp:docPr id="18" name="Picture 18"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8" w:type="dxa"/>
            <w:vAlign w:val="center"/>
          </w:tcPr>
          <w:p w14:paraId="21C55568"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0365A76E" wp14:editId="6DD4D809">
                  <wp:extent cx="219075" cy="248680"/>
                  <wp:effectExtent l="0" t="0" r="0" b="0"/>
                  <wp:docPr id="46" name="Picture 46"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9" w:type="dxa"/>
            <w:vAlign w:val="center"/>
          </w:tcPr>
          <w:p w14:paraId="2A6A3CFE"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1970D080" wp14:editId="17FB8276">
                  <wp:extent cx="219075" cy="248680"/>
                  <wp:effectExtent l="0" t="0" r="0" b="0"/>
                  <wp:docPr id="58" name="Picture 58"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851" w:type="dxa"/>
            <w:vAlign w:val="center"/>
          </w:tcPr>
          <w:p w14:paraId="48B29751"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26C8B90B" wp14:editId="7D6F9C1B">
                  <wp:extent cx="219075" cy="248680"/>
                  <wp:effectExtent l="0" t="0" r="0" b="0"/>
                  <wp:docPr id="66" name="Picture 66"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r>
      <w:tr w:rsidR="00B1709E" w:rsidRPr="00C12A07" w14:paraId="2607D5C2" w14:textId="77777777" w:rsidTr="0088693C">
        <w:trPr>
          <w:trHeight w:val="537"/>
          <w:jc w:val="center"/>
        </w:trPr>
        <w:tc>
          <w:tcPr>
            <w:tcW w:w="11483" w:type="dxa"/>
            <w:vAlign w:val="center"/>
          </w:tcPr>
          <w:p w14:paraId="402FF195" w14:textId="77777777" w:rsidR="00B1709E" w:rsidRPr="00C12A07" w:rsidRDefault="00B1709E" w:rsidP="0088693C">
            <w:pPr>
              <w:ind w:left="1423" w:hanging="1276"/>
              <w:rPr>
                <w:rFonts w:asciiTheme="minorHAnsi" w:hAnsiTheme="minorHAnsi"/>
                <w:szCs w:val="24"/>
              </w:rPr>
            </w:pPr>
            <w:r w:rsidRPr="00C12A07">
              <w:rPr>
                <w:rFonts w:asciiTheme="minorHAnsi" w:hAnsiTheme="minorHAnsi"/>
                <w:szCs w:val="24"/>
              </w:rPr>
              <w:t>4.2.1</w:t>
            </w:r>
            <w:r w:rsidRPr="00C12A07">
              <w:rPr>
                <w:rFonts w:asciiTheme="minorHAnsi" w:hAnsiTheme="minorHAnsi"/>
                <w:szCs w:val="24"/>
              </w:rPr>
              <w:tab/>
              <w:t>generates and communicates creative design ideas and solutions</w:t>
            </w:r>
          </w:p>
        </w:tc>
        <w:tc>
          <w:tcPr>
            <w:tcW w:w="567" w:type="dxa"/>
            <w:noWrap/>
            <w:vAlign w:val="center"/>
          </w:tcPr>
          <w:p w14:paraId="0A53AED5" w14:textId="77777777" w:rsidR="00B1709E" w:rsidRPr="00C12A07" w:rsidRDefault="00B1709E" w:rsidP="0088693C">
            <w:pPr>
              <w:jc w:val="center"/>
              <w:rPr>
                <w:rFonts w:asciiTheme="minorHAnsi" w:hAnsiTheme="minorHAnsi"/>
                <w:b/>
                <w:szCs w:val="24"/>
              </w:rPr>
            </w:pPr>
          </w:p>
        </w:tc>
        <w:tc>
          <w:tcPr>
            <w:tcW w:w="567" w:type="dxa"/>
            <w:noWrap/>
            <w:vAlign w:val="center"/>
          </w:tcPr>
          <w:p w14:paraId="4766E2B7"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3DC4B218" wp14:editId="3DF106FB">
                  <wp:extent cx="219075" cy="248680"/>
                  <wp:effectExtent l="0" t="0" r="0" b="0"/>
                  <wp:docPr id="19" name="Picture 19"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8" w:type="dxa"/>
            <w:vAlign w:val="center"/>
          </w:tcPr>
          <w:p w14:paraId="51146F4E"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62A590DD" wp14:editId="04B36BA5">
                  <wp:extent cx="219075" cy="248680"/>
                  <wp:effectExtent l="0" t="0" r="0" b="0"/>
                  <wp:docPr id="47" name="Picture 47"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9" w:type="dxa"/>
            <w:vAlign w:val="center"/>
          </w:tcPr>
          <w:p w14:paraId="17FEE199"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723547FE" wp14:editId="0117DE2D">
                  <wp:extent cx="219075" cy="248680"/>
                  <wp:effectExtent l="0" t="0" r="0" b="0"/>
                  <wp:docPr id="57" name="Picture 57"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851" w:type="dxa"/>
            <w:vAlign w:val="center"/>
          </w:tcPr>
          <w:p w14:paraId="28217164" w14:textId="77777777" w:rsidR="00B1709E" w:rsidRPr="00C12A07" w:rsidRDefault="00B1709E" w:rsidP="0088693C">
            <w:pPr>
              <w:jc w:val="center"/>
              <w:rPr>
                <w:rFonts w:asciiTheme="minorHAnsi" w:hAnsiTheme="minorHAnsi"/>
                <w:b/>
                <w:szCs w:val="24"/>
              </w:rPr>
            </w:pPr>
          </w:p>
        </w:tc>
      </w:tr>
      <w:tr w:rsidR="00B1709E" w:rsidRPr="00C12A07" w14:paraId="643A2BB2" w14:textId="77777777" w:rsidTr="0088693C">
        <w:trPr>
          <w:trHeight w:val="537"/>
          <w:jc w:val="center"/>
        </w:trPr>
        <w:tc>
          <w:tcPr>
            <w:tcW w:w="11483" w:type="dxa"/>
            <w:vAlign w:val="center"/>
          </w:tcPr>
          <w:p w14:paraId="15A03172" w14:textId="77777777" w:rsidR="00B1709E" w:rsidRPr="00C12A07" w:rsidRDefault="00A22F4A" w:rsidP="0088693C">
            <w:pPr>
              <w:ind w:left="1423" w:hanging="1276"/>
              <w:rPr>
                <w:rFonts w:asciiTheme="minorHAnsi" w:hAnsiTheme="minorHAnsi"/>
                <w:szCs w:val="24"/>
              </w:rPr>
            </w:pPr>
            <w:r w:rsidRPr="00C12A07">
              <w:rPr>
                <w:rFonts w:asciiTheme="minorHAnsi" w:hAnsiTheme="minorHAnsi"/>
                <w:szCs w:val="24"/>
              </w:rPr>
              <w:t>4.3.1</w:t>
            </w:r>
            <w:r w:rsidRPr="00C12A07">
              <w:rPr>
                <w:rFonts w:asciiTheme="minorHAnsi" w:hAnsiTheme="minorHAnsi"/>
                <w:szCs w:val="24"/>
              </w:rPr>
              <w:tab/>
            </w:r>
            <w:r w:rsidR="00B1709E" w:rsidRPr="00C12A07">
              <w:rPr>
                <w:rFonts w:asciiTheme="minorHAnsi" w:hAnsiTheme="minorHAnsi"/>
                <w:szCs w:val="24"/>
              </w:rPr>
              <w:t>applies a broad range of contemporary and appropriate tools, materials and tec</w:t>
            </w:r>
            <w:r w:rsidR="00EB6B44" w:rsidRPr="00C12A07">
              <w:rPr>
                <w:rFonts w:asciiTheme="minorHAnsi" w:hAnsiTheme="minorHAnsi"/>
                <w:szCs w:val="24"/>
              </w:rPr>
              <w:t xml:space="preserve">hniques with competence in the </w:t>
            </w:r>
            <w:r w:rsidR="00B1709E" w:rsidRPr="00C12A07">
              <w:rPr>
                <w:rFonts w:asciiTheme="minorHAnsi" w:hAnsiTheme="minorHAnsi"/>
                <w:szCs w:val="24"/>
              </w:rPr>
              <w:t>development of design projects</w:t>
            </w:r>
          </w:p>
        </w:tc>
        <w:tc>
          <w:tcPr>
            <w:tcW w:w="567" w:type="dxa"/>
            <w:noWrap/>
            <w:vAlign w:val="center"/>
          </w:tcPr>
          <w:p w14:paraId="3D959E35"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0BB3246A" wp14:editId="7288B599">
                  <wp:extent cx="219075" cy="248680"/>
                  <wp:effectExtent l="0" t="0" r="0" b="0"/>
                  <wp:docPr id="12" name="Picture 12"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567" w:type="dxa"/>
            <w:noWrap/>
            <w:vAlign w:val="center"/>
          </w:tcPr>
          <w:p w14:paraId="2FE32F25"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01AB91AE" wp14:editId="2E00690C">
                  <wp:extent cx="219075" cy="248680"/>
                  <wp:effectExtent l="0" t="0" r="0" b="0"/>
                  <wp:docPr id="20" name="Picture 20"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8" w:type="dxa"/>
            <w:vAlign w:val="center"/>
          </w:tcPr>
          <w:p w14:paraId="39947AC1"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60CACAF9" wp14:editId="5ED9AC97">
                  <wp:extent cx="219075" cy="248680"/>
                  <wp:effectExtent l="0" t="0" r="0" b="0"/>
                  <wp:docPr id="48" name="Picture 48"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9" w:type="dxa"/>
            <w:vAlign w:val="center"/>
          </w:tcPr>
          <w:p w14:paraId="10360F90" w14:textId="77777777" w:rsidR="00B1709E" w:rsidRPr="00C12A07" w:rsidRDefault="00B1709E" w:rsidP="0088693C">
            <w:pPr>
              <w:jc w:val="center"/>
              <w:rPr>
                <w:rFonts w:asciiTheme="minorHAnsi" w:hAnsiTheme="minorHAnsi"/>
                <w:b/>
                <w:szCs w:val="24"/>
              </w:rPr>
            </w:pPr>
          </w:p>
        </w:tc>
        <w:tc>
          <w:tcPr>
            <w:tcW w:w="851" w:type="dxa"/>
            <w:vAlign w:val="center"/>
          </w:tcPr>
          <w:p w14:paraId="04FFCBCD" w14:textId="77777777" w:rsidR="00B1709E" w:rsidRPr="00C12A07" w:rsidRDefault="00B1709E" w:rsidP="0088693C">
            <w:pPr>
              <w:jc w:val="center"/>
              <w:rPr>
                <w:rFonts w:asciiTheme="minorHAnsi" w:hAnsiTheme="minorHAnsi"/>
                <w:b/>
                <w:szCs w:val="24"/>
              </w:rPr>
            </w:pPr>
          </w:p>
        </w:tc>
      </w:tr>
      <w:tr w:rsidR="00B1709E" w:rsidRPr="00C12A07" w14:paraId="59137192" w14:textId="77777777" w:rsidTr="0088693C">
        <w:trPr>
          <w:trHeight w:val="537"/>
          <w:jc w:val="center"/>
        </w:trPr>
        <w:tc>
          <w:tcPr>
            <w:tcW w:w="11483" w:type="dxa"/>
            <w:vAlign w:val="center"/>
          </w:tcPr>
          <w:p w14:paraId="26AB3CA8" w14:textId="77777777" w:rsidR="00B1709E" w:rsidRPr="00C12A07" w:rsidRDefault="00B1709E" w:rsidP="0088693C">
            <w:pPr>
              <w:ind w:left="1423" w:hanging="1276"/>
              <w:rPr>
                <w:rFonts w:asciiTheme="minorHAnsi" w:hAnsiTheme="minorHAnsi"/>
                <w:szCs w:val="24"/>
              </w:rPr>
            </w:pPr>
            <w:r w:rsidRPr="00C12A07">
              <w:rPr>
                <w:rFonts w:asciiTheme="minorHAnsi" w:hAnsiTheme="minorHAnsi"/>
                <w:szCs w:val="24"/>
              </w:rPr>
              <w:t>4.3.2</w:t>
            </w:r>
            <w:r w:rsidRPr="00C12A07">
              <w:rPr>
                <w:rFonts w:asciiTheme="minorHAnsi" w:hAnsiTheme="minorHAnsi"/>
                <w:szCs w:val="24"/>
              </w:rPr>
              <w:tab/>
              <w:t>demonstrates responsible and safe use of a range of tools, materials and techniques in each design project</w:t>
            </w:r>
          </w:p>
        </w:tc>
        <w:tc>
          <w:tcPr>
            <w:tcW w:w="567" w:type="dxa"/>
            <w:noWrap/>
            <w:vAlign w:val="center"/>
          </w:tcPr>
          <w:p w14:paraId="1242CF94"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5FBEF98A" wp14:editId="3C78176C">
                  <wp:extent cx="219075" cy="248680"/>
                  <wp:effectExtent l="0" t="0" r="0" b="0"/>
                  <wp:docPr id="11" name="Picture 11"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567" w:type="dxa"/>
            <w:noWrap/>
            <w:vAlign w:val="center"/>
          </w:tcPr>
          <w:p w14:paraId="28220C60"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6627607A" wp14:editId="0FAD04C9">
                  <wp:extent cx="219075" cy="248680"/>
                  <wp:effectExtent l="0" t="0" r="0" b="0"/>
                  <wp:docPr id="21" name="Picture 21"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8" w:type="dxa"/>
            <w:vAlign w:val="center"/>
          </w:tcPr>
          <w:p w14:paraId="3D418DC6"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7B9D4C09" wp14:editId="5C7AFE3D">
                  <wp:extent cx="219075" cy="248680"/>
                  <wp:effectExtent l="0" t="0" r="0" b="0"/>
                  <wp:docPr id="49" name="Picture 49"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9" w:type="dxa"/>
            <w:vAlign w:val="center"/>
          </w:tcPr>
          <w:p w14:paraId="16E8C909"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7578457F" wp14:editId="220F0316">
                  <wp:extent cx="219075" cy="248680"/>
                  <wp:effectExtent l="0" t="0" r="0" b="0"/>
                  <wp:docPr id="59" name="Picture 59"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851" w:type="dxa"/>
            <w:vAlign w:val="center"/>
          </w:tcPr>
          <w:p w14:paraId="7B752B84"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34F636D7" wp14:editId="64A29365">
                  <wp:extent cx="219075" cy="248680"/>
                  <wp:effectExtent l="0" t="0" r="0" b="0"/>
                  <wp:docPr id="67" name="Picture 67"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r>
      <w:tr w:rsidR="00B1709E" w:rsidRPr="00C12A07" w14:paraId="59096BC5" w14:textId="77777777" w:rsidTr="0088693C">
        <w:trPr>
          <w:trHeight w:val="537"/>
          <w:jc w:val="center"/>
        </w:trPr>
        <w:tc>
          <w:tcPr>
            <w:tcW w:w="11483" w:type="dxa"/>
            <w:vAlign w:val="center"/>
          </w:tcPr>
          <w:p w14:paraId="59F8C960" w14:textId="77777777" w:rsidR="00B1709E" w:rsidRPr="00C12A07" w:rsidRDefault="00B1709E" w:rsidP="0088693C">
            <w:pPr>
              <w:ind w:left="1423" w:hanging="1276"/>
              <w:rPr>
                <w:rFonts w:asciiTheme="minorHAnsi" w:hAnsiTheme="minorHAnsi"/>
                <w:szCs w:val="24"/>
              </w:rPr>
            </w:pPr>
            <w:r w:rsidRPr="00C12A07">
              <w:rPr>
                <w:rFonts w:asciiTheme="minorHAnsi" w:hAnsiTheme="minorHAnsi"/>
                <w:szCs w:val="24"/>
              </w:rPr>
              <w:t>4.5.1</w:t>
            </w:r>
            <w:r w:rsidRPr="00C12A07">
              <w:rPr>
                <w:rFonts w:asciiTheme="minorHAnsi" w:hAnsiTheme="minorHAnsi"/>
                <w:szCs w:val="24"/>
              </w:rPr>
              <w:tab/>
              <w:t>applies management processes to successfully complete design projects</w:t>
            </w:r>
          </w:p>
        </w:tc>
        <w:tc>
          <w:tcPr>
            <w:tcW w:w="567" w:type="dxa"/>
            <w:noWrap/>
            <w:vAlign w:val="center"/>
          </w:tcPr>
          <w:p w14:paraId="385251D3"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4BFD79DC" wp14:editId="5638C38A">
                  <wp:extent cx="219075" cy="248680"/>
                  <wp:effectExtent l="0" t="0" r="0" b="0"/>
                  <wp:docPr id="10" name="Picture 10"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567" w:type="dxa"/>
            <w:noWrap/>
            <w:vAlign w:val="center"/>
          </w:tcPr>
          <w:p w14:paraId="4919DF59"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5AB25E12" wp14:editId="07CFC9AF">
                  <wp:extent cx="219075" cy="248680"/>
                  <wp:effectExtent l="0" t="0" r="0" b="0"/>
                  <wp:docPr id="22" name="Picture 22"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8" w:type="dxa"/>
            <w:vAlign w:val="center"/>
          </w:tcPr>
          <w:p w14:paraId="009A2F0E"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4978FCB1" wp14:editId="4182DC08">
                  <wp:extent cx="219075" cy="248680"/>
                  <wp:effectExtent l="0" t="0" r="0" b="0"/>
                  <wp:docPr id="50" name="Picture 50"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9" w:type="dxa"/>
            <w:vAlign w:val="center"/>
          </w:tcPr>
          <w:p w14:paraId="360BD7C5"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543FEE8E" wp14:editId="33AF9AA6">
                  <wp:extent cx="219075" cy="248680"/>
                  <wp:effectExtent l="0" t="0" r="0" b="0"/>
                  <wp:docPr id="60" name="Picture 60"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851" w:type="dxa"/>
            <w:vAlign w:val="center"/>
          </w:tcPr>
          <w:p w14:paraId="7F61766F" w14:textId="77777777" w:rsidR="00B1709E" w:rsidRPr="00C12A07" w:rsidRDefault="00B1709E" w:rsidP="0088693C">
            <w:pPr>
              <w:jc w:val="center"/>
              <w:rPr>
                <w:rFonts w:asciiTheme="minorHAnsi" w:hAnsiTheme="minorHAnsi"/>
                <w:b/>
                <w:szCs w:val="24"/>
              </w:rPr>
            </w:pPr>
          </w:p>
        </w:tc>
      </w:tr>
      <w:tr w:rsidR="00360564" w:rsidRPr="00C12A07" w14:paraId="3A61164B" w14:textId="77777777" w:rsidTr="0088693C">
        <w:trPr>
          <w:trHeight w:val="537"/>
          <w:jc w:val="center"/>
        </w:trPr>
        <w:tc>
          <w:tcPr>
            <w:tcW w:w="11483" w:type="dxa"/>
            <w:vAlign w:val="center"/>
          </w:tcPr>
          <w:p w14:paraId="597850B0" w14:textId="77777777" w:rsidR="00360564" w:rsidRPr="00C12A07" w:rsidRDefault="00360564" w:rsidP="0088693C">
            <w:pPr>
              <w:ind w:left="1423" w:hanging="1276"/>
              <w:rPr>
                <w:rFonts w:asciiTheme="minorHAnsi" w:hAnsiTheme="minorHAnsi" w:cs="Arial"/>
                <w:szCs w:val="24"/>
              </w:rPr>
            </w:pPr>
            <w:r w:rsidRPr="00C12A07">
              <w:rPr>
                <w:rFonts w:asciiTheme="minorHAnsi" w:hAnsiTheme="minorHAnsi" w:cs="Arial"/>
                <w:szCs w:val="24"/>
              </w:rPr>
              <w:t>4.5.2</w:t>
            </w:r>
            <w:r w:rsidRPr="00C12A07">
              <w:rPr>
                <w:rFonts w:asciiTheme="minorHAnsi" w:hAnsiTheme="minorHAnsi" w:cs="Arial"/>
                <w:szCs w:val="24"/>
              </w:rPr>
              <w:tab/>
              <w:t>produces quality solutions that respond to identified needs and opportunities in each design project</w:t>
            </w:r>
          </w:p>
        </w:tc>
        <w:tc>
          <w:tcPr>
            <w:tcW w:w="567" w:type="dxa"/>
            <w:noWrap/>
            <w:vAlign w:val="center"/>
          </w:tcPr>
          <w:p w14:paraId="77BC4DE5" w14:textId="77777777" w:rsidR="00360564" w:rsidRPr="00C12A07" w:rsidRDefault="00360564" w:rsidP="0088693C">
            <w:pPr>
              <w:jc w:val="center"/>
              <w:rPr>
                <w:rFonts w:asciiTheme="minorHAnsi" w:hAnsiTheme="minorHAnsi"/>
                <w:b/>
                <w:noProof/>
                <w:szCs w:val="24"/>
                <w:lang w:eastAsia="en-AU"/>
              </w:rPr>
            </w:pPr>
          </w:p>
        </w:tc>
        <w:tc>
          <w:tcPr>
            <w:tcW w:w="567" w:type="dxa"/>
            <w:noWrap/>
            <w:vAlign w:val="center"/>
          </w:tcPr>
          <w:p w14:paraId="0E0541DB" w14:textId="77777777" w:rsidR="00360564" w:rsidRPr="00C12A07" w:rsidRDefault="00360564" w:rsidP="0088693C">
            <w:pPr>
              <w:jc w:val="center"/>
              <w:rPr>
                <w:rFonts w:asciiTheme="minorHAnsi" w:hAnsiTheme="minorHAnsi"/>
                <w:b/>
                <w:noProof/>
                <w:szCs w:val="24"/>
                <w:lang w:eastAsia="en-AU"/>
              </w:rPr>
            </w:pPr>
            <w:r w:rsidRPr="00C12A07">
              <w:rPr>
                <w:rFonts w:asciiTheme="minorHAnsi" w:hAnsiTheme="minorHAnsi"/>
                <w:b/>
                <w:noProof/>
                <w:szCs w:val="24"/>
                <w:lang w:val="en-US"/>
              </w:rPr>
              <w:drawing>
                <wp:inline distT="0" distB="0" distL="0" distR="0" wp14:anchorId="72CC9CB5" wp14:editId="2EA4B3C1">
                  <wp:extent cx="219075" cy="248680"/>
                  <wp:effectExtent l="0" t="0" r="0" b="0"/>
                  <wp:docPr id="2" name="Picture 2"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8" w:type="dxa"/>
            <w:vAlign w:val="center"/>
          </w:tcPr>
          <w:p w14:paraId="7ABC252E" w14:textId="77777777" w:rsidR="00360564" w:rsidRPr="00C12A07" w:rsidRDefault="00360564" w:rsidP="0088693C">
            <w:pPr>
              <w:jc w:val="center"/>
              <w:rPr>
                <w:rFonts w:asciiTheme="minorHAnsi" w:hAnsiTheme="minorHAnsi"/>
                <w:b/>
                <w:noProof/>
                <w:szCs w:val="24"/>
                <w:lang w:eastAsia="en-AU"/>
              </w:rPr>
            </w:pPr>
            <w:r w:rsidRPr="00C12A07">
              <w:rPr>
                <w:rFonts w:asciiTheme="minorHAnsi" w:hAnsiTheme="minorHAnsi"/>
                <w:b/>
                <w:noProof/>
                <w:szCs w:val="24"/>
                <w:lang w:val="en-US"/>
              </w:rPr>
              <w:drawing>
                <wp:inline distT="0" distB="0" distL="0" distR="0" wp14:anchorId="7F90D172" wp14:editId="71BFF68D">
                  <wp:extent cx="219075" cy="248680"/>
                  <wp:effectExtent l="0" t="0" r="0" b="0"/>
                  <wp:docPr id="3" name="Picture 3"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9" w:type="dxa"/>
            <w:vAlign w:val="center"/>
          </w:tcPr>
          <w:p w14:paraId="1EEB3F83" w14:textId="77777777" w:rsidR="00360564" w:rsidRPr="00C12A07" w:rsidRDefault="00360564" w:rsidP="0088693C">
            <w:pPr>
              <w:jc w:val="center"/>
              <w:rPr>
                <w:rFonts w:asciiTheme="minorHAnsi" w:hAnsiTheme="minorHAnsi"/>
                <w:b/>
                <w:noProof/>
                <w:szCs w:val="24"/>
                <w:lang w:eastAsia="en-AU"/>
              </w:rPr>
            </w:pPr>
            <w:r w:rsidRPr="00C12A07">
              <w:rPr>
                <w:rFonts w:asciiTheme="minorHAnsi" w:hAnsiTheme="minorHAnsi"/>
                <w:b/>
                <w:noProof/>
                <w:szCs w:val="24"/>
                <w:lang w:val="en-US"/>
              </w:rPr>
              <w:drawing>
                <wp:inline distT="0" distB="0" distL="0" distR="0" wp14:anchorId="6C626E0A" wp14:editId="1724685A">
                  <wp:extent cx="219075" cy="248680"/>
                  <wp:effectExtent l="0" t="0" r="0" b="0"/>
                  <wp:docPr id="4" name="Picture 4"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851" w:type="dxa"/>
            <w:vAlign w:val="center"/>
          </w:tcPr>
          <w:p w14:paraId="41F04A59" w14:textId="77777777" w:rsidR="00360564" w:rsidRPr="00C12A07" w:rsidRDefault="00360564" w:rsidP="0088693C">
            <w:pPr>
              <w:jc w:val="center"/>
              <w:rPr>
                <w:rFonts w:asciiTheme="minorHAnsi" w:hAnsiTheme="minorHAnsi"/>
                <w:b/>
                <w:szCs w:val="24"/>
              </w:rPr>
            </w:pPr>
          </w:p>
        </w:tc>
      </w:tr>
      <w:tr w:rsidR="00B1709E" w:rsidRPr="00C12A07" w14:paraId="5E2CB5FD" w14:textId="77777777" w:rsidTr="0088693C">
        <w:trPr>
          <w:trHeight w:val="537"/>
          <w:jc w:val="center"/>
        </w:trPr>
        <w:tc>
          <w:tcPr>
            <w:tcW w:w="11483" w:type="dxa"/>
            <w:vAlign w:val="center"/>
          </w:tcPr>
          <w:p w14:paraId="39A10C8B" w14:textId="77777777" w:rsidR="00B1709E" w:rsidRPr="00C12A07" w:rsidRDefault="00B1709E" w:rsidP="0088693C">
            <w:pPr>
              <w:ind w:left="1423" w:hanging="1276"/>
              <w:rPr>
                <w:rFonts w:asciiTheme="minorHAnsi" w:hAnsiTheme="minorHAnsi"/>
                <w:szCs w:val="24"/>
              </w:rPr>
            </w:pPr>
            <w:r w:rsidRPr="00C12A07">
              <w:rPr>
                <w:rFonts w:asciiTheme="minorHAnsi" w:hAnsiTheme="minorHAnsi"/>
                <w:szCs w:val="24"/>
              </w:rPr>
              <w:t>4.6.1</w:t>
            </w:r>
            <w:r w:rsidRPr="00C12A07">
              <w:rPr>
                <w:rFonts w:asciiTheme="minorHAnsi" w:hAnsiTheme="minorHAnsi"/>
                <w:szCs w:val="24"/>
              </w:rPr>
              <w:tab/>
              <w:t>applies appropriate evaluation techniques throughout each design project</w:t>
            </w:r>
          </w:p>
        </w:tc>
        <w:tc>
          <w:tcPr>
            <w:tcW w:w="567" w:type="dxa"/>
            <w:noWrap/>
            <w:vAlign w:val="center"/>
          </w:tcPr>
          <w:p w14:paraId="726B0D68"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6AC3FBC4" wp14:editId="7B9E7B72">
                  <wp:extent cx="219075" cy="248680"/>
                  <wp:effectExtent l="0" t="0" r="0" b="0"/>
                  <wp:docPr id="13" name="Picture 13"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567" w:type="dxa"/>
            <w:noWrap/>
            <w:vAlign w:val="center"/>
          </w:tcPr>
          <w:p w14:paraId="0FEE319D"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09F2BE2D" wp14:editId="40767E44">
                  <wp:extent cx="219075" cy="248680"/>
                  <wp:effectExtent l="0" t="0" r="0" b="0"/>
                  <wp:docPr id="23" name="Picture 23"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8" w:type="dxa"/>
            <w:vAlign w:val="center"/>
          </w:tcPr>
          <w:p w14:paraId="3FF21DFD"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1CD6E034" wp14:editId="7A63FB23">
                  <wp:extent cx="219075" cy="248680"/>
                  <wp:effectExtent l="0" t="0" r="0" b="0"/>
                  <wp:docPr id="51" name="Picture 51"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9" w:type="dxa"/>
            <w:vAlign w:val="center"/>
          </w:tcPr>
          <w:p w14:paraId="46755777"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68A65C28" wp14:editId="512A60D8">
                  <wp:extent cx="219075" cy="248680"/>
                  <wp:effectExtent l="0" t="0" r="0" b="0"/>
                  <wp:docPr id="61" name="Picture 61"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851" w:type="dxa"/>
            <w:vAlign w:val="center"/>
          </w:tcPr>
          <w:p w14:paraId="1EA940EE"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61D2110A" wp14:editId="52E48CEA">
                  <wp:extent cx="219075" cy="248680"/>
                  <wp:effectExtent l="0" t="0" r="0" b="0"/>
                  <wp:docPr id="68" name="Picture 68"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r>
      <w:tr w:rsidR="00EB6B44" w:rsidRPr="00C12A07" w14:paraId="03D18538" w14:textId="77777777" w:rsidTr="0088693C">
        <w:trPr>
          <w:trHeight w:val="537"/>
          <w:jc w:val="center"/>
        </w:trPr>
        <w:tc>
          <w:tcPr>
            <w:tcW w:w="14885" w:type="dxa"/>
            <w:gridSpan w:val="6"/>
            <w:shd w:val="clear" w:color="auto" w:fill="D9D9D9" w:themeFill="background1" w:themeFillShade="D9"/>
            <w:vAlign w:val="center"/>
          </w:tcPr>
          <w:p w14:paraId="744E8858" w14:textId="77777777" w:rsidR="00EB6B44" w:rsidRPr="00C12A07" w:rsidRDefault="00EB6B44" w:rsidP="0088693C">
            <w:pPr>
              <w:ind w:left="1423" w:hanging="1276"/>
              <w:jc w:val="center"/>
              <w:rPr>
                <w:rFonts w:asciiTheme="minorHAnsi" w:hAnsiTheme="minorHAnsi"/>
                <w:b/>
                <w:szCs w:val="24"/>
              </w:rPr>
            </w:pPr>
            <w:r w:rsidRPr="00C12A07">
              <w:rPr>
                <w:rFonts w:asciiTheme="minorHAnsi" w:hAnsiTheme="minorHAnsi"/>
                <w:b/>
                <w:szCs w:val="24"/>
              </w:rPr>
              <w:t>Science: Stage 4 outcomes</w:t>
            </w:r>
            <w:r w:rsidR="002F39E0" w:rsidRPr="00C12A07">
              <w:rPr>
                <w:rFonts w:asciiTheme="minorHAnsi" w:hAnsiTheme="minorHAnsi"/>
                <w:b/>
                <w:szCs w:val="24"/>
              </w:rPr>
              <w:t xml:space="preserve">. </w:t>
            </w:r>
            <w:r w:rsidR="002F39E0" w:rsidRPr="00C12A07">
              <w:rPr>
                <w:rFonts w:asciiTheme="minorHAnsi" w:hAnsiTheme="minorHAnsi"/>
                <w:i/>
                <w:szCs w:val="24"/>
              </w:rPr>
              <w:t>Students:</w:t>
            </w:r>
          </w:p>
        </w:tc>
      </w:tr>
      <w:tr w:rsidR="00B1709E" w:rsidRPr="00C12A07" w14:paraId="450F280F" w14:textId="77777777" w:rsidTr="0088693C">
        <w:trPr>
          <w:trHeight w:val="537"/>
          <w:jc w:val="center"/>
        </w:trPr>
        <w:tc>
          <w:tcPr>
            <w:tcW w:w="11483" w:type="dxa"/>
            <w:vAlign w:val="center"/>
          </w:tcPr>
          <w:p w14:paraId="17F06287" w14:textId="77777777" w:rsidR="00B1709E" w:rsidRPr="00C12A07" w:rsidRDefault="00B1709E" w:rsidP="0088693C">
            <w:pPr>
              <w:ind w:left="1423" w:hanging="1276"/>
              <w:rPr>
                <w:rFonts w:asciiTheme="minorHAnsi" w:hAnsiTheme="minorHAnsi"/>
                <w:szCs w:val="24"/>
              </w:rPr>
            </w:pPr>
            <w:r w:rsidRPr="00C12A07">
              <w:rPr>
                <w:rFonts w:asciiTheme="minorHAnsi" w:hAnsiTheme="minorHAnsi"/>
                <w:szCs w:val="24"/>
              </w:rPr>
              <w:t>SC4-5WS</w:t>
            </w:r>
            <w:r w:rsidR="00A22F4A" w:rsidRPr="00C12A07">
              <w:rPr>
                <w:rFonts w:asciiTheme="minorHAnsi" w:hAnsiTheme="minorHAnsi"/>
                <w:szCs w:val="24"/>
              </w:rPr>
              <w:tab/>
            </w:r>
            <w:r w:rsidRPr="00C12A07">
              <w:rPr>
                <w:rFonts w:asciiTheme="minorHAnsi" w:hAnsiTheme="minorHAnsi"/>
                <w:szCs w:val="24"/>
              </w:rPr>
              <w:t xml:space="preserve"> collaboratively and individually produce a plan to investigate questions and problems</w:t>
            </w:r>
          </w:p>
        </w:tc>
        <w:tc>
          <w:tcPr>
            <w:tcW w:w="567" w:type="dxa"/>
            <w:noWrap/>
            <w:vAlign w:val="center"/>
          </w:tcPr>
          <w:p w14:paraId="7C009CD2" w14:textId="77777777" w:rsidR="00B1709E" w:rsidRPr="00C12A07" w:rsidRDefault="00B1709E" w:rsidP="0088693C">
            <w:pPr>
              <w:jc w:val="center"/>
              <w:rPr>
                <w:rFonts w:asciiTheme="minorHAnsi" w:hAnsiTheme="minorHAnsi"/>
                <w:b/>
                <w:szCs w:val="24"/>
              </w:rPr>
            </w:pPr>
          </w:p>
        </w:tc>
        <w:tc>
          <w:tcPr>
            <w:tcW w:w="567" w:type="dxa"/>
            <w:noWrap/>
            <w:vAlign w:val="center"/>
          </w:tcPr>
          <w:p w14:paraId="3E8D24F1"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24FED682" wp14:editId="5F780979">
                  <wp:extent cx="219075" cy="248680"/>
                  <wp:effectExtent l="0" t="0" r="0" b="0"/>
                  <wp:docPr id="25" name="Picture 25"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8" w:type="dxa"/>
            <w:vAlign w:val="center"/>
          </w:tcPr>
          <w:p w14:paraId="47CF06BE"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1B105567" wp14:editId="5CA92037">
                  <wp:extent cx="219075" cy="248680"/>
                  <wp:effectExtent l="0" t="0" r="0" b="0"/>
                  <wp:docPr id="52" name="Picture 52"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9" w:type="dxa"/>
            <w:vAlign w:val="center"/>
          </w:tcPr>
          <w:p w14:paraId="6C429504"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5F45C8FA" wp14:editId="133C0759">
                  <wp:extent cx="219075" cy="248680"/>
                  <wp:effectExtent l="0" t="0" r="0" b="0"/>
                  <wp:docPr id="62" name="Picture 62"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851" w:type="dxa"/>
            <w:vAlign w:val="center"/>
          </w:tcPr>
          <w:p w14:paraId="515BAD2B" w14:textId="77777777" w:rsidR="00B1709E" w:rsidRPr="00C12A07" w:rsidRDefault="00B1709E" w:rsidP="0088693C">
            <w:pPr>
              <w:jc w:val="center"/>
              <w:rPr>
                <w:rFonts w:asciiTheme="minorHAnsi" w:hAnsiTheme="minorHAnsi"/>
                <w:b/>
                <w:szCs w:val="24"/>
              </w:rPr>
            </w:pPr>
          </w:p>
        </w:tc>
      </w:tr>
      <w:tr w:rsidR="00B1709E" w:rsidRPr="00C12A07" w14:paraId="6E4C28F7" w14:textId="77777777" w:rsidTr="0088693C">
        <w:trPr>
          <w:trHeight w:val="537"/>
          <w:jc w:val="center"/>
        </w:trPr>
        <w:tc>
          <w:tcPr>
            <w:tcW w:w="11483" w:type="dxa"/>
            <w:vAlign w:val="center"/>
          </w:tcPr>
          <w:p w14:paraId="71808E54" w14:textId="77777777" w:rsidR="00B1709E" w:rsidRPr="00C12A07" w:rsidRDefault="00B1709E" w:rsidP="0088693C">
            <w:pPr>
              <w:ind w:left="1423" w:hanging="1276"/>
              <w:rPr>
                <w:rFonts w:asciiTheme="minorHAnsi" w:hAnsiTheme="minorHAnsi"/>
                <w:szCs w:val="24"/>
              </w:rPr>
            </w:pPr>
            <w:r w:rsidRPr="00C12A07">
              <w:rPr>
                <w:rFonts w:asciiTheme="minorHAnsi" w:hAnsiTheme="minorHAnsi"/>
                <w:szCs w:val="24"/>
              </w:rPr>
              <w:t>SC4-6WS</w:t>
            </w:r>
            <w:r w:rsidR="00A22F4A" w:rsidRPr="00C12A07">
              <w:rPr>
                <w:rFonts w:asciiTheme="minorHAnsi" w:hAnsiTheme="minorHAnsi"/>
                <w:szCs w:val="24"/>
              </w:rPr>
              <w:tab/>
            </w:r>
            <w:r w:rsidRPr="00C12A07">
              <w:rPr>
                <w:rFonts w:asciiTheme="minorHAnsi" w:hAnsiTheme="minorHAnsi"/>
                <w:szCs w:val="24"/>
              </w:rPr>
              <w:t xml:space="preserve"> follows a sequence of instructions to safely undertake a range of investigation types, collaboratively and individually</w:t>
            </w:r>
          </w:p>
        </w:tc>
        <w:tc>
          <w:tcPr>
            <w:tcW w:w="567" w:type="dxa"/>
            <w:noWrap/>
            <w:vAlign w:val="center"/>
          </w:tcPr>
          <w:p w14:paraId="6BE12646"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00F2A3B9" wp14:editId="777FA122">
                  <wp:extent cx="219075" cy="248680"/>
                  <wp:effectExtent l="0" t="0" r="0" b="0"/>
                  <wp:docPr id="14" name="Picture 14"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567" w:type="dxa"/>
            <w:noWrap/>
            <w:vAlign w:val="center"/>
          </w:tcPr>
          <w:p w14:paraId="37862BB7"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765586A4" wp14:editId="4A1B3F88">
                  <wp:extent cx="219075" cy="248680"/>
                  <wp:effectExtent l="0" t="0" r="0" b="0"/>
                  <wp:docPr id="26" name="Picture 26"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8" w:type="dxa"/>
            <w:vAlign w:val="center"/>
          </w:tcPr>
          <w:p w14:paraId="3147CEB1"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12612B49" wp14:editId="34C6520F">
                  <wp:extent cx="219075" cy="248680"/>
                  <wp:effectExtent l="0" t="0" r="0" b="0"/>
                  <wp:docPr id="53" name="Picture 53"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9" w:type="dxa"/>
            <w:vAlign w:val="center"/>
          </w:tcPr>
          <w:p w14:paraId="2AD13385"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3746C851" wp14:editId="317F8E1D">
                  <wp:extent cx="219075" cy="248680"/>
                  <wp:effectExtent l="0" t="0" r="0" b="0"/>
                  <wp:docPr id="63" name="Picture 63"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851" w:type="dxa"/>
            <w:vAlign w:val="center"/>
          </w:tcPr>
          <w:p w14:paraId="36B23947" w14:textId="77777777" w:rsidR="00B1709E" w:rsidRPr="00C12A07" w:rsidRDefault="00B1709E" w:rsidP="0088693C">
            <w:pPr>
              <w:jc w:val="center"/>
              <w:rPr>
                <w:rFonts w:asciiTheme="minorHAnsi" w:hAnsiTheme="minorHAnsi"/>
                <w:b/>
                <w:szCs w:val="24"/>
              </w:rPr>
            </w:pPr>
          </w:p>
        </w:tc>
      </w:tr>
      <w:tr w:rsidR="00B1709E" w:rsidRPr="00C12A07" w14:paraId="28F14A0B" w14:textId="77777777" w:rsidTr="0088693C">
        <w:trPr>
          <w:trHeight w:val="537"/>
          <w:jc w:val="center"/>
        </w:trPr>
        <w:tc>
          <w:tcPr>
            <w:tcW w:w="11483" w:type="dxa"/>
            <w:vAlign w:val="center"/>
          </w:tcPr>
          <w:p w14:paraId="7ACC7334" w14:textId="77777777" w:rsidR="00B1709E" w:rsidRPr="00C12A07" w:rsidRDefault="00B1709E" w:rsidP="0088693C">
            <w:pPr>
              <w:ind w:left="1423" w:hanging="1276"/>
              <w:rPr>
                <w:rFonts w:asciiTheme="minorHAnsi" w:hAnsiTheme="minorHAnsi"/>
                <w:szCs w:val="24"/>
              </w:rPr>
            </w:pPr>
            <w:r w:rsidRPr="00C12A07">
              <w:rPr>
                <w:rFonts w:asciiTheme="minorHAnsi" w:hAnsiTheme="minorHAnsi"/>
                <w:szCs w:val="24"/>
              </w:rPr>
              <w:t>SC4-8WS</w:t>
            </w:r>
            <w:r w:rsidR="00A22F4A" w:rsidRPr="00C12A07">
              <w:rPr>
                <w:rFonts w:asciiTheme="minorHAnsi" w:hAnsiTheme="minorHAnsi"/>
                <w:szCs w:val="24"/>
              </w:rPr>
              <w:tab/>
            </w:r>
            <w:r w:rsidRPr="00C12A07">
              <w:rPr>
                <w:rFonts w:asciiTheme="minorHAnsi" w:hAnsiTheme="minorHAnsi"/>
                <w:szCs w:val="24"/>
              </w:rPr>
              <w:t xml:space="preserve"> selects and uses appropriate strategies, understanding and skills to produce creative and plausible solutions to identified problems</w:t>
            </w:r>
          </w:p>
        </w:tc>
        <w:tc>
          <w:tcPr>
            <w:tcW w:w="567" w:type="dxa"/>
            <w:noWrap/>
            <w:vAlign w:val="center"/>
          </w:tcPr>
          <w:p w14:paraId="106C8C40"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057BBB57" wp14:editId="76CEB30C">
                  <wp:extent cx="219075" cy="248680"/>
                  <wp:effectExtent l="0" t="0" r="0" b="0"/>
                  <wp:docPr id="15" name="Picture 15"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567" w:type="dxa"/>
            <w:noWrap/>
            <w:vAlign w:val="center"/>
          </w:tcPr>
          <w:p w14:paraId="2F4D3E8E"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72B7C745" wp14:editId="0F64A246">
                  <wp:extent cx="219075" cy="248680"/>
                  <wp:effectExtent l="0" t="0" r="0" b="0"/>
                  <wp:docPr id="27" name="Picture 27"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8" w:type="dxa"/>
            <w:vAlign w:val="center"/>
          </w:tcPr>
          <w:p w14:paraId="4165961E"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22B202D1" wp14:editId="2222C5EC">
                  <wp:extent cx="219075" cy="248680"/>
                  <wp:effectExtent l="0" t="0" r="0" b="0"/>
                  <wp:docPr id="54" name="Picture 54"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9" w:type="dxa"/>
            <w:vAlign w:val="center"/>
          </w:tcPr>
          <w:p w14:paraId="713CD024"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2B0FB8D7" wp14:editId="1532DC3C">
                  <wp:extent cx="219075" cy="248680"/>
                  <wp:effectExtent l="0" t="0" r="0" b="0"/>
                  <wp:docPr id="64" name="Picture 64"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851" w:type="dxa"/>
            <w:vAlign w:val="center"/>
          </w:tcPr>
          <w:p w14:paraId="4509EDB6"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5B37B240" wp14:editId="02BE33E5">
                  <wp:extent cx="219075" cy="248680"/>
                  <wp:effectExtent l="0" t="0" r="0" b="0"/>
                  <wp:docPr id="71" name="Picture 71"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r>
      <w:tr w:rsidR="00EB6B44" w:rsidRPr="00C12A07" w14:paraId="2609E0DD" w14:textId="77777777" w:rsidTr="0088693C">
        <w:trPr>
          <w:trHeight w:val="537"/>
          <w:jc w:val="center"/>
        </w:trPr>
        <w:tc>
          <w:tcPr>
            <w:tcW w:w="11483" w:type="dxa"/>
            <w:vAlign w:val="center"/>
          </w:tcPr>
          <w:p w14:paraId="4BB24330" w14:textId="77777777" w:rsidR="00EB6B44" w:rsidRPr="00C12A07" w:rsidRDefault="00EB6B44" w:rsidP="0088693C">
            <w:pPr>
              <w:ind w:left="1423" w:hanging="1276"/>
              <w:rPr>
                <w:rFonts w:asciiTheme="minorHAnsi" w:hAnsiTheme="minorHAnsi"/>
                <w:szCs w:val="24"/>
              </w:rPr>
            </w:pPr>
            <w:r w:rsidRPr="00C12A07">
              <w:rPr>
                <w:rFonts w:asciiTheme="minorHAnsi" w:hAnsiTheme="minorHAnsi"/>
                <w:szCs w:val="24"/>
              </w:rPr>
              <w:lastRenderedPageBreak/>
              <w:t>SC4-9WS</w:t>
            </w:r>
            <w:r w:rsidR="00A22F4A" w:rsidRPr="00C12A07">
              <w:rPr>
                <w:rFonts w:asciiTheme="minorHAnsi" w:hAnsiTheme="minorHAnsi"/>
                <w:szCs w:val="24"/>
              </w:rPr>
              <w:tab/>
            </w:r>
            <w:r w:rsidRPr="00C12A07">
              <w:rPr>
                <w:rFonts w:asciiTheme="minorHAnsi" w:hAnsiTheme="minorHAnsi"/>
                <w:szCs w:val="24"/>
              </w:rPr>
              <w:t xml:space="preserve"> presents science ideas, findings ad information to a given audience using appropriate scientific languages, text types and representations</w:t>
            </w:r>
          </w:p>
        </w:tc>
        <w:tc>
          <w:tcPr>
            <w:tcW w:w="567" w:type="dxa"/>
            <w:noWrap/>
            <w:vAlign w:val="center"/>
          </w:tcPr>
          <w:p w14:paraId="10C87550" w14:textId="77777777" w:rsidR="00EB6B44" w:rsidRPr="00C12A07" w:rsidRDefault="00EB6B44" w:rsidP="0088693C">
            <w:pPr>
              <w:jc w:val="center"/>
              <w:rPr>
                <w:rFonts w:asciiTheme="minorHAnsi" w:hAnsiTheme="minorHAnsi"/>
                <w:b/>
                <w:noProof/>
                <w:szCs w:val="24"/>
                <w:lang w:eastAsia="en-AU"/>
              </w:rPr>
            </w:pPr>
          </w:p>
        </w:tc>
        <w:tc>
          <w:tcPr>
            <w:tcW w:w="567" w:type="dxa"/>
            <w:noWrap/>
            <w:vAlign w:val="center"/>
          </w:tcPr>
          <w:p w14:paraId="75492E9D" w14:textId="77777777" w:rsidR="00EB6B44" w:rsidRPr="00C12A07" w:rsidRDefault="00EB6B44" w:rsidP="0088693C">
            <w:pPr>
              <w:jc w:val="center"/>
              <w:rPr>
                <w:rFonts w:asciiTheme="minorHAnsi" w:hAnsiTheme="minorHAnsi"/>
                <w:b/>
                <w:noProof/>
                <w:szCs w:val="24"/>
                <w:lang w:eastAsia="en-AU"/>
              </w:rPr>
            </w:pPr>
            <w:r w:rsidRPr="00C12A07">
              <w:rPr>
                <w:rFonts w:asciiTheme="minorHAnsi" w:hAnsiTheme="minorHAnsi"/>
                <w:b/>
                <w:noProof/>
                <w:szCs w:val="24"/>
                <w:lang w:val="en-US"/>
              </w:rPr>
              <w:drawing>
                <wp:inline distT="0" distB="0" distL="0" distR="0" wp14:anchorId="55D98838" wp14:editId="154BB6BF">
                  <wp:extent cx="219075" cy="248680"/>
                  <wp:effectExtent l="0" t="0" r="0" b="0"/>
                  <wp:docPr id="298" name="Picture 298"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8" w:type="dxa"/>
            <w:vAlign w:val="center"/>
          </w:tcPr>
          <w:p w14:paraId="138E31DA" w14:textId="77777777" w:rsidR="00EB6B44" w:rsidRPr="00C12A07" w:rsidRDefault="00EB6B44" w:rsidP="0088693C">
            <w:pPr>
              <w:jc w:val="center"/>
              <w:rPr>
                <w:rFonts w:asciiTheme="minorHAnsi" w:hAnsiTheme="minorHAnsi"/>
                <w:b/>
                <w:noProof/>
                <w:szCs w:val="24"/>
                <w:lang w:eastAsia="en-AU"/>
              </w:rPr>
            </w:pPr>
            <w:r w:rsidRPr="00C12A07">
              <w:rPr>
                <w:rFonts w:asciiTheme="minorHAnsi" w:hAnsiTheme="minorHAnsi"/>
                <w:b/>
                <w:noProof/>
                <w:szCs w:val="24"/>
                <w:lang w:val="en-US"/>
              </w:rPr>
              <w:drawing>
                <wp:inline distT="0" distB="0" distL="0" distR="0" wp14:anchorId="14AE852C" wp14:editId="06379CEA">
                  <wp:extent cx="219075" cy="248680"/>
                  <wp:effectExtent l="0" t="0" r="0" b="0"/>
                  <wp:docPr id="299" name="Picture 299"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9" w:type="dxa"/>
            <w:vAlign w:val="center"/>
          </w:tcPr>
          <w:p w14:paraId="511B3290" w14:textId="77777777" w:rsidR="00EB6B44" w:rsidRPr="00C12A07" w:rsidRDefault="00EB6B44" w:rsidP="0088693C">
            <w:pPr>
              <w:jc w:val="center"/>
              <w:rPr>
                <w:rFonts w:asciiTheme="minorHAnsi" w:hAnsiTheme="minorHAnsi"/>
                <w:b/>
                <w:noProof/>
                <w:szCs w:val="24"/>
                <w:lang w:eastAsia="en-AU"/>
              </w:rPr>
            </w:pPr>
            <w:r w:rsidRPr="00C12A07">
              <w:rPr>
                <w:rFonts w:asciiTheme="minorHAnsi" w:hAnsiTheme="minorHAnsi"/>
                <w:b/>
                <w:noProof/>
                <w:szCs w:val="24"/>
                <w:lang w:val="en-US"/>
              </w:rPr>
              <w:drawing>
                <wp:inline distT="0" distB="0" distL="0" distR="0" wp14:anchorId="1E8B6BC4" wp14:editId="65B1FEDD">
                  <wp:extent cx="219075" cy="248680"/>
                  <wp:effectExtent l="0" t="0" r="0" b="0"/>
                  <wp:docPr id="300" name="Picture 300"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851" w:type="dxa"/>
            <w:vAlign w:val="center"/>
          </w:tcPr>
          <w:p w14:paraId="1B6FAB43" w14:textId="77777777" w:rsidR="00EB6B44" w:rsidRPr="00C12A07" w:rsidRDefault="00EB6B44" w:rsidP="0088693C">
            <w:pPr>
              <w:jc w:val="center"/>
              <w:rPr>
                <w:rFonts w:asciiTheme="minorHAnsi" w:hAnsiTheme="minorHAnsi"/>
                <w:b/>
                <w:noProof/>
                <w:szCs w:val="24"/>
                <w:lang w:eastAsia="en-AU"/>
              </w:rPr>
            </w:pPr>
            <w:r w:rsidRPr="00C12A07">
              <w:rPr>
                <w:rFonts w:asciiTheme="minorHAnsi" w:hAnsiTheme="minorHAnsi"/>
                <w:b/>
                <w:noProof/>
                <w:szCs w:val="24"/>
                <w:lang w:val="en-US"/>
              </w:rPr>
              <w:drawing>
                <wp:inline distT="0" distB="0" distL="0" distR="0" wp14:anchorId="788B5B1E" wp14:editId="15339140">
                  <wp:extent cx="219075" cy="248680"/>
                  <wp:effectExtent l="0" t="0" r="0" b="0"/>
                  <wp:docPr id="301" name="Picture 301"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r>
      <w:tr w:rsidR="00B1709E" w:rsidRPr="00C12A07" w14:paraId="3AB24366" w14:textId="77777777" w:rsidTr="0088693C">
        <w:trPr>
          <w:trHeight w:val="537"/>
          <w:jc w:val="center"/>
        </w:trPr>
        <w:tc>
          <w:tcPr>
            <w:tcW w:w="11483" w:type="dxa"/>
            <w:vAlign w:val="center"/>
          </w:tcPr>
          <w:p w14:paraId="6404489D" w14:textId="77777777" w:rsidR="00B1709E" w:rsidRPr="00C12A07" w:rsidRDefault="00B1709E" w:rsidP="0088693C">
            <w:pPr>
              <w:ind w:left="1423" w:hanging="1276"/>
              <w:rPr>
                <w:rFonts w:asciiTheme="minorHAnsi" w:hAnsiTheme="minorHAnsi"/>
                <w:szCs w:val="24"/>
              </w:rPr>
            </w:pPr>
            <w:r w:rsidRPr="00C12A07">
              <w:rPr>
                <w:rFonts w:asciiTheme="minorHAnsi" w:hAnsiTheme="minorHAnsi"/>
                <w:szCs w:val="24"/>
              </w:rPr>
              <w:t>SC4-10PW describes the action of unbalanced forces in everyday situations</w:t>
            </w:r>
          </w:p>
        </w:tc>
        <w:tc>
          <w:tcPr>
            <w:tcW w:w="567" w:type="dxa"/>
            <w:noWrap/>
            <w:vAlign w:val="center"/>
          </w:tcPr>
          <w:p w14:paraId="13629012" w14:textId="77777777" w:rsidR="00B1709E" w:rsidRPr="00C12A07" w:rsidRDefault="00B1709E" w:rsidP="0088693C">
            <w:pPr>
              <w:jc w:val="center"/>
              <w:rPr>
                <w:rFonts w:asciiTheme="minorHAnsi" w:hAnsiTheme="minorHAnsi"/>
                <w:b/>
                <w:szCs w:val="24"/>
              </w:rPr>
            </w:pPr>
          </w:p>
        </w:tc>
        <w:tc>
          <w:tcPr>
            <w:tcW w:w="567" w:type="dxa"/>
            <w:noWrap/>
            <w:vAlign w:val="center"/>
          </w:tcPr>
          <w:p w14:paraId="473DBEA2"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765807C2" wp14:editId="2A2E9091">
                  <wp:extent cx="219075" cy="248680"/>
                  <wp:effectExtent l="0" t="0" r="0" b="0"/>
                  <wp:docPr id="28" name="Picture 28"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8" w:type="dxa"/>
            <w:vAlign w:val="center"/>
          </w:tcPr>
          <w:p w14:paraId="26C71A41"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576CE484" wp14:editId="07876DA1">
                  <wp:extent cx="219075" cy="248680"/>
                  <wp:effectExtent l="0" t="0" r="0" b="0"/>
                  <wp:docPr id="55" name="Picture 55"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9" w:type="dxa"/>
            <w:vAlign w:val="center"/>
          </w:tcPr>
          <w:p w14:paraId="3F46FB71"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71856C83" wp14:editId="26A0D22E">
                  <wp:extent cx="219075" cy="248680"/>
                  <wp:effectExtent l="0" t="0" r="0" b="0"/>
                  <wp:docPr id="65" name="Picture 65"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851" w:type="dxa"/>
            <w:vAlign w:val="center"/>
          </w:tcPr>
          <w:p w14:paraId="2128F100"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02ABFA78" wp14:editId="1AB47336">
                  <wp:extent cx="219075" cy="248680"/>
                  <wp:effectExtent l="0" t="0" r="0" b="0"/>
                  <wp:docPr id="72" name="Picture 72"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r>
      <w:tr w:rsidR="00EB6B44" w:rsidRPr="00C12A07" w14:paraId="4F236066" w14:textId="77777777" w:rsidTr="0088693C">
        <w:trPr>
          <w:trHeight w:val="537"/>
          <w:jc w:val="center"/>
        </w:trPr>
        <w:tc>
          <w:tcPr>
            <w:tcW w:w="14885" w:type="dxa"/>
            <w:gridSpan w:val="6"/>
            <w:shd w:val="clear" w:color="auto" w:fill="D9D9D9" w:themeFill="background1" w:themeFillShade="D9"/>
            <w:vAlign w:val="center"/>
          </w:tcPr>
          <w:p w14:paraId="63D074F2" w14:textId="77777777" w:rsidR="00EB6B44" w:rsidRPr="00C12A07" w:rsidRDefault="00EB6B44" w:rsidP="0088693C">
            <w:pPr>
              <w:ind w:left="1423" w:hanging="1276"/>
              <w:jc w:val="center"/>
              <w:rPr>
                <w:rFonts w:asciiTheme="minorHAnsi" w:hAnsiTheme="minorHAnsi"/>
                <w:b/>
                <w:szCs w:val="24"/>
              </w:rPr>
            </w:pPr>
            <w:r w:rsidRPr="00C12A07">
              <w:rPr>
                <w:rFonts w:asciiTheme="minorHAnsi" w:hAnsiTheme="minorHAnsi"/>
                <w:b/>
                <w:szCs w:val="24"/>
              </w:rPr>
              <w:t>Mathematics: Stage 4 outcomes</w:t>
            </w:r>
            <w:r w:rsidR="002F39E0" w:rsidRPr="00C12A07">
              <w:rPr>
                <w:rFonts w:asciiTheme="minorHAnsi" w:hAnsiTheme="minorHAnsi"/>
                <w:b/>
                <w:szCs w:val="24"/>
              </w:rPr>
              <w:t xml:space="preserve">. </w:t>
            </w:r>
            <w:r w:rsidR="002F39E0" w:rsidRPr="00C12A07">
              <w:rPr>
                <w:rFonts w:asciiTheme="minorHAnsi" w:hAnsiTheme="minorHAnsi"/>
                <w:i/>
                <w:szCs w:val="24"/>
              </w:rPr>
              <w:t xml:space="preserve"> Students:</w:t>
            </w:r>
          </w:p>
        </w:tc>
      </w:tr>
      <w:tr w:rsidR="00B1709E" w:rsidRPr="00C12A07" w14:paraId="1B61CD1D" w14:textId="77777777" w:rsidTr="0088693C">
        <w:trPr>
          <w:trHeight w:val="537"/>
          <w:jc w:val="center"/>
        </w:trPr>
        <w:tc>
          <w:tcPr>
            <w:tcW w:w="11483" w:type="dxa"/>
            <w:vAlign w:val="center"/>
          </w:tcPr>
          <w:p w14:paraId="1B3605E5" w14:textId="77777777" w:rsidR="00B1709E" w:rsidRPr="00C12A07" w:rsidRDefault="00B1709E" w:rsidP="0088693C">
            <w:pPr>
              <w:ind w:left="1423" w:hanging="1276"/>
              <w:rPr>
                <w:rFonts w:asciiTheme="minorHAnsi" w:hAnsiTheme="minorHAnsi"/>
                <w:szCs w:val="24"/>
              </w:rPr>
            </w:pPr>
            <w:r w:rsidRPr="00C12A07">
              <w:rPr>
                <w:rFonts w:asciiTheme="minorHAnsi" w:hAnsiTheme="minorHAnsi"/>
                <w:szCs w:val="24"/>
              </w:rPr>
              <w:t>MA4-1WM</w:t>
            </w:r>
            <w:r w:rsidR="00A22F4A" w:rsidRPr="00C12A07">
              <w:rPr>
                <w:rFonts w:asciiTheme="minorHAnsi" w:hAnsiTheme="minorHAnsi"/>
                <w:szCs w:val="24"/>
              </w:rPr>
              <w:tab/>
            </w:r>
            <w:r w:rsidRPr="00C12A07">
              <w:rPr>
                <w:rFonts w:asciiTheme="minorHAnsi" w:hAnsiTheme="minorHAnsi"/>
                <w:szCs w:val="24"/>
              </w:rPr>
              <w:t xml:space="preserve"> a student communicates and connects mathematical ideas using appropriate terminology, diagrams and symbols- communicating</w:t>
            </w:r>
          </w:p>
        </w:tc>
        <w:tc>
          <w:tcPr>
            <w:tcW w:w="567" w:type="dxa"/>
            <w:noWrap/>
            <w:vAlign w:val="center"/>
          </w:tcPr>
          <w:p w14:paraId="028CD7B2" w14:textId="77777777" w:rsidR="00B1709E" w:rsidRPr="00C12A07" w:rsidRDefault="00B1709E" w:rsidP="0088693C">
            <w:pPr>
              <w:jc w:val="center"/>
              <w:rPr>
                <w:rFonts w:asciiTheme="minorHAnsi" w:hAnsiTheme="minorHAnsi"/>
                <w:b/>
                <w:szCs w:val="24"/>
              </w:rPr>
            </w:pPr>
          </w:p>
        </w:tc>
        <w:tc>
          <w:tcPr>
            <w:tcW w:w="567" w:type="dxa"/>
            <w:noWrap/>
            <w:vAlign w:val="center"/>
          </w:tcPr>
          <w:p w14:paraId="703B6F4C"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17B49924" wp14:editId="0663BF3E">
                  <wp:extent cx="219075" cy="248680"/>
                  <wp:effectExtent l="0" t="0" r="0" b="0"/>
                  <wp:docPr id="29" name="Picture 29"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8" w:type="dxa"/>
            <w:vAlign w:val="center"/>
          </w:tcPr>
          <w:p w14:paraId="3329BA30"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3BAC53BD" wp14:editId="5D154590">
                  <wp:extent cx="219075" cy="248680"/>
                  <wp:effectExtent l="0" t="0" r="0" b="0"/>
                  <wp:docPr id="34" name="Picture 34"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9" w:type="dxa"/>
            <w:vAlign w:val="center"/>
          </w:tcPr>
          <w:p w14:paraId="62D88C7E"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141A7F3B" wp14:editId="578FACB6">
                  <wp:extent cx="219075" cy="248680"/>
                  <wp:effectExtent l="0" t="0" r="0" b="0"/>
                  <wp:docPr id="39" name="Picture 39"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851" w:type="dxa"/>
            <w:vAlign w:val="center"/>
          </w:tcPr>
          <w:p w14:paraId="28929B70"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3DE19763" wp14:editId="12797F91">
                  <wp:extent cx="219075" cy="248680"/>
                  <wp:effectExtent l="0" t="0" r="0" b="0"/>
                  <wp:docPr id="44" name="Picture 44"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r>
      <w:tr w:rsidR="00B1709E" w:rsidRPr="00C12A07" w14:paraId="353F5DDA" w14:textId="77777777" w:rsidTr="0088693C">
        <w:trPr>
          <w:trHeight w:val="537"/>
          <w:jc w:val="center"/>
        </w:trPr>
        <w:tc>
          <w:tcPr>
            <w:tcW w:w="11483" w:type="dxa"/>
            <w:vAlign w:val="center"/>
          </w:tcPr>
          <w:p w14:paraId="12069892" w14:textId="77777777" w:rsidR="00B1709E" w:rsidRPr="00C12A07" w:rsidRDefault="00B1709E" w:rsidP="0088693C">
            <w:pPr>
              <w:ind w:left="1423" w:hanging="1276"/>
              <w:rPr>
                <w:rFonts w:asciiTheme="minorHAnsi" w:hAnsiTheme="minorHAnsi"/>
                <w:szCs w:val="24"/>
              </w:rPr>
            </w:pPr>
            <w:r w:rsidRPr="00C12A07">
              <w:rPr>
                <w:rFonts w:asciiTheme="minorHAnsi" w:hAnsiTheme="minorHAnsi"/>
                <w:szCs w:val="24"/>
              </w:rPr>
              <w:t>MA4-2WM</w:t>
            </w:r>
            <w:r w:rsidR="00A22F4A" w:rsidRPr="00C12A07">
              <w:rPr>
                <w:rFonts w:asciiTheme="minorHAnsi" w:hAnsiTheme="minorHAnsi"/>
                <w:szCs w:val="24"/>
              </w:rPr>
              <w:tab/>
            </w:r>
            <w:r w:rsidRPr="00C12A07">
              <w:rPr>
                <w:rFonts w:asciiTheme="minorHAnsi" w:hAnsiTheme="minorHAnsi"/>
                <w:szCs w:val="24"/>
              </w:rPr>
              <w:t xml:space="preserve"> A student applies appropriate mathematical techniques to solve problems- problem solving</w:t>
            </w:r>
          </w:p>
        </w:tc>
        <w:tc>
          <w:tcPr>
            <w:tcW w:w="567" w:type="dxa"/>
            <w:noWrap/>
            <w:vAlign w:val="center"/>
          </w:tcPr>
          <w:p w14:paraId="2217D403" w14:textId="77777777" w:rsidR="00B1709E" w:rsidRPr="00C12A07" w:rsidRDefault="00B1709E" w:rsidP="0088693C">
            <w:pPr>
              <w:jc w:val="center"/>
              <w:rPr>
                <w:rFonts w:asciiTheme="minorHAnsi" w:hAnsiTheme="minorHAnsi"/>
                <w:b/>
                <w:szCs w:val="24"/>
              </w:rPr>
            </w:pPr>
          </w:p>
        </w:tc>
        <w:tc>
          <w:tcPr>
            <w:tcW w:w="567" w:type="dxa"/>
            <w:noWrap/>
            <w:vAlign w:val="center"/>
          </w:tcPr>
          <w:p w14:paraId="072D28B2"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5A1FA5E8" wp14:editId="0B2C9305">
                  <wp:extent cx="219075" cy="248680"/>
                  <wp:effectExtent l="0" t="0" r="0" b="0"/>
                  <wp:docPr id="30" name="Picture 30"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8" w:type="dxa"/>
            <w:vAlign w:val="center"/>
          </w:tcPr>
          <w:p w14:paraId="6A7EF194"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4810E335" wp14:editId="4AE95187">
                  <wp:extent cx="219075" cy="248680"/>
                  <wp:effectExtent l="0" t="0" r="0" b="0"/>
                  <wp:docPr id="35" name="Picture 35"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9" w:type="dxa"/>
            <w:vAlign w:val="center"/>
          </w:tcPr>
          <w:p w14:paraId="2306AE75"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73E989BF" wp14:editId="61565F31">
                  <wp:extent cx="219075" cy="248680"/>
                  <wp:effectExtent l="0" t="0" r="0" b="0"/>
                  <wp:docPr id="40" name="Picture 40"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851" w:type="dxa"/>
            <w:vAlign w:val="center"/>
          </w:tcPr>
          <w:p w14:paraId="525F835D" w14:textId="77777777" w:rsidR="00B1709E" w:rsidRPr="00C12A07" w:rsidRDefault="00B1709E" w:rsidP="0088693C">
            <w:pPr>
              <w:jc w:val="center"/>
              <w:rPr>
                <w:rFonts w:asciiTheme="minorHAnsi" w:hAnsiTheme="minorHAnsi"/>
                <w:b/>
                <w:szCs w:val="24"/>
              </w:rPr>
            </w:pPr>
          </w:p>
        </w:tc>
      </w:tr>
      <w:tr w:rsidR="00B1709E" w:rsidRPr="00C12A07" w14:paraId="5DB07C60" w14:textId="77777777" w:rsidTr="0088693C">
        <w:trPr>
          <w:trHeight w:val="537"/>
          <w:jc w:val="center"/>
        </w:trPr>
        <w:tc>
          <w:tcPr>
            <w:tcW w:w="11483" w:type="dxa"/>
            <w:vAlign w:val="center"/>
          </w:tcPr>
          <w:p w14:paraId="5B005095" w14:textId="77777777" w:rsidR="00B1709E" w:rsidRPr="00C12A07" w:rsidRDefault="00B1709E" w:rsidP="0088693C">
            <w:pPr>
              <w:ind w:left="1423" w:hanging="1276"/>
              <w:rPr>
                <w:rFonts w:asciiTheme="minorHAnsi" w:hAnsiTheme="minorHAnsi"/>
                <w:szCs w:val="24"/>
              </w:rPr>
            </w:pPr>
            <w:r w:rsidRPr="00C12A07">
              <w:rPr>
                <w:rFonts w:asciiTheme="minorHAnsi" w:hAnsiTheme="minorHAnsi"/>
                <w:szCs w:val="24"/>
              </w:rPr>
              <w:t>MA4-4NA</w:t>
            </w:r>
            <w:r w:rsidR="00A22F4A" w:rsidRPr="00C12A07">
              <w:rPr>
                <w:rFonts w:asciiTheme="minorHAnsi" w:hAnsiTheme="minorHAnsi"/>
                <w:szCs w:val="24"/>
              </w:rPr>
              <w:tab/>
            </w:r>
            <w:r w:rsidRPr="00C12A07">
              <w:rPr>
                <w:rFonts w:asciiTheme="minorHAnsi" w:hAnsiTheme="minorHAnsi"/>
                <w:szCs w:val="24"/>
              </w:rPr>
              <w:t xml:space="preserve"> compares orders and calculates with integers, applying a range of strategies to aid computation</w:t>
            </w:r>
          </w:p>
        </w:tc>
        <w:tc>
          <w:tcPr>
            <w:tcW w:w="567" w:type="dxa"/>
            <w:noWrap/>
            <w:vAlign w:val="center"/>
          </w:tcPr>
          <w:p w14:paraId="36203C8C" w14:textId="77777777" w:rsidR="00B1709E" w:rsidRPr="00C12A07" w:rsidRDefault="00B1709E" w:rsidP="0088693C">
            <w:pPr>
              <w:jc w:val="center"/>
              <w:rPr>
                <w:rFonts w:asciiTheme="minorHAnsi" w:hAnsiTheme="minorHAnsi"/>
                <w:b/>
                <w:szCs w:val="24"/>
              </w:rPr>
            </w:pPr>
          </w:p>
        </w:tc>
        <w:tc>
          <w:tcPr>
            <w:tcW w:w="567" w:type="dxa"/>
            <w:noWrap/>
            <w:vAlign w:val="center"/>
          </w:tcPr>
          <w:p w14:paraId="0DBF873A"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498ECFEA" wp14:editId="06CB1A2E">
                  <wp:extent cx="219075" cy="248680"/>
                  <wp:effectExtent l="0" t="0" r="0" b="0"/>
                  <wp:docPr id="31" name="Picture 31"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8" w:type="dxa"/>
            <w:vAlign w:val="center"/>
          </w:tcPr>
          <w:p w14:paraId="07B370AC"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38B805D7" wp14:editId="06C4EC9D">
                  <wp:extent cx="219075" cy="248680"/>
                  <wp:effectExtent l="0" t="0" r="0" b="0"/>
                  <wp:docPr id="36" name="Picture 36"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9" w:type="dxa"/>
            <w:vAlign w:val="center"/>
          </w:tcPr>
          <w:p w14:paraId="09F63D98"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4BB5FEE7" wp14:editId="2000C2C8">
                  <wp:extent cx="219075" cy="248680"/>
                  <wp:effectExtent l="0" t="0" r="0" b="0"/>
                  <wp:docPr id="41" name="Picture 41"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851" w:type="dxa"/>
            <w:vAlign w:val="center"/>
          </w:tcPr>
          <w:p w14:paraId="46A5B228" w14:textId="77777777" w:rsidR="00B1709E" w:rsidRPr="00C12A07" w:rsidRDefault="00B1709E" w:rsidP="0088693C">
            <w:pPr>
              <w:jc w:val="center"/>
              <w:rPr>
                <w:rFonts w:asciiTheme="minorHAnsi" w:hAnsiTheme="minorHAnsi"/>
                <w:b/>
                <w:szCs w:val="24"/>
              </w:rPr>
            </w:pPr>
          </w:p>
        </w:tc>
      </w:tr>
      <w:tr w:rsidR="00B1709E" w:rsidRPr="00C12A07" w14:paraId="6189701C" w14:textId="77777777" w:rsidTr="0088693C">
        <w:trPr>
          <w:trHeight w:val="537"/>
          <w:jc w:val="center"/>
        </w:trPr>
        <w:tc>
          <w:tcPr>
            <w:tcW w:w="11483" w:type="dxa"/>
            <w:vAlign w:val="center"/>
          </w:tcPr>
          <w:p w14:paraId="56A05287" w14:textId="77777777" w:rsidR="00B1709E" w:rsidRPr="00C12A07" w:rsidRDefault="00FF0D5E" w:rsidP="0088693C">
            <w:pPr>
              <w:ind w:left="1423" w:hanging="1276"/>
              <w:rPr>
                <w:rFonts w:asciiTheme="minorHAnsi" w:hAnsiTheme="minorHAnsi"/>
                <w:szCs w:val="24"/>
              </w:rPr>
            </w:pPr>
            <w:r w:rsidRPr="00C12A07">
              <w:rPr>
                <w:rFonts w:asciiTheme="minorHAnsi" w:hAnsiTheme="minorHAnsi"/>
                <w:szCs w:val="24"/>
              </w:rPr>
              <w:t>MA4-8NA</w:t>
            </w:r>
            <w:r w:rsidR="00A22F4A" w:rsidRPr="00C12A07">
              <w:rPr>
                <w:rFonts w:asciiTheme="minorHAnsi" w:hAnsiTheme="minorHAnsi"/>
                <w:szCs w:val="24"/>
              </w:rPr>
              <w:tab/>
            </w:r>
            <w:r w:rsidRPr="00C12A07">
              <w:rPr>
                <w:rFonts w:asciiTheme="minorHAnsi" w:hAnsiTheme="minorHAnsi"/>
                <w:szCs w:val="24"/>
              </w:rPr>
              <w:t xml:space="preserve"> generalises number properties to operate with algebraic expressions</w:t>
            </w:r>
          </w:p>
        </w:tc>
        <w:tc>
          <w:tcPr>
            <w:tcW w:w="567" w:type="dxa"/>
            <w:noWrap/>
            <w:vAlign w:val="center"/>
          </w:tcPr>
          <w:p w14:paraId="5F8AF536" w14:textId="77777777" w:rsidR="00B1709E" w:rsidRPr="00C12A07" w:rsidRDefault="00B1709E" w:rsidP="0088693C">
            <w:pPr>
              <w:jc w:val="center"/>
              <w:rPr>
                <w:rFonts w:asciiTheme="minorHAnsi" w:hAnsiTheme="minorHAnsi"/>
                <w:b/>
                <w:szCs w:val="24"/>
              </w:rPr>
            </w:pPr>
          </w:p>
        </w:tc>
        <w:tc>
          <w:tcPr>
            <w:tcW w:w="567" w:type="dxa"/>
            <w:noWrap/>
            <w:vAlign w:val="center"/>
          </w:tcPr>
          <w:p w14:paraId="70EDEF3B"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583D247B" wp14:editId="3CAD7ADE">
                  <wp:extent cx="219075" cy="248680"/>
                  <wp:effectExtent l="0" t="0" r="0" b="0"/>
                  <wp:docPr id="32" name="Picture 32"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8" w:type="dxa"/>
            <w:vAlign w:val="center"/>
          </w:tcPr>
          <w:p w14:paraId="72FFA9BC"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664F7DF9" wp14:editId="12A0A5CE">
                  <wp:extent cx="219075" cy="248680"/>
                  <wp:effectExtent l="0" t="0" r="0" b="0"/>
                  <wp:docPr id="37" name="Picture 37"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9" w:type="dxa"/>
            <w:vAlign w:val="center"/>
          </w:tcPr>
          <w:p w14:paraId="551F8283"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38059C57" wp14:editId="4A4B7A8A">
                  <wp:extent cx="219075" cy="248680"/>
                  <wp:effectExtent l="0" t="0" r="0" b="0"/>
                  <wp:docPr id="42" name="Picture 42"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851" w:type="dxa"/>
            <w:vAlign w:val="center"/>
          </w:tcPr>
          <w:p w14:paraId="34DEC71D" w14:textId="77777777" w:rsidR="00B1709E" w:rsidRPr="00C12A07" w:rsidRDefault="00B1709E" w:rsidP="0088693C">
            <w:pPr>
              <w:jc w:val="center"/>
              <w:rPr>
                <w:rFonts w:asciiTheme="minorHAnsi" w:hAnsiTheme="minorHAnsi"/>
                <w:b/>
                <w:szCs w:val="24"/>
              </w:rPr>
            </w:pPr>
          </w:p>
        </w:tc>
      </w:tr>
      <w:tr w:rsidR="00B1709E" w:rsidRPr="00C12A07" w14:paraId="721186E4" w14:textId="77777777" w:rsidTr="0088693C">
        <w:trPr>
          <w:trHeight w:val="537"/>
          <w:jc w:val="center"/>
        </w:trPr>
        <w:tc>
          <w:tcPr>
            <w:tcW w:w="11483" w:type="dxa"/>
            <w:vAlign w:val="center"/>
          </w:tcPr>
          <w:p w14:paraId="709ED46F" w14:textId="77777777" w:rsidR="00B1709E" w:rsidRPr="00C12A07" w:rsidRDefault="00B1709E" w:rsidP="0088693C">
            <w:pPr>
              <w:ind w:left="1423" w:hanging="1276"/>
              <w:rPr>
                <w:rFonts w:asciiTheme="minorHAnsi" w:hAnsiTheme="minorHAnsi"/>
                <w:szCs w:val="24"/>
              </w:rPr>
            </w:pPr>
            <w:r w:rsidRPr="00C12A07">
              <w:rPr>
                <w:rFonts w:asciiTheme="minorHAnsi" w:hAnsiTheme="minorHAnsi"/>
                <w:szCs w:val="24"/>
              </w:rPr>
              <w:t>MA4-19SP</w:t>
            </w:r>
            <w:r w:rsidR="00A22F4A" w:rsidRPr="00C12A07">
              <w:rPr>
                <w:rFonts w:asciiTheme="minorHAnsi" w:hAnsiTheme="minorHAnsi"/>
                <w:szCs w:val="24"/>
              </w:rPr>
              <w:tab/>
            </w:r>
            <w:r w:rsidRPr="00C12A07">
              <w:rPr>
                <w:rFonts w:asciiTheme="minorHAnsi" w:hAnsiTheme="minorHAnsi"/>
                <w:szCs w:val="24"/>
              </w:rPr>
              <w:t xml:space="preserve"> collects, represents and interprets single sets of data, using appropriate statistical displays</w:t>
            </w:r>
          </w:p>
        </w:tc>
        <w:tc>
          <w:tcPr>
            <w:tcW w:w="567" w:type="dxa"/>
            <w:noWrap/>
            <w:vAlign w:val="center"/>
          </w:tcPr>
          <w:p w14:paraId="1848A69B"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4CA8DE2B" wp14:editId="055FEFE4">
                  <wp:extent cx="219075" cy="248680"/>
                  <wp:effectExtent l="0" t="0" r="0" b="0"/>
                  <wp:docPr id="16" name="Picture 16"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567" w:type="dxa"/>
            <w:noWrap/>
            <w:vAlign w:val="center"/>
          </w:tcPr>
          <w:p w14:paraId="362C3A96"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4C82B041" wp14:editId="4CB090D1">
                  <wp:extent cx="219075" cy="248680"/>
                  <wp:effectExtent l="0" t="0" r="0" b="0"/>
                  <wp:docPr id="33" name="Picture 33"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8" w:type="dxa"/>
            <w:vAlign w:val="center"/>
          </w:tcPr>
          <w:p w14:paraId="59D061C2"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2CB08EA6" wp14:editId="0C5D3F4A">
                  <wp:extent cx="219075" cy="248680"/>
                  <wp:effectExtent l="0" t="0" r="0" b="0"/>
                  <wp:docPr id="38" name="Picture 38"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9" w:type="dxa"/>
            <w:vAlign w:val="center"/>
          </w:tcPr>
          <w:p w14:paraId="2A434471" w14:textId="77777777" w:rsidR="00B1709E" w:rsidRPr="00C12A07" w:rsidRDefault="00B1709E" w:rsidP="0088693C">
            <w:pPr>
              <w:jc w:val="center"/>
              <w:rPr>
                <w:rFonts w:asciiTheme="minorHAnsi" w:hAnsiTheme="minorHAnsi"/>
                <w:b/>
                <w:szCs w:val="24"/>
              </w:rPr>
            </w:pPr>
            <w:r w:rsidRPr="00C12A07">
              <w:rPr>
                <w:rFonts w:asciiTheme="minorHAnsi" w:hAnsiTheme="minorHAnsi"/>
                <w:b/>
                <w:noProof/>
                <w:szCs w:val="24"/>
                <w:lang w:val="en-US"/>
              </w:rPr>
              <w:drawing>
                <wp:inline distT="0" distB="0" distL="0" distR="0" wp14:anchorId="7051AA35" wp14:editId="07FBB987">
                  <wp:extent cx="219075" cy="248680"/>
                  <wp:effectExtent l="0" t="0" r="0" b="0"/>
                  <wp:docPr id="43" name="Picture 43"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851" w:type="dxa"/>
            <w:vAlign w:val="center"/>
          </w:tcPr>
          <w:p w14:paraId="71A56B47" w14:textId="77777777" w:rsidR="00B1709E" w:rsidRPr="00C12A07" w:rsidRDefault="00B1709E" w:rsidP="0088693C">
            <w:pPr>
              <w:jc w:val="center"/>
              <w:rPr>
                <w:rFonts w:asciiTheme="minorHAnsi" w:hAnsiTheme="minorHAnsi"/>
                <w:b/>
                <w:szCs w:val="24"/>
              </w:rPr>
            </w:pPr>
          </w:p>
        </w:tc>
      </w:tr>
      <w:tr w:rsidR="00FF0D5E" w:rsidRPr="00C12A07" w14:paraId="2381181A" w14:textId="77777777" w:rsidTr="0088693C">
        <w:trPr>
          <w:trHeight w:val="537"/>
          <w:jc w:val="center"/>
        </w:trPr>
        <w:tc>
          <w:tcPr>
            <w:tcW w:w="11483" w:type="dxa"/>
            <w:vAlign w:val="center"/>
          </w:tcPr>
          <w:p w14:paraId="2570BBA9" w14:textId="77777777" w:rsidR="00FF0D5E" w:rsidRPr="00C12A07" w:rsidRDefault="00FF0D5E" w:rsidP="0088693C">
            <w:pPr>
              <w:ind w:left="1423" w:hanging="1276"/>
              <w:rPr>
                <w:rFonts w:asciiTheme="minorHAnsi" w:hAnsiTheme="minorHAnsi"/>
                <w:i/>
                <w:szCs w:val="24"/>
              </w:rPr>
            </w:pPr>
            <w:r w:rsidRPr="00C12A07">
              <w:rPr>
                <w:rFonts w:asciiTheme="minorHAnsi" w:hAnsiTheme="minorHAnsi"/>
                <w:i/>
                <w:szCs w:val="24"/>
              </w:rPr>
              <w:t>Optional extensions outcome:</w:t>
            </w:r>
          </w:p>
          <w:p w14:paraId="70DC0C59" w14:textId="77777777" w:rsidR="00FF0D5E" w:rsidRPr="00C12A07" w:rsidRDefault="00FF0D5E" w:rsidP="0088693C">
            <w:pPr>
              <w:ind w:left="1423" w:hanging="1276"/>
              <w:rPr>
                <w:rFonts w:asciiTheme="minorHAnsi" w:hAnsiTheme="minorHAnsi"/>
                <w:szCs w:val="24"/>
              </w:rPr>
            </w:pPr>
            <w:r w:rsidRPr="00C12A07">
              <w:rPr>
                <w:rFonts w:asciiTheme="minorHAnsi" w:hAnsiTheme="minorHAnsi"/>
                <w:szCs w:val="24"/>
              </w:rPr>
              <w:t>MA5.1-10MG</w:t>
            </w:r>
            <w:r w:rsidR="00A22F4A" w:rsidRPr="00C12A07">
              <w:rPr>
                <w:rFonts w:asciiTheme="minorHAnsi" w:hAnsiTheme="minorHAnsi"/>
                <w:szCs w:val="24"/>
              </w:rPr>
              <w:tab/>
            </w:r>
            <w:r w:rsidRPr="00C12A07">
              <w:rPr>
                <w:rFonts w:asciiTheme="minorHAnsi" w:hAnsiTheme="minorHAnsi"/>
                <w:szCs w:val="24"/>
              </w:rPr>
              <w:t xml:space="preserve"> applies trigonometry, given diagrams, to solve problems, including problems involving angles of elevation and depression.</w:t>
            </w:r>
          </w:p>
        </w:tc>
        <w:tc>
          <w:tcPr>
            <w:tcW w:w="567" w:type="dxa"/>
            <w:noWrap/>
            <w:vAlign w:val="center"/>
          </w:tcPr>
          <w:p w14:paraId="44D296E3" w14:textId="77777777" w:rsidR="00FF0D5E" w:rsidRPr="00C12A07" w:rsidRDefault="00FF0D5E" w:rsidP="0088693C">
            <w:pPr>
              <w:jc w:val="center"/>
              <w:rPr>
                <w:rFonts w:asciiTheme="minorHAnsi" w:hAnsiTheme="minorHAnsi"/>
                <w:b/>
                <w:noProof/>
                <w:szCs w:val="24"/>
                <w:lang w:eastAsia="en-AU"/>
              </w:rPr>
            </w:pPr>
          </w:p>
        </w:tc>
        <w:tc>
          <w:tcPr>
            <w:tcW w:w="567" w:type="dxa"/>
            <w:noWrap/>
            <w:vAlign w:val="center"/>
          </w:tcPr>
          <w:p w14:paraId="5DF35350" w14:textId="77777777" w:rsidR="00FF0D5E" w:rsidRPr="00C12A07" w:rsidRDefault="00FF0D5E" w:rsidP="0088693C">
            <w:pPr>
              <w:jc w:val="center"/>
              <w:rPr>
                <w:rFonts w:asciiTheme="minorHAnsi" w:hAnsiTheme="minorHAnsi"/>
                <w:b/>
                <w:noProof/>
                <w:szCs w:val="24"/>
                <w:lang w:eastAsia="en-AU"/>
              </w:rPr>
            </w:pPr>
            <w:r w:rsidRPr="00C12A07">
              <w:rPr>
                <w:rFonts w:asciiTheme="minorHAnsi" w:hAnsiTheme="minorHAnsi"/>
                <w:b/>
                <w:noProof/>
                <w:szCs w:val="24"/>
                <w:lang w:val="en-US"/>
              </w:rPr>
              <w:drawing>
                <wp:inline distT="0" distB="0" distL="0" distR="0" wp14:anchorId="5F0936B3" wp14:editId="7F8455E1">
                  <wp:extent cx="219075" cy="248680"/>
                  <wp:effectExtent l="0" t="0" r="0" b="0"/>
                  <wp:docPr id="6" name="Picture 6"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8" w:type="dxa"/>
            <w:vAlign w:val="center"/>
          </w:tcPr>
          <w:p w14:paraId="5ACFFD87" w14:textId="77777777" w:rsidR="00FF0D5E" w:rsidRPr="00C12A07" w:rsidRDefault="00FF0D5E" w:rsidP="0088693C">
            <w:pPr>
              <w:jc w:val="center"/>
              <w:rPr>
                <w:rFonts w:asciiTheme="minorHAnsi" w:hAnsiTheme="minorHAnsi"/>
                <w:b/>
                <w:noProof/>
                <w:szCs w:val="24"/>
                <w:lang w:eastAsia="en-AU"/>
              </w:rPr>
            </w:pPr>
            <w:r w:rsidRPr="00C12A07">
              <w:rPr>
                <w:rFonts w:asciiTheme="minorHAnsi" w:hAnsiTheme="minorHAnsi"/>
                <w:b/>
                <w:noProof/>
                <w:szCs w:val="24"/>
                <w:lang w:val="en-US"/>
              </w:rPr>
              <w:drawing>
                <wp:inline distT="0" distB="0" distL="0" distR="0" wp14:anchorId="12DF8550" wp14:editId="240A092F">
                  <wp:extent cx="219075" cy="248680"/>
                  <wp:effectExtent l="0" t="0" r="0" b="0"/>
                  <wp:docPr id="7" name="Picture 7"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709" w:type="dxa"/>
            <w:vAlign w:val="center"/>
          </w:tcPr>
          <w:p w14:paraId="783DF93C" w14:textId="77777777" w:rsidR="00FF0D5E" w:rsidRPr="00C12A07" w:rsidRDefault="00FF0D5E" w:rsidP="0088693C">
            <w:pPr>
              <w:jc w:val="center"/>
              <w:rPr>
                <w:rFonts w:asciiTheme="minorHAnsi" w:hAnsiTheme="minorHAnsi"/>
                <w:b/>
                <w:noProof/>
                <w:szCs w:val="24"/>
                <w:lang w:eastAsia="en-AU"/>
              </w:rPr>
            </w:pPr>
            <w:r w:rsidRPr="00C12A07">
              <w:rPr>
                <w:rFonts w:asciiTheme="minorHAnsi" w:hAnsiTheme="minorHAnsi"/>
                <w:b/>
                <w:noProof/>
                <w:szCs w:val="24"/>
                <w:lang w:val="en-US"/>
              </w:rPr>
              <w:drawing>
                <wp:inline distT="0" distB="0" distL="0" distR="0" wp14:anchorId="300F0F9D" wp14:editId="4CD6D513">
                  <wp:extent cx="219075" cy="248680"/>
                  <wp:effectExtent l="0" t="0" r="0" b="0"/>
                  <wp:docPr id="8" name="Picture 8" descr="C:\Users\jyoung30\AppData\Local\Microsoft\Windows\Temporary Internet Files\Content.IE5\Y58P9LUJ\orange%20t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young30\AppData\Local\Microsoft\Windows\Temporary Internet Files\Content.IE5\Y58P9LUJ\orange%20tick[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9075" cy="248680"/>
                          </a:xfrm>
                          <a:prstGeom prst="rect">
                            <a:avLst/>
                          </a:prstGeom>
                          <a:noFill/>
                          <a:ln>
                            <a:noFill/>
                          </a:ln>
                        </pic:spPr>
                      </pic:pic>
                    </a:graphicData>
                  </a:graphic>
                </wp:inline>
              </w:drawing>
            </w:r>
          </w:p>
        </w:tc>
        <w:tc>
          <w:tcPr>
            <w:tcW w:w="851" w:type="dxa"/>
            <w:vAlign w:val="center"/>
          </w:tcPr>
          <w:p w14:paraId="7C8F60CA" w14:textId="77777777" w:rsidR="00FF0D5E" w:rsidRPr="00C12A07" w:rsidRDefault="00FF0D5E" w:rsidP="0088693C">
            <w:pPr>
              <w:jc w:val="center"/>
              <w:rPr>
                <w:rFonts w:asciiTheme="minorHAnsi" w:hAnsiTheme="minorHAnsi"/>
                <w:b/>
                <w:szCs w:val="24"/>
              </w:rPr>
            </w:pPr>
          </w:p>
        </w:tc>
      </w:tr>
    </w:tbl>
    <w:p w14:paraId="2A865485" w14:textId="77777777" w:rsidR="000E6577" w:rsidRPr="00C12A07" w:rsidRDefault="000E6577" w:rsidP="00E44E8D">
      <w:pPr>
        <w:rPr>
          <w:rFonts w:asciiTheme="minorHAnsi" w:hAnsiTheme="minorHAnsi"/>
          <w:szCs w:val="24"/>
        </w:rPr>
      </w:pPr>
    </w:p>
    <w:p w14:paraId="7E653932" w14:textId="77777777" w:rsidR="000649C2" w:rsidRPr="00C12A07" w:rsidRDefault="000649C2" w:rsidP="00DB59C3">
      <w:pPr>
        <w:rPr>
          <w:rFonts w:asciiTheme="minorHAnsi" w:hAnsiTheme="minorHAnsi"/>
          <w:szCs w:val="24"/>
        </w:rPr>
      </w:pPr>
    </w:p>
    <w:p w14:paraId="0C502CED" w14:textId="77777777" w:rsidR="00EB6B44" w:rsidRPr="00C12A07" w:rsidRDefault="00EB6B44">
      <w:pPr>
        <w:spacing w:after="200" w:line="276" w:lineRule="auto"/>
        <w:rPr>
          <w:rFonts w:asciiTheme="minorHAnsi" w:hAnsiTheme="minorHAnsi"/>
          <w:szCs w:val="24"/>
        </w:rPr>
      </w:pPr>
      <w:r w:rsidRPr="00C12A07">
        <w:rPr>
          <w:rFonts w:asciiTheme="minorHAnsi" w:hAnsiTheme="minorHAnsi"/>
          <w:szCs w:val="24"/>
        </w:rPr>
        <w:br w:type="page"/>
      </w:r>
    </w:p>
    <w:p w14:paraId="7AD83A04" w14:textId="77777777" w:rsidR="00DB59C3" w:rsidRPr="00C12A07" w:rsidRDefault="00DB59C3" w:rsidP="00DB59C3">
      <w:pPr>
        <w:rPr>
          <w:rFonts w:asciiTheme="minorHAnsi" w:hAnsiTheme="minorHAnsi"/>
          <w:b/>
          <w:szCs w:val="24"/>
        </w:rPr>
      </w:pPr>
      <w:r w:rsidRPr="00C12A07">
        <w:rPr>
          <w:rFonts w:asciiTheme="minorHAnsi" w:hAnsiTheme="minorHAnsi"/>
          <w:b/>
          <w:szCs w:val="24"/>
        </w:rPr>
        <w:lastRenderedPageBreak/>
        <w:t>Quality Teaching Dimensions and Elements</w:t>
      </w:r>
    </w:p>
    <w:p w14:paraId="543694F4" w14:textId="77777777" w:rsidR="00DB59C3" w:rsidRPr="00C12A07" w:rsidRDefault="00DB59C3" w:rsidP="00DB59C3">
      <w:pPr>
        <w:rPr>
          <w:rFonts w:asciiTheme="minorHAnsi" w:hAnsiTheme="minorHAnsi"/>
          <w:szCs w:val="24"/>
        </w:rPr>
      </w:pP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866"/>
        <w:gridCol w:w="3062"/>
        <w:gridCol w:w="10141"/>
      </w:tblGrid>
      <w:tr w:rsidR="000649C2" w:rsidRPr="00C12A07" w14:paraId="10A8220D" w14:textId="77777777" w:rsidTr="00DB59C3">
        <w:trPr>
          <w:tblHeader/>
        </w:trPr>
        <w:tc>
          <w:tcPr>
            <w:tcW w:w="1866" w:type="dxa"/>
            <w:tcMar>
              <w:top w:w="28" w:type="dxa"/>
              <w:bottom w:w="28" w:type="dxa"/>
            </w:tcMar>
            <w:vAlign w:val="center"/>
          </w:tcPr>
          <w:p w14:paraId="4CFD24E3" w14:textId="77777777" w:rsidR="00DB59C3" w:rsidRPr="00C12A07" w:rsidRDefault="00DB59C3" w:rsidP="00DB59C3">
            <w:pPr>
              <w:jc w:val="center"/>
              <w:rPr>
                <w:rFonts w:asciiTheme="minorHAnsi" w:hAnsiTheme="minorHAnsi"/>
                <w:b/>
                <w:szCs w:val="24"/>
              </w:rPr>
            </w:pPr>
            <w:r w:rsidRPr="00C12A07">
              <w:rPr>
                <w:rFonts w:asciiTheme="minorHAnsi" w:hAnsiTheme="minorHAnsi"/>
                <w:b/>
                <w:szCs w:val="24"/>
              </w:rPr>
              <w:t>Dimension</w:t>
            </w:r>
          </w:p>
        </w:tc>
        <w:tc>
          <w:tcPr>
            <w:tcW w:w="3062" w:type="dxa"/>
            <w:tcMar>
              <w:top w:w="28" w:type="dxa"/>
              <w:bottom w:w="28" w:type="dxa"/>
            </w:tcMar>
            <w:vAlign w:val="center"/>
          </w:tcPr>
          <w:p w14:paraId="267D06E9" w14:textId="77777777" w:rsidR="00DB59C3" w:rsidRPr="00C12A07" w:rsidRDefault="00DB59C3" w:rsidP="00DB59C3">
            <w:pPr>
              <w:jc w:val="center"/>
              <w:rPr>
                <w:rFonts w:asciiTheme="minorHAnsi" w:hAnsiTheme="minorHAnsi"/>
                <w:b/>
                <w:szCs w:val="24"/>
              </w:rPr>
            </w:pPr>
            <w:r w:rsidRPr="00C12A07">
              <w:rPr>
                <w:rFonts w:asciiTheme="minorHAnsi" w:hAnsiTheme="minorHAnsi"/>
                <w:b/>
                <w:szCs w:val="24"/>
              </w:rPr>
              <w:t>Element</w:t>
            </w:r>
          </w:p>
        </w:tc>
        <w:tc>
          <w:tcPr>
            <w:tcW w:w="10141" w:type="dxa"/>
            <w:tcMar>
              <w:top w:w="28" w:type="dxa"/>
              <w:bottom w:w="28" w:type="dxa"/>
            </w:tcMar>
            <w:vAlign w:val="center"/>
          </w:tcPr>
          <w:p w14:paraId="257EE872" w14:textId="77777777" w:rsidR="00DB59C3" w:rsidRPr="00C12A07" w:rsidRDefault="00DB59C3" w:rsidP="00EB6B44">
            <w:pPr>
              <w:jc w:val="center"/>
              <w:rPr>
                <w:rFonts w:asciiTheme="minorHAnsi" w:hAnsiTheme="minorHAnsi"/>
                <w:szCs w:val="24"/>
              </w:rPr>
            </w:pPr>
            <w:r w:rsidRPr="00C12A07">
              <w:rPr>
                <w:rFonts w:asciiTheme="minorHAnsi" w:hAnsiTheme="minorHAnsi"/>
                <w:b/>
                <w:szCs w:val="24"/>
              </w:rPr>
              <w:t>Teaching Strategies</w:t>
            </w:r>
            <w:r w:rsidRPr="00C12A07">
              <w:rPr>
                <w:rFonts w:asciiTheme="minorHAnsi" w:hAnsiTheme="minorHAnsi"/>
                <w:szCs w:val="24"/>
              </w:rPr>
              <w:t xml:space="preserve"> (examples)</w:t>
            </w:r>
          </w:p>
        </w:tc>
      </w:tr>
      <w:tr w:rsidR="000649C2" w:rsidRPr="00C12A07" w14:paraId="57CCE1A8" w14:textId="77777777" w:rsidTr="00DB59C3">
        <w:tc>
          <w:tcPr>
            <w:tcW w:w="1866" w:type="dxa"/>
            <w:vMerge w:val="restart"/>
            <w:tcMar>
              <w:top w:w="28" w:type="dxa"/>
              <w:bottom w:w="28" w:type="dxa"/>
            </w:tcMar>
            <w:vAlign w:val="center"/>
          </w:tcPr>
          <w:p w14:paraId="1D2F0EE3" w14:textId="77777777" w:rsidR="00DB59C3" w:rsidRPr="00C12A07" w:rsidRDefault="00DB59C3" w:rsidP="00DB59C3">
            <w:pPr>
              <w:keepNext/>
              <w:jc w:val="center"/>
              <w:outlineLvl w:val="0"/>
              <w:rPr>
                <w:rFonts w:asciiTheme="minorHAnsi" w:eastAsia="Times New Roman" w:hAnsiTheme="minorHAnsi"/>
                <w:b/>
                <w:szCs w:val="24"/>
                <w:lang w:val="en-US"/>
              </w:rPr>
            </w:pPr>
            <w:r w:rsidRPr="00C12A07">
              <w:rPr>
                <w:rFonts w:asciiTheme="minorHAnsi" w:eastAsia="Times New Roman" w:hAnsiTheme="minorHAnsi"/>
                <w:b/>
                <w:szCs w:val="24"/>
                <w:lang w:val="en-US"/>
              </w:rPr>
              <w:t>Intellectual Quality</w:t>
            </w:r>
          </w:p>
        </w:tc>
        <w:tc>
          <w:tcPr>
            <w:tcW w:w="3062" w:type="dxa"/>
            <w:tcMar>
              <w:top w:w="28" w:type="dxa"/>
              <w:bottom w:w="28" w:type="dxa"/>
            </w:tcMar>
            <w:vAlign w:val="center"/>
          </w:tcPr>
          <w:p w14:paraId="315ADCDA" w14:textId="77777777" w:rsidR="00DB59C3" w:rsidRPr="00C12A07" w:rsidRDefault="00DB59C3" w:rsidP="00DB59C3">
            <w:pPr>
              <w:rPr>
                <w:rFonts w:asciiTheme="minorHAnsi" w:hAnsiTheme="minorHAnsi"/>
                <w:szCs w:val="24"/>
              </w:rPr>
            </w:pPr>
            <w:r w:rsidRPr="00C12A07">
              <w:rPr>
                <w:rFonts w:asciiTheme="minorHAnsi" w:hAnsiTheme="minorHAnsi"/>
                <w:szCs w:val="24"/>
              </w:rPr>
              <w:t>1.1 Deep Knowledge</w:t>
            </w:r>
          </w:p>
        </w:tc>
        <w:tc>
          <w:tcPr>
            <w:tcW w:w="10141" w:type="dxa"/>
            <w:tcMar>
              <w:top w:w="28" w:type="dxa"/>
              <w:bottom w:w="28" w:type="dxa"/>
            </w:tcMar>
            <w:vAlign w:val="center"/>
          </w:tcPr>
          <w:p w14:paraId="05D76E7E"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Provide unit or module overviews for students so they can see how the concepts fit into the overall picture.</w:t>
            </w:r>
          </w:p>
          <w:p w14:paraId="34B67C57"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Use concept maps that explain relationships within a complex issue or topic.</w:t>
            </w:r>
          </w:p>
        </w:tc>
      </w:tr>
      <w:tr w:rsidR="000649C2" w:rsidRPr="00C12A07" w14:paraId="4DE942D5" w14:textId="77777777" w:rsidTr="00DB59C3">
        <w:tc>
          <w:tcPr>
            <w:tcW w:w="1866" w:type="dxa"/>
            <w:vMerge/>
            <w:tcMar>
              <w:top w:w="28" w:type="dxa"/>
              <w:bottom w:w="28" w:type="dxa"/>
            </w:tcMar>
            <w:vAlign w:val="center"/>
          </w:tcPr>
          <w:p w14:paraId="69F9D1E1" w14:textId="77777777" w:rsidR="00DB59C3" w:rsidRPr="00C12A07" w:rsidRDefault="00DB59C3" w:rsidP="00DB59C3">
            <w:pPr>
              <w:rPr>
                <w:rFonts w:asciiTheme="minorHAnsi" w:hAnsiTheme="minorHAnsi"/>
                <w:szCs w:val="24"/>
              </w:rPr>
            </w:pPr>
          </w:p>
        </w:tc>
        <w:tc>
          <w:tcPr>
            <w:tcW w:w="3062" w:type="dxa"/>
            <w:tcMar>
              <w:top w:w="28" w:type="dxa"/>
              <w:bottom w:w="28" w:type="dxa"/>
            </w:tcMar>
            <w:vAlign w:val="center"/>
          </w:tcPr>
          <w:p w14:paraId="2FF59B80" w14:textId="77777777" w:rsidR="00DB59C3" w:rsidRPr="00C12A07" w:rsidRDefault="00DB59C3" w:rsidP="00DB59C3">
            <w:pPr>
              <w:rPr>
                <w:rFonts w:asciiTheme="minorHAnsi" w:hAnsiTheme="minorHAnsi"/>
                <w:szCs w:val="24"/>
              </w:rPr>
            </w:pPr>
            <w:r w:rsidRPr="00C12A07">
              <w:rPr>
                <w:rFonts w:asciiTheme="minorHAnsi" w:hAnsiTheme="minorHAnsi"/>
                <w:szCs w:val="24"/>
              </w:rPr>
              <w:t>1.2 Deep Understanding</w:t>
            </w:r>
          </w:p>
        </w:tc>
        <w:tc>
          <w:tcPr>
            <w:tcW w:w="10141" w:type="dxa"/>
            <w:tcMar>
              <w:top w:w="28" w:type="dxa"/>
              <w:bottom w:w="28" w:type="dxa"/>
            </w:tcMar>
            <w:vAlign w:val="center"/>
          </w:tcPr>
          <w:p w14:paraId="7C5B5384"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Plan to do less better</w:t>
            </w:r>
          </w:p>
          <w:p w14:paraId="569FDCDF"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Plan for sufficient time in a lesson or across a sequence of lessons for students to demonstrate deep understanding</w:t>
            </w:r>
          </w:p>
        </w:tc>
      </w:tr>
      <w:tr w:rsidR="000649C2" w:rsidRPr="00C12A07" w14:paraId="2C29005F" w14:textId="77777777" w:rsidTr="00DB59C3">
        <w:tc>
          <w:tcPr>
            <w:tcW w:w="1866" w:type="dxa"/>
            <w:vMerge/>
            <w:tcMar>
              <w:top w:w="28" w:type="dxa"/>
              <w:bottom w:w="28" w:type="dxa"/>
            </w:tcMar>
            <w:vAlign w:val="center"/>
          </w:tcPr>
          <w:p w14:paraId="08B5CDD5" w14:textId="77777777" w:rsidR="00DB59C3" w:rsidRPr="00C12A07" w:rsidRDefault="00DB59C3" w:rsidP="00DB59C3">
            <w:pPr>
              <w:rPr>
                <w:rFonts w:asciiTheme="minorHAnsi" w:hAnsiTheme="minorHAnsi"/>
                <w:szCs w:val="24"/>
              </w:rPr>
            </w:pPr>
          </w:p>
        </w:tc>
        <w:tc>
          <w:tcPr>
            <w:tcW w:w="3062" w:type="dxa"/>
            <w:tcMar>
              <w:top w:w="28" w:type="dxa"/>
              <w:bottom w:w="28" w:type="dxa"/>
            </w:tcMar>
            <w:vAlign w:val="center"/>
          </w:tcPr>
          <w:p w14:paraId="41A61FCC" w14:textId="77777777" w:rsidR="00DB59C3" w:rsidRPr="00C12A07" w:rsidRDefault="00DB59C3" w:rsidP="00DB59C3">
            <w:pPr>
              <w:rPr>
                <w:rFonts w:asciiTheme="minorHAnsi" w:hAnsiTheme="minorHAnsi"/>
                <w:szCs w:val="24"/>
              </w:rPr>
            </w:pPr>
            <w:r w:rsidRPr="00C12A07">
              <w:rPr>
                <w:rFonts w:asciiTheme="minorHAnsi" w:hAnsiTheme="minorHAnsi"/>
                <w:szCs w:val="24"/>
              </w:rPr>
              <w:t>1.3 Problematic Knowledge</w:t>
            </w:r>
          </w:p>
        </w:tc>
        <w:tc>
          <w:tcPr>
            <w:tcW w:w="10141" w:type="dxa"/>
            <w:tcMar>
              <w:top w:w="28" w:type="dxa"/>
              <w:bottom w:w="28" w:type="dxa"/>
            </w:tcMar>
            <w:vAlign w:val="center"/>
          </w:tcPr>
          <w:p w14:paraId="1D1EB086"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Identify and explore the assumptions underpinning a variety of perspectives when presenting a theme or topic. Provide tools to support students to challenge and question knowledge in order to identify assumptions.</w:t>
            </w:r>
          </w:p>
          <w:p w14:paraId="3D66CF3C"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Include opportunities for students to construct their own knowledge by engaging in problem solving activities.</w:t>
            </w:r>
          </w:p>
        </w:tc>
      </w:tr>
      <w:tr w:rsidR="000649C2" w:rsidRPr="00C12A07" w14:paraId="423AB3BA" w14:textId="77777777" w:rsidTr="00DB59C3">
        <w:tc>
          <w:tcPr>
            <w:tcW w:w="1866" w:type="dxa"/>
            <w:vMerge/>
            <w:tcMar>
              <w:top w:w="28" w:type="dxa"/>
              <w:bottom w:w="28" w:type="dxa"/>
            </w:tcMar>
            <w:vAlign w:val="center"/>
          </w:tcPr>
          <w:p w14:paraId="3C00129B" w14:textId="77777777" w:rsidR="00DB59C3" w:rsidRPr="00C12A07" w:rsidRDefault="00DB59C3" w:rsidP="00DB59C3">
            <w:pPr>
              <w:rPr>
                <w:rFonts w:asciiTheme="minorHAnsi" w:hAnsiTheme="minorHAnsi"/>
                <w:szCs w:val="24"/>
              </w:rPr>
            </w:pPr>
          </w:p>
        </w:tc>
        <w:tc>
          <w:tcPr>
            <w:tcW w:w="3062" w:type="dxa"/>
            <w:tcMar>
              <w:top w:w="28" w:type="dxa"/>
              <w:bottom w:w="28" w:type="dxa"/>
            </w:tcMar>
            <w:vAlign w:val="center"/>
          </w:tcPr>
          <w:p w14:paraId="69D692D5" w14:textId="77777777" w:rsidR="00DB59C3" w:rsidRPr="00C12A07" w:rsidRDefault="00DB59C3" w:rsidP="00DB59C3">
            <w:pPr>
              <w:rPr>
                <w:rFonts w:asciiTheme="minorHAnsi" w:hAnsiTheme="minorHAnsi"/>
                <w:szCs w:val="24"/>
              </w:rPr>
            </w:pPr>
            <w:r w:rsidRPr="00C12A07">
              <w:rPr>
                <w:rFonts w:asciiTheme="minorHAnsi" w:hAnsiTheme="minorHAnsi"/>
                <w:szCs w:val="24"/>
              </w:rPr>
              <w:t>1.4 Higher-order thinking</w:t>
            </w:r>
          </w:p>
        </w:tc>
        <w:tc>
          <w:tcPr>
            <w:tcW w:w="10141" w:type="dxa"/>
            <w:tcMar>
              <w:top w:w="28" w:type="dxa"/>
              <w:bottom w:w="28" w:type="dxa"/>
            </w:tcMar>
            <w:vAlign w:val="center"/>
          </w:tcPr>
          <w:p w14:paraId="67CBDD01"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Provide opportunities for students to construct meaning from information by classifying, summarising, inferring, comparing or explaining.</w:t>
            </w:r>
          </w:p>
          <w:p w14:paraId="12EA5139"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Pose questions that can have multiple answers or possibilities and ask students to justify their responses and/or evaluate information from a variety of sources.</w:t>
            </w:r>
          </w:p>
        </w:tc>
      </w:tr>
      <w:tr w:rsidR="000649C2" w:rsidRPr="00C12A07" w14:paraId="49DEBEDA" w14:textId="77777777" w:rsidTr="00DB59C3">
        <w:tc>
          <w:tcPr>
            <w:tcW w:w="1866" w:type="dxa"/>
            <w:vMerge/>
            <w:tcMar>
              <w:top w:w="28" w:type="dxa"/>
              <w:bottom w:w="28" w:type="dxa"/>
            </w:tcMar>
            <w:vAlign w:val="center"/>
          </w:tcPr>
          <w:p w14:paraId="610DAD00" w14:textId="77777777" w:rsidR="00DB59C3" w:rsidRPr="00C12A07" w:rsidRDefault="00DB59C3" w:rsidP="00DB59C3">
            <w:pPr>
              <w:rPr>
                <w:rFonts w:asciiTheme="minorHAnsi" w:hAnsiTheme="minorHAnsi"/>
                <w:szCs w:val="24"/>
              </w:rPr>
            </w:pPr>
          </w:p>
        </w:tc>
        <w:tc>
          <w:tcPr>
            <w:tcW w:w="3062" w:type="dxa"/>
            <w:tcMar>
              <w:top w:w="28" w:type="dxa"/>
              <w:bottom w:w="28" w:type="dxa"/>
            </w:tcMar>
            <w:vAlign w:val="center"/>
          </w:tcPr>
          <w:p w14:paraId="64B2CF4F" w14:textId="77777777" w:rsidR="00DB59C3" w:rsidRPr="00C12A07" w:rsidRDefault="00DB59C3" w:rsidP="00DB59C3">
            <w:pPr>
              <w:rPr>
                <w:rFonts w:asciiTheme="minorHAnsi" w:hAnsiTheme="minorHAnsi"/>
                <w:szCs w:val="24"/>
              </w:rPr>
            </w:pPr>
            <w:r w:rsidRPr="00C12A07">
              <w:rPr>
                <w:rFonts w:asciiTheme="minorHAnsi" w:hAnsiTheme="minorHAnsi"/>
                <w:szCs w:val="24"/>
              </w:rPr>
              <w:t>1.5 Meta-language</w:t>
            </w:r>
          </w:p>
        </w:tc>
        <w:tc>
          <w:tcPr>
            <w:tcW w:w="10141" w:type="dxa"/>
            <w:tcMar>
              <w:top w:w="28" w:type="dxa"/>
              <w:bottom w:w="28" w:type="dxa"/>
            </w:tcMar>
            <w:vAlign w:val="center"/>
          </w:tcPr>
          <w:p w14:paraId="3AC802A2"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Students develop word banks or subject glossaries, compare multiple meanings of a word in different subjects and contexts or identify key words and alternatives for Internet searches.</w:t>
            </w:r>
          </w:p>
          <w:p w14:paraId="2619E123"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 xml:space="preserve">Explicitly discuss the way language works in the context of the lesson or activity – </w:t>
            </w:r>
            <w:r w:rsidR="00EB6B44" w:rsidRPr="00C12A07">
              <w:rPr>
                <w:rFonts w:asciiTheme="minorHAnsi" w:hAnsiTheme="minorHAnsi"/>
                <w:szCs w:val="24"/>
              </w:rPr>
              <w:t>e.g.</w:t>
            </w:r>
            <w:r w:rsidRPr="00C12A07">
              <w:rPr>
                <w:rFonts w:asciiTheme="minorHAnsi" w:hAnsiTheme="minorHAnsi"/>
                <w:szCs w:val="24"/>
              </w:rPr>
              <w:t xml:space="preserve"> look closely at the differences that words, symbols or their ordering make.</w:t>
            </w:r>
          </w:p>
        </w:tc>
      </w:tr>
      <w:tr w:rsidR="000649C2" w:rsidRPr="00C12A07" w14:paraId="6AB44CC4" w14:textId="77777777" w:rsidTr="00DB59C3">
        <w:tc>
          <w:tcPr>
            <w:tcW w:w="1866" w:type="dxa"/>
            <w:vMerge/>
            <w:tcMar>
              <w:top w:w="28" w:type="dxa"/>
              <w:bottom w:w="28" w:type="dxa"/>
            </w:tcMar>
            <w:vAlign w:val="center"/>
          </w:tcPr>
          <w:p w14:paraId="014C8173" w14:textId="77777777" w:rsidR="00DB59C3" w:rsidRPr="00C12A07" w:rsidRDefault="00DB59C3" w:rsidP="00DB59C3">
            <w:pPr>
              <w:rPr>
                <w:rFonts w:asciiTheme="minorHAnsi" w:hAnsiTheme="minorHAnsi"/>
                <w:szCs w:val="24"/>
              </w:rPr>
            </w:pPr>
          </w:p>
        </w:tc>
        <w:tc>
          <w:tcPr>
            <w:tcW w:w="3062" w:type="dxa"/>
            <w:tcMar>
              <w:top w:w="28" w:type="dxa"/>
              <w:bottom w:w="28" w:type="dxa"/>
            </w:tcMar>
            <w:vAlign w:val="center"/>
          </w:tcPr>
          <w:p w14:paraId="6F0EBA7E" w14:textId="77777777" w:rsidR="00DB59C3" w:rsidRPr="00C12A07" w:rsidRDefault="00DB59C3" w:rsidP="00DB59C3">
            <w:pPr>
              <w:rPr>
                <w:rFonts w:asciiTheme="minorHAnsi" w:hAnsiTheme="minorHAnsi"/>
                <w:szCs w:val="24"/>
              </w:rPr>
            </w:pPr>
            <w:r w:rsidRPr="00C12A07">
              <w:rPr>
                <w:rFonts w:asciiTheme="minorHAnsi" w:hAnsiTheme="minorHAnsi"/>
                <w:szCs w:val="24"/>
              </w:rPr>
              <w:t>1.6 Substantive Communication</w:t>
            </w:r>
          </w:p>
        </w:tc>
        <w:tc>
          <w:tcPr>
            <w:tcW w:w="10141" w:type="dxa"/>
            <w:tcMar>
              <w:top w:w="28" w:type="dxa"/>
              <w:bottom w:w="28" w:type="dxa"/>
            </w:tcMar>
            <w:vAlign w:val="center"/>
          </w:tcPr>
          <w:p w14:paraId="231569F0"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Encourage students to generate questions about the topic for research and discussion and use these as a basis for lesson development</w:t>
            </w:r>
          </w:p>
          <w:p w14:paraId="078DEC71"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 xml:space="preserve">Teach and model skills and protocols for substantive communication, </w:t>
            </w:r>
            <w:r w:rsidR="00EB6B44" w:rsidRPr="00C12A07">
              <w:rPr>
                <w:rFonts w:asciiTheme="minorHAnsi" w:hAnsiTheme="minorHAnsi"/>
                <w:szCs w:val="24"/>
              </w:rPr>
              <w:t>e.g.</w:t>
            </w:r>
            <w:r w:rsidRPr="00C12A07">
              <w:rPr>
                <w:rFonts w:asciiTheme="minorHAnsi" w:hAnsiTheme="minorHAnsi"/>
                <w:szCs w:val="24"/>
              </w:rPr>
              <w:t xml:space="preserve"> active listening, turn taking, open-ended questioning, giving constructive feedback, debating and using body language.</w:t>
            </w:r>
          </w:p>
        </w:tc>
      </w:tr>
      <w:tr w:rsidR="000649C2" w:rsidRPr="00C12A07" w14:paraId="1BD8AB29" w14:textId="77777777" w:rsidTr="00DB59C3">
        <w:tc>
          <w:tcPr>
            <w:tcW w:w="1866" w:type="dxa"/>
            <w:vMerge w:val="restart"/>
            <w:tcMar>
              <w:top w:w="28" w:type="dxa"/>
              <w:bottom w:w="28" w:type="dxa"/>
            </w:tcMar>
            <w:vAlign w:val="center"/>
          </w:tcPr>
          <w:p w14:paraId="21F1F15E" w14:textId="77777777" w:rsidR="00DB59C3" w:rsidRPr="00C12A07" w:rsidRDefault="00DB59C3" w:rsidP="00DB59C3">
            <w:pPr>
              <w:jc w:val="center"/>
              <w:rPr>
                <w:rFonts w:asciiTheme="minorHAnsi" w:hAnsiTheme="minorHAnsi"/>
                <w:b/>
                <w:szCs w:val="24"/>
              </w:rPr>
            </w:pPr>
            <w:r w:rsidRPr="00C12A07">
              <w:rPr>
                <w:rFonts w:asciiTheme="minorHAnsi" w:hAnsiTheme="minorHAnsi"/>
                <w:b/>
                <w:szCs w:val="24"/>
              </w:rPr>
              <w:t>Quality Learning Environment</w:t>
            </w:r>
          </w:p>
        </w:tc>
        <w:tc>
          <w:tcPr>
            <w:tcW w:w="3062" w:type="dxa"/>
            <w:tcMar>
              <w:top w:w="28" w:type="dxa"/>
              <w:bottom w:w="28" w:type="dxa"/>
            </w:tcMar>
            <w:vAlign w:val="center"/>
          </w:tcPr>
          <w:p w14:paraId="59C567C8" w14:textId="77777777" w:rsidR="00DB59C3" w:rsidRPr="00C12A07" w:rsidRDefault="00DB59C3" w:rsidP="00DB59C3">
            <w:pPr>
              <w:rPr>
                <w:rFonts w:asciiTheme="minorHAnsi" w:hAnsiTheme="minorHAnsi"/>
                <w:szCs w:val="24"/>
              </w:rPr>
            </w:pPr>
            <w:r w:rsidRPr="00C12A07">
              <w:rPr>
                <w:rFonts w:asciiTheme="minorHAnsi" w:hAnsiTheme="minorHAnsi"/>
                <w:szCs w:val="24"/>
              </w:rPr>
              <w:t>2.1 Explicit Quality Criteria</w:t>
            </w:r>
          </w:p>
        </w:tc>
        <w:tc>
          <w:tcPr>
            <w:tcW w:w="10141" w:type="dxa"/>
            <w:tcMar>
              <w:top w:w="28" w:type="dxa"/>
              <w:bottom w:w="28" w:type="dxa"/>
            </w:tcMar>
            <w:vAlign w:val="center"/>
          </w:tcPr>
          <w:p w14:paraId="052B4C2F"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Provide students with clear criteria that explicitly describe the quality of work expected.</w:t>
            </w:r>
          </w:p>
          <w:p w14:paraId="69166975"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Assist students to use the quality criteria to reflect on and modify their work as it develops.</w:t>
            </w:r>
          </w:p>
        </w:tc>
      </w:tr>
      <w:tr w:rsidR="000649C2" w:rsidRPr="00C12A07" w14:paraId="2CF6CEC1" w14:textId="77777777" w:rsidTr="00DB59C3">
        <w:tc>
          <w:tcPr>
            <w:tcW w:w="1866" w:type="dxa"/>
            <w:vMerge/>
            <w:tcMar>
              <w:top w:w="28" w:type="dxa"/>
              <w:bottom w:w="28" w:type="dxa"/>
            </w:tcMar>
            <w:vAlign w:val="center"/>
          </w:tcPr>
          <w:p w14:paraId="622B0ED2" w14:textId="77777777" w:rsidR="00DB59C3" w:rsidRPr="00C12A07" w:rsidRDefault="00DB59C3" w:rsidP="00DB59C3">
            <w:pPr>
              <w:rPr>
                <w:rFonts w:asciiTheme="minorHAnsi" w:hAnsiTheme="minorHAnsi"/>
                <w:szCs w:val="24"/>
              </w:rPr>
            </w:pPr>
          </w:p>
        </w:tc>
        <w:tc>
          <w:tcPr>
            <w:tcW w:w="3062" w:type="dxa"/>
            <w:tcMar>
              <w:top w:w="28" w:type="dxa"/>
              <w:bottom w:w="28" w:type="dxa"/>
            </w:tcMar>
            <w:vAlign w:val="center"/>
          </w:tcPr>
          <w:p w14:paraId="28E480B5" w14:textId="77777777" w:rsidR="00DB59C3" w:rsidRPr="00C12A07" w:rsidRDefault="00DB59C3" w:rsidP="00DB59C3">
            <w:pPr>
              <w:rPr>
                <w:rFonts w:asciiTheme="minorHAnsi" w:hAnsiTheme="minorHAnsi"/>
                <w:szCs w:val="24"/>
              </w:rPr>
            </w:pPr>
            <w:r w:rsidRPr="00C12A07">
              <w:rPr>
                <w:rFonts w:asciiTheme="minorHAnsi" w:hAnsiTheme="minorHAnsi"/>
                <w:szCs w:val="24"/>
              </w:rPr>
              <w:t>2.2 Engagement</w:t>
            </w:r>
          </w:p>
        </w:tc>
        <w:tc>
          <w:tcPr>
            <w:tcW w:w="10141" w:type="dxa"/>
            <w:tcMar>
              <w:top w:w="28" w:type="dxa"/>
              <w:bottom w:w="28" w:type="dxa"/>
            </w:tcMar>
            <w:vAlign w:val="center"/>
          </w:tcPr>
          <w:p w14:paraId="612A613D"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 xml:space="preserve">Challenge students and build success by appropriately structuring learning – </w:t>
            </w:r>
            <w:r w:rsidR="00EB6B44" w:rsidRPr="00C12A07">
              <w:rPr>
                <w:rFonts w:asciiTheme="minorHAnsi" w:hAnsiTheme="minorHAnsi"/>
                <w:szCs w:val="24"/>
              </w:rPr>
              <w:t>e.g.</w:t>
            </w:r>
            <w:r w:rsidRPr="00C12A07">
              <w:rPr>
                <w:rFonts w:asciiTheme="minorHAnsi" w:hAnsiTheme="minorHAnsi"/>
                <w:szCs w:val="24"/>
              </w:rPr>
              <w:t xml:space="preserve"> scaffolding for students who need more support and designing open-ended tasks that enable a range of responses or a variety of pathways.</w:t>
            </w:r>
          </w:p>
          <w:p w14:paraId="31E157EC"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lastRenderedPageBreak/>
              <w:t xml:space="preserve">Connect learning to what is meaningful and interesting to particular students – </w:t>
            </w:r>
            <w:r w:rsidR="00EB6B44" w:rsidRPr="00C12A07">
              <w:rPr>
                <w:rFonts w:asciiTheme="minorHAnsi" w:hAnsiTheme="minorHAnsi"/>
                <w:szCs w:val="24"/>
              </w:rPr>
              <w:t>e.g.</w:t>
            </w:r>
            <w:r w:rsidRPr="00C12A07">
              <w:rPr>
                <w:rFonts w:asciiTheme="minorHAnsi" w:hAnsiTheme="minorHAnsi"/>
                <w:szCs w:val="24"/>
              </w:rPr>
              <w:t xml:space="preserve"> relate the significant ideas to, and include, people with expertise in the field, community events, issues or trends.</w:t>
            </w:r>
          </w:p>
        </w:tc>
      </w:tr>
      <w:tr w:rsidR="000649C2" w:rsidRPr="00C12A07" w14:paraId="470B86DE" w14:textId="77777777" w:rsidTr="00DB59C3">
        <w:tc>
          <w:tcPr>
            <w:tcW w:w="1866" w:type="dxa"/>
            <w:vMerge/>
            <w:tcMar>
              <w:top w:w="28" w:type="dxa"/>
              <w:bottom w:w="28" w:type="dxa"/>
            </w:tcMar>
            <w:vAlign w:val="center"/>
          </w:tcPr>
          <w:p w14:paraId="136689AC" w14:textId="77777777" w:rsidR="00DB59C3" w:rsidRPr="00C12A07" w:rsidRDefault="00DB59C3" w:rsidP="00DB59C3">
            <w:pPr>
              <w:rPr>
                <w:rFonts w:asciiTheme="minorHAnsi" w:hAnsiTheme="minorHAnsi"/>
                <w:szCs w:val="24"/>
              </w:rPr>
            </w:pPr>
          </w:p>
        </w:tc>
        <w:tc>
          <w:tcPr>
            <w:tcW w:w="3062" w:type="dxa"/>
            <w:tcMar>
              <w:top w:w="28" w:type="dxa"/>
              <w:bottom w:w="28" w:type="dxa"/>
            </w:tcMar>
            <w:vAlign w:val="center"/>
          </w:tcPr>
          <w:p w14:paraId="5FBC50DE" w14:textId="77777777" w:rsidR="00DB59C3" w:rsidRPr="00C12A07" w:rsidRDefault="00DB59C3" w:rsidP="00DB59C3">
            <w:pPr>
              <w:rPr>
                <w:rFonts w:asciiTheme="minorHAnsi" w:hAnsiTheme="minorHAnsi"/>
                <w:szCs w:val="24"/>
              </w:rPr>
            </w:pPr>
            <w:r w:rsidRPr="00C12A07">
              <w:rPr>
                <w:rFonts w:asciiTheme="minorHAnsi" w:hAnsiTheme="minorHAnsi"/>
                <w:szCs w:val="24"/>
              </w:rPr>
              <w:t>2.3 High Expectations</w:t>
            </w:r>
          </w:p>
        </w:tc>
        <w:tc>
          <w:tcPr>
            <w:tcW w:w="10141" w:type="dxa"/>
            <w:tcMar>
              <w:top w:w="28" w:type="dxa"/>
              <w:bottom w:w="28" w:type="dxa"/>
            </w:tcMar>
            <w:vAlign w:val="center"/>
          </w:tcPr>
          <w:p w14:paraId="56773621"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 xml:space="preserve">Ask: </w:t>
            </w:r>
            <w:r w:rsidRPr="00C12A07">
              <w:rPr>
                <w:rFonts w:asciiTheme="minorHAnsi" w:hAnsiTheme="minorHAnsi"/>
                <w:i/>
                <w:szCs w:val="24"/>
              </w:rPr>
              <w:t>What do I want the students to do to achieve deep understanding or to demonstrate their learning?</w:t>
            </w:r>
          </w:p>
          <w:p w14:paraId="366475E4"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Identify the prior learning of students and monitor their progress in order to support the development of appropriately challenging work for all students.</w:t>
            </w:r>
          </w:p>
        </w:tc>
      </w:tr>
      <w:tr w:rsidR="00DB59C3" w:rsidRPr="00C12A07" w14:paraId="64CE76D0" w14:textId="77777777" w:rsidTr="00DB59C3">
        <w:trPr>
          <w:trHeight w:val="122"/>
        </w:trPr>
        <w:tc>
          <w:tcPr>
            <w:tcW w:w="1866" w:type="dxa"/>
            <w:vMerge w:val="restart"/>
            <w:tcMar>
              <w:top w:w="28" w:type="dxa"/>
              <w:bottom w:w="28" w:type="dxa"/>
            </w:tcMar>
            <w:vAlign w:val="center"/>
          </w:tcPr>
          <w:p w14:paraId="2041C0BA" w14:textId="77777777" w:rsidR="00DB59C3" w:rsidRPr="00C12A07" w:rsidRDefault="00DB59C3" w:rsidP="00DB59C3">
            <w:pPr>
              <w:jc w:val="center"/>
              <w:rPr>
                <w:rFonts w:asciiTheme="minorHAnsi" w:hAnsiTheme="minorHAnsi"/>
                <w:szCs w:val="24"/>
              </w:rPr>
            </w:pPr>
            <w:r w:rsidRPr="00C12A07">
              <w:rPr>
                <w:rFonts w:asciiTheme="minorHAnsi" w:hAnsiTheme="minorHAnsi"/>
                <w:b/>
                <w:szCs w:val="24"/>
              </w:rPr>
              <w:t>Quality Learning Environment</w:t>
            </w:r>
          </w:p>
        </w:tc>
        <w:tc>
          <w:tcPr>
            <w:tcW w:w="3062" w:type="dxa"/>
            <w:tcMar>
              <w:top w:w="28" w:type="dxa"/>
              <w:bottom w:w="28" w:type="dxa"/>
            </w:tcMar>
            <w:vAlign w:val="center"/>
          </w:tcPr>
          <w:p w14:paraId="158B5D64" w14:textId="77777777" w:rsidR="00DB59C3" w:rsidRPr="00C12A07" w:rsidRDefault="00DB59C3" w:rsidP="00DB59C3">
            <w:pPr>
              <w:rPr>
                <w:rFonts w:asciiTheme="minorHAnsi" w:hAnsiTheme="minorHAnsi"/>
                <w:szCs w:val="24"/>
              </w:rPr>
            </w:pPr>
            <w:r w:rsidRPr="00C12A07">
              <w:rPr>
                <w:rFonts w:asciiTheme="minorHAnsi" w:hAnsiTheme="minorHAnsi"/>
                <w:szCs w:val="24"/>
              </w:rPr>
              <w:t>2.4 Social Support</w:t>
            </w:r>
          </w:p>
        </w:tc>
        <w:tc>
          <w:tcPr>
            <w:tcW w:w="10141" w:type="dxa"/>
            <w:tcMar>
              <w:top w:w="28" w:type="dxa"/>
              <w:bottom w:w="28" w:type="dxa"/>
            </w:tcMar>
            <w:vAlign w:val="center"/>
          </w:tcPr>
          <w:p w14:paraId="1E8A7330"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Model language and behaviour, which demonstrate respect for others’ ideas, opinions and work.</w:t>
            </w:r>
          </w:p>
          <w:p w14:paraId="4071B235"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Teach skills in teamwork, consensus building, active listening and positive feedback.</w:t>
            </w:r>
          </w:p>
        </w:tc>
      </w:tr>
      <w:tr w:rsidR="00DB59C3" w:rsidRPr="00C12A07" w14:paraId="47753B24" w14:textId="77777777" w:rsidTr="00DB59C3">
        <w:trPr>
          <w:trHeight w:val="122"/>
        </w:trPr>
        <w:tc>
          <w:tcPr>
            <w:tcW w:w="1866" w:type="dxa"/>
            <w:vMerge/>
            <w:tcMar>
              <w:top w:w="28" w:type="dxa"/>
              <w:bottom w:w="28" w:type="dxa"/>
            </w:tcMar>
            <w:vAlign w:val="center"/>
          </w:tcPr>
          <w:p w14:paraId="5FB1086A" w14:textId="77777777" w:rsidR="00DB59C3" w:rsidRPr="00C12A07" w:rsidRDefault="00DB59C3" w:rsidP="00DB59C3">
            <w:pPr>
              <w:rPr>
                <w:rFonts w:asciiTheme="minorHAnsi" w:hAnsiTheme="minorHAnsi"/>
                <w:szCs w:val="24"/>
              </w:rPr>
            </w:pPr>
          </w:p>
        </w:tc>
        <w:tc>
          <w:tcPr>
            <w:tcW w:w="3062" w:type="dxa"/>
            <w:tcMar>
              <w:top w:w="28" w:type="dxa"/>
              <w:bottom w:w="28" w:type="dxa"/>
            </w:tcMar>
            <w:vAlign w:val="center"/>
          </w:tcPr>
          <w:p w14:paraId="259CB834" w14:textId="77777777" w:rsidR="00DB59C3" w:rsidRPr="00C12A07" w:rsidRDefault="00DB59C3" w:rsidP="00DB59C3">
            <w:pPr>
              <w:rPr>
                <w:rFonts w:asciiTheme="minorHAnsi" w:hAnsiTheme="minorHAnsi"/>
                <w:szCs w:val="24"/>
              </w:rPr>
            </w:pPr>
            <w:r w:rsidRPr="00C12A07">
              <w:rPr>
                <w:rFonts w:asciiTheme="minorHAnsi" w:hAnsiTheme="minorHAnsi"/>
                <w:szCs w:val="24"/>
              </w:rPr>
              <w:t>2.5 Students’ self-regulation</w:t>
            </w:r>
          </w:p>
        </w:tc>
        <w:tc>
          <w:tcPr>
            <w:tcW w:w="10141" w:type="dxa"/>
            <w:tcMar>
              <w:top w:w="28" w:type="dxa"/>
              <w:bottom w:w="28" w:type="dxa"/>
            </w:tcMar>
            <w:vAlign w:val="center"/>
          </w:tcPr>
          <w:p w14:paraId="085379BC"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Ensure activities are purposeful and interesting with clear goals that students perceive to be worthwhile.</w:t>
            </w:r>
          </w:p>
          <w:p w14:paraId="0571E8C8"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Encourage student self-evaluation of progress and achievement on learning tasks.</w:t>
            </w:r>
          </w:p>
          <w:p w14:paraId="7DFBFF11"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Ensure students understand the consequences of choices and their behaviours.</w:t>
            </w:r>
          </w:p>
        </w:tc>
      </w:tr>
      <w:tr w:rsidR="00DB59C3" w:rsidRPr="00C12A07" w14:paraId="2BD5E9E6" w14:textId="77777777" w:rsidTr="00DB59C3">
        <w:tc>
          <w:tcPr>
            <w:tcW w:w="1866" w:type="dxa"/>
            <w:vMerge/>
            <w:tcMar>
              <w:top w:w="28" w:type="dxa"/>
              <w:bottom w:w="28" w:type="dxa"/>
            </w:tcMar>
            <w:vAlign w:val="center"/>
          </w:tcPr>
          <w:p w14:paraId="776AB99A" w14:textId="77777777" w:rsidR="00DB59C3" w:rsidRPr="00C12A07" w:rsidRDefault="00DB59C3" w:rsidP="00DB59C3">
            <w:pPr>
              <w:rPr>
                <w:rFonts w:asciiTheme="minorHAnsi" w:hAnsiTheme="minorHAnsi"/>
                <w:szCs w:val="24"/>
              </w:rPr>
            </w:pPr>
          </w:p>
        </w:tc>
        <w:tc>
          <w:tcPr>
            <w:tcW w:w="3062" w:type="dxa"/>
            <w:tcMar>
              <w:top w:w="28" w:type="dxa"/>
              <w:bottom w:w="28" w:type="dxa"/>
            </w:tcMar>
            <w:vAlign w:val="center"/>
          </w:tcPr>
          <w:p w14:paraId="545F4DDE" w14:textId="77777777" w:rsidR="00DB59C3" w:rsidRPr="00C12A07" w:rsidRDefault="00DB59C3" w:rsidP="00DB59C3">
            <w:pPr>
              <w:rPr>
                <w:rFonts w:asciiTheme="minorHAnsi" w:hAnsiTheme="minorHAnsi"/>
                <w:szCs w:val="24"/>
              </w:rPr>
            </w:pPr>
            <w:r w:rsidRPr="00C12A07">
              <w:rPr>
                <w:rFonts w:asciiTheme="minorHAnsi" w:hAnsiTheme="minorHAnsi"/>
                <w:szCs w:val="24"/>
              </w:rPr>
              <w:t>2.6 Student direction</w:t>
            </w:r>
          </w:p>
        </w:tc>
        <w:tc>
          <w:tcPr>
            <w:tcW w:w="10141" w:type="dxa"/>
            <w:tcMar>
              <w:top w:w="28" w:type="dxa"/>
              <w:bottom w:w="28" w:type="dxa"/>
            </w:tcMar>
            <w:vAlign w:val="center"/>
          </w:tcPr>
          <w:p w14:paraId="673B207A"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 xml:space="preserve">Incorporate scaffolded choices within class learning activities – </w:t>
            </w:r>
            <w:r w:rsidR="00EB6B44" w:rsidRPr="00C12A07">
              <w:rPr>
                <w:rFonts w:asciiTheme="minorHAnsi" w:hAnsiTheme="minorHAnsi"/>
                <w:szCs w:val="24"/>
              </w:rPr>
              <w:t>e.g.</w:t>
            </w:r>
            <w:r w:rsidRPr="00C12A07">
              <w:rPr>
                <w:rFonts w:asciiTheme="minorHAnsi" w:hAnsiTheme="minorHAnsi"/>
                <w:szCs w:val="24"/>
              </w:rPr>
              <w:t xml:space="preserve"> tiered activities with multiple entry and exit points so that students can determine where they begin and what challenges they will meet.</w:t>
            </w:r>
          </w:p>
          <w:p w14:paraId="6259D890"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Negotiate learning tasks and be open to ideas suggested by students for learning activities.</w:t>
            </w:r>
          </w:p>
        </w:tc>
      </w:tr>
      <w:tr w:rsidR="00DB59C3" w:rsidRPr="00C12A07" w14:paraId="00E1BC83" w14:textId="77777777" w:rsidTr="00DB59C3">
        <w:tc>
          <w:tcPr>
            <w:tcW w:w="1866" w:type="dxa"/>
            <w:vMerge w:val="restart"/>
            <w:tcMar>
              <w:top w:w="28" w:type="dxa"/>
              <w:bottom w:w="28" w:type="dxa"/>
            </w:tcMar>
            <w:vAlign w:val="center"/>
          </w:tcPr>
          <w:p w14:paraId="487AF160" w14:textId="77777777" w:rsidR="00DB59C3" w:rsidRPr="00C12A07" w:rsidRDefault="00DB59C3" w:rsidP="00DB59C3">
            <w:pPr>
              <w:keepNext/>
              <w:jc w:val="center"/>
              <w:outlineLvl w:val="0"/>
              <w:rPr>
                <w:rFonts w:asciiTheme="minorHAnsi" w:eastAsia="Times New Roman" w:hAnsiTheme="minorHAnsi"/>
                <w:b/>
                <w:szCs w:val="24"/>
                <w:lang w:val="en-US"/>
              </w:rPr>
            </w:pPr>
            <w:r w:rsidRPr="00C12A07">
              <w:rPr>
                <w:rFonts w:asciiTheme="minorHAnsi" w:eastAsia="Times New Roman" w:hAnsiTheme="minorHAnsi"/>
                <w:b/>
                <w:szCs w:val="24"/>
                <w:lang w:val="en-US"/>
              </w:rPr>
              <w:t>Significance</w:t>
            </w:r>
          </w:p>
        </w:tc>
        <w:tc>
          <w:tcPr>
            <w:tcW w:w="3062" w:type="dxa"/>
            <w:tcMar>
              <w:top w:w="28" w:type="dxa"/>
              <w:bottom w:w="28" w:type="dxa"/>
            </w:tcMar>
            <w:vAlign w:val="center"/>
          </w:tcPr>
          <w:p w14:paraId="2F8ABB08" w14:textId="77777777" w:rsidR="00DB59C3" w:rsidRPr="00C12A07" w:rsidRDefault="00DB59C3" w:rsidP="00DB59C3">
            <w:pPr>
              <w:rPr>
                <w:rFonts w:asciiTheme="minorHAnsi" w:hAnsiTheme="minorHAnsi"/>
                <w:szCs w:val="24"/>
              </w:rPr>
            </w:pPr>
            <w:r w:rsidRPr="00C12A07">
              <w:rPr>
                <w:rFonts w:asciiTheme="minorHAnsi" w:hAnsiTheme="minorHAnsi"/>
                <w:szCs w:val="24"/>
              </w:rPr>
              <w:t>3.1 Background Knowledge</w:t>
            </w:r>
          </w:p>
        </w:tc>
        <w:tc>
          <w:tcPr>
            <w:tcW w:w="10141" w:type="dxa"/>
            <w:tcMar>
              <w:top w:w="28" w:type="dxa"/>
              <w:bottom w:w="28" w:type="dxa"/>
            </w:tcMar>
            <w:vAlign w:val="center"/>
          </w:tcPr>
          <w:p w14:paraId="7835DC7F"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Identify and acknowledge the out-of-school background knowledge of students by gaining familiarity with the students’ life outside school</w:t>
            </w:r>
          </w:p>
          <w:p w14:paraId="4558F5FD"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Incorporate background knowledge in learning activities through reference to family, community, previous experience and popular culture.</w:t>
            </w:r>
          </w:p>
        </w:tc>
      </w:tr>
      <w:tr w:rsidR="00DB59C3" w:rsidRPr="00C12A07" w14:paraId="1E0D781A" w14:textId="77777777" w:rsidTr="00DB59C3">
        <w:tc>
          <w:tcPr>
            <w:tcW w:w="1866" w:type="dxa"/>
            <w:vMerge/>
            <w:tcMar>
              <w:top w:w="28" w:type="dxa"/>
              <w:bottom w:w="28" w:type="dxa"/>
            </w:tcMar>
            <w:vAlign w:val="center"/>
          </w:tcPr>
          <w:p w14:paraId="6F0999A5" w14:textId="77777777" w:rsidR="00DB59C3" w:rsidRPr="00C12A07" w:rsidRDefault="00DB59C3" w:rsidP="00DB59C3">
            <w:pPr>
              <w:keepNext/>
              <w:outlineLvl w:val="0"/>
              <w:rPr>
                <w:rFonts w:asciiTheme="minorHAnsi" w:eastAsia="Times New Roman" w:hAnsiTheme="minorHAnsi"/>
                <w:b/>
                <w:szCs w:val="24"/>
                <w:lang w:val="en-US"/>
              </w:rPr>
            </w:pPr>
          </w:p>
        </w:tc>
        <w:tc>
          <w:tcPr>
            <w:tcW w:w="3062" w:type="dxa"/>
            <w:tcMar>
              <w:top w:w="28" w:type="dxa"/>
              <w:bottom w:w="28" w:type="dxa"/>
            </w:tcMar>
            <w:vAlign w:val="center"/>
          </w:tcPr>
          <w:p w14:paraId="5E5847A7" w14:textId="77777777" w:rsidR="00DB59C3" w:rsidRPr="00C12A07" w:rsidRDefault="00DB59C3" w:rsidP="00DB59C3">
            <w:pPr>
              <w:rPr>
                <w:rFonts w:asciiTheme="minorHAnsi" w:hAnsiTheme="minorHAnsi"/>
                <w:szCs w:val="24"/>
              </w:rPr>
            </w:pPr>
            <w:r w:rsidRPr="00C12A07">
              <w:rPr>
                <w:rFonts w:asciiTheme="minorHAnsi" w:hAnsiTheme="minorHAnsi"/>
                <w:szCs w:val="24"/>
              </w:rPr>
              <w:t>3.2 Cultural Knowledge</w:t>
            </w:r>
          </w:p>
        </w:tc>
        <w:tc>
          <w:tcPr>
            <w:tcW w:w="10141" w:type="dxa"/>
            <w:tcMar>
              <w:top w:w="28" w:type="dxa"/>
              <w:bottom w:w="28" w:type="dxa"/>
            </w:tcMar>
            <w:vAlign w:val="center"/>
          </w:tcPr>
          <w:p w14:paraId="7BC1A8A8"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Develop an understanding of diversity by using a range of resources (human and material) within and across social groups.</w:t>
            </w:r>
          </w:p>
          <w:p w14:paraId="4F7030D0"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Provide opportunities for students to look beyond stereotypes used to describe different social groups.</w:t>
            </w:r>
          </w:p>
        </w:tc>
      </w:tr>
      <w:tr w:rsidR="00DB59C3" w:rsidRPr="00C12A07" w14:paraId="336CB211" w14:textId="77777777" w:rsidTr="00DB59C3">
        <w:tc>
          <w:tcPr>
            <w:tcW w:w="1866" w:type="dxa"/>
            <w:vMerge/>
            <w:tcMar>
              <w:top w:w="28" w:type="dxa"/>
              <w:bottom w:w="28" w:type="dxa"/>
            </w:tcMar>
            <w:vAlign w:val="center"/>
          </w:tcPr>
          <w:p w14:paraId="05C53D70" w14:textId="77777777" w:rsidR="00DB59C3" w:rsidRPr="00C12A07" w:rsidRDefault="00DB59C3" w:rsidP="00DB59C3">
            <w:pPr>
              <w:rPr>
                <w:rFonts w:asciiTheme="minorHAnsi" w:hAnsiTheme="minorHAnsi"/>
                <w:szCs w:val="24"/>
              </w:rPr>
            </w:pPr>
          </w:p>
        </w:tc>
        <w:tc>
          <w:tcPr>
            <w:tcW w:w="3062" w:type="dxa"/>
            <w:tcMar>
              <w:top w:w="28" w:type="dxa"/>
              <w:bottom w:w="28" w:type="dxa"/>
            </w:tcMar>
            <w:vAlign w:val="center"/>
          </w:tcPr>
          <w:p w14:paraId="7AD2A9CE" w14:textId="77777777" w:rsidR="00DB59C3" w:rsidRPr="00C12A07" w:rsidRDefault="00DB59C3" w:rsidP="00DB59C3">
            <w:pPr>
              <w:rPr>
                <w:rFonts w:asciiTheme="minorHAnsi" w:hAnsiTheme="minorHAnsi"/>
                <w:szCs w:val="24"/>
              </w:rPr>
            </w:pPr>
            <w:r w:rsidRPr="00C12A07">
              <w:rPr>
                <w:rFonts w:asciiTheme="minorHAnsi" w:hAnsiTheme="minorHAnsi"/>
                <w:szCs w:val="24"/>
              </w:rPr>
              <w:t>3.3 Knowledge integration</w:t>
            </w:r>
          </w:p>
        </w:tc>
        <w:tc>
          <w:tcPr>
            <w:tcW w:w="10141" w:type="dxa"/>
            <w:tcMar>
              <w:top w:w="28" w:type="dxa"/>
              <w:bottom w:w="28" w:type="dxa"/>
            </w:tcMar>
            <w:vAlign w:val="center"/>
          </w:tcPr>
          <w:p w14:paraId="7EC945E8"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Plan to make explicit the connections between topics within a subject using themes or large problems where they can strengthen the learning of key concepts.</w:t>
            </w:r>
          </w:p>
          <w:p w14:paraId="0A8BE213"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 xml:space="preserve">Plan and/or teach collaboratively units of work and learning activities in cross-KLA tams – </w:t>
            </w:r>
            <w:r w:rsidR="00EB6B44" w:rsidRPr="00C12A07">
              <w:rPr>
                <w:rFonts w:asciiTheme="minorHAnsi" w:hAnsiTheme="minorHAnsi"/>
                <w:szCs w:val="24"/>
              </w:rPr>
              <w:t>e.g.</w:t>
            </w:r>
            <w:r w:rsidRPr="00C12A07">
              <w:rPr>
                <w:rFonts w:asciiTheme="minorHAnsi" w:hAnsiTheme="minorHAnsi"/>
                <w:szCs w:val="24"/>
              </w:rPr>
              <w:t xml:space="preserve"> map common outcomes in order to promote links between subjects or lessons. </w:t>
            </w:r>
          </w:p>
        </w:tc>
      </w:tr>
      <w:tr w:rsidR="00DB59C3" w:rsidRPr="00C12A07" w14:paraId="38F48018" w14:textId="77777777" w:rsidTr="00DB59C3">
        <w:tc>
          <w:tcPr>
            <w:tcW w:w="1866" w:type="dxa"/>
            <w:vMerge/>
            <w:tcMar>
              <w:top w:w="28" w:type="dxa"/>
              <w:bottom w:w="28" w:type="dxa"/>
            </w:tcMar>
            <w:vAlign w:val="center"/>
          </w:tcPr>
          <w:p w14:paraId="6BF814BC" w14:textId="77777777" w:rsidR="00DB59C3" w:rsidRPr="00C12A07" w:rsidRDefault="00DB59C3" w:rsidP="00DB59C3">
            <w:pPr>
              <w:rPr>
                <w:rFonts w:asciiTheme="minorHAnsi" w:hAnsiTheme="minorHAnsi"/>
                <w:szCs w:val="24"/>
              </w:rPr>
            </w:pPr>
          </w:p>
        </w:tc>
        <w:tc>
          <w:tcPr>
            <w:tcW w:w="3062" w:type="dxa"/>
            <w:tcMar>
              <w:top w:w="28" w:type="dxa"/>
              <w:bottom w:w="28" w:type="dxa"/>
            </w:tcMar>
            <w:vAlign w:val="center"/>
          </w:tcPr>
          <w:p w14:paraId="274052FB" w14:textId="77777777" w:rsidR="00DB59C3" w:rsidRPr="00C12A07" w:rsidRDefault="00DB59C3" w:rsidP="00DB59C3">
            <w:pPr>
              <w:rPr>
                <w:rFonts w:asciiTheme="minorHAnsi" w:hAnsiTheme="minorHAnsi"/>
                <w:szCs w:val="24"/>
              </w:rPr>
            </w:pPr>
            <w:r w:rsidRPr="00C12A07">
              <w:rPr>
                <w:rFonts w:asciiTheme="minorHAnsi" w:hAnsiTheme="minorHAnsi"/>
                <w:szCs w:val="24"/>
              </w:rPr>
              <w:t>3.4 Inclusivity</w:t>
            </w:r>
          </w:p>
        </w:tc>
        <w:tc>
          <w:tcPr>
            <w:tcW w:w="10141" w:type="dxa"/>
            <w:tcMar>
              <w:top w:w="28" w:type="dxa"/>
              <w:bottom w:w="28" w:type="dxa"/>
            </w:tcMar>
            <w:vAlign w:val="center"/>
          </w:tcPr>
          <w:p w14:paraId="69BC2333"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Know and value the social and cultural backgrounds of students in your class</w:t>
            </w:r>
          </w:p>
          <w:p w14:paraId="719F4852"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lastRenderedPageBreak/>
              <w:t>Make greater use of the cultural knowledge of the groups represented in the class in the design and development of learning activities.</w:t>
            </w:r>
          </w:p>
          <w:p w14:paraId="06A6681B"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Encourage students to examine the concepts of “inclusion” and “exclusion” particularly when embarking on group projects and group work.</w:t>
            </w:r>
          </w:p>
        </w:tc>
      </w:tr>
      <w:tr w:rsidR="00DB59C3" w:rsidRPr="00C12A07" w14:paraId="36C47FB3" w14:textId="77777777" w:rsidTr="00DB59C3">
        <w:tc>
          <w:tcPr>
            <w:tcW w:w="1866" w:type="dxa"/>
            <w:vMerge/>
            <w:tcMar>
              <w:top w:w="28" w:type="dxa"/>
              <w:bottom w:w="28" w:type="dxa"/>
            </w:tcMar>
            <w:vAlign w:val="center"/>
          </w:tcPr>
          <w:p w14:paraId="16E2D99C" w14:textId="77777777" w:rsidR="00DB59C3" w:rsidRPr="00C12A07" w:rsidRDefault="00DB59C3" w:rsidP="00DB59C3">
            <w:pPr>
              <w:rPr>
                <w:rFonts w:asciiTheme="minorHAnsi" w:hAnsiTheme="minorHAnsi"/>
                <w:szCs w:val="24"/>
              </w:rPr>
            </w:pPr>
          </w:p>
        </w:tc>
        <w:tc>
          <w:tcPr>
            <w:tcW w:w="3062" w:type="dxa"/>
            <w:tcMar>
              <w:top w:w="28" w:type="dxa"/>
              <w:bottom w:w="28" w:type="dxa"/>
            </w:tcMar>
            <w:vAlign w:val="center"/>
          </w:tcPr>
          <w:p w14:paraId="17C2F4B0" w14:textId="77777777" w:rsidR="00DB59C3" w:rsidRPr="00C12A07" w:rsidRDefault="00DB59C3" w:rsidP="00DB59C3">
            <w:pPr>
              <w:rPr>
                <w:rFonts w:asciiTheme="minorHAnsi" w:hAnsiTheme="minorHAnsi"/>
                <w:szCs w:val="24"/>
              </w:rPr>
            </w:pPr>
            <w:r w:rsidRPr="00C12A07">
              <w:rPr>
                <w:rFonts w:asciiTheme="minorHAnsi" w:hAnsiTheme="minorHAnsi"/>
                <w:szCs w:val="24"/>
              </w:rPr>
              <w:t>3.5 Connectedness</w:t>
            </w:r>
          </w:p>
        </w:tc>
        <w:tc>
          <w:tcPr>
            <w:tcW w:w="10141" w:type="dxa"/>
            <w:tcMar>
              <w:top w:w="28" w:type="dxa"/>
              <w:bottom w:w="28" w:type="dxa"/>
            </w:tcMar>
            <w:vAlign w:val="center"/>
          </w:tcPr>
          <w:p w14:paraId="2D31D490"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When possible select topics more readily applied to contexts outside of school</w:t>
            </w:r>
          </w:p>
          <w:p w14:paraId="6BB45CDF"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Link learning to and encourage discussion about current issues in the local community or popular culture.</w:t>
            </w:r>
          </w:p>
          <w:p w14:paraId="015BB893"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Incorporate resources beyond the classroom such as field experts, Internet searches, local community people and resources and the media.</w:t>
            </w:r>
          </w:p>
        </w:tc>
      </w:tr>
      <w:tr w:rsidR="00DB59C3" w:rsidRPr="00C12A07" w14:paraId="757C3247" w14:textId="77777777" w:rsidTr="00DB59C3">
        <w:trPr>
          <w:trHeight w:val="997"/>
        </w:trPr>
        <w:tc>
          <w:tcPr>
            <w:tcW w:w="1866" w:type="dxa"/>
            <w:vMerge/>
            <w:tcMar>
              <w:top w:w="28" w:type="dxa"/>
              <w:bottom w:w="28" w:type="dxa"/>
            </w:tcMar>
            <w:vAlign w:val="center"/>
          </w:tcPr>
          <w:p w14:paraId="2B63B485" w14:textId="77777777" w:rsidR="00DB59C3" w:rsidRPr="00C12A07" w:rsidRDefault="00DB59C3" w:rsidP="00DB59C3">
            <w:pPr>
              <w:rPr>
                <w:rFonts w:asciiTheme="minorHAnsi" w:hAnsiTheme="minorHAnsi"/>
                <w:szCs w:val="24"/>
              </w:rPr>
            </w:pPr>
          </w:p>
        </w:tc>
        <w:tc>
          <w:tcPr>
            <w:tcW w:w="3062" w:type="dxa"/>
            <w:tcMar>
              <w:top w:w="28" w:type="dxa"/>
              <w:bottom w:w="28" w:type="dxa"/>
            </w:tcMar>
            <w:vAlign w:val="center"/>
          </w:tcPr>
          <w:p w14:paraId="2B1123FD" w14:textId="77777777" w:rsidR="00DB59C3" w:rsidRPr="00C12A07" w:rsidRDefault="00DB59C3" w:rsidP="00DB59C3">
            <w:pPr>
              <w:rPr>
                <w:rFonts w:asciiTheme="minorHAnsi" w:hAnsiTheme="minorHAnsi"/>
                <w:szCs w:val="24"/>
              </w:rPr>
            </w:pPr>
            <w:r w:rsidRPr="00C12A07">
              <w:rPr>
                <w:rFonts w:asciiTheme="minorHAnsi" w:hAnsiTheme="minorHAnsi"/>
                <w:szCs w:val="24"/>
              </w:rPr>
              <w:t>3.6 Narrative</w:t>
            </w:r>
          </w:p>
        </w:tc>
        <w:tc>
          <w:tcPr>
            <w:tcW w:w="10141" w:type="dxa"/>
            <w:tcMar>
              <w:top w:w="28" w:type="dxa"/>
              <w:bottom w:w="28" w:type="dxa"/>
            </w:tcMar>
            <w:vAlign w:val="center"/>
          </w:tcPr>
          <w:p w14:paraId="4B9E7A4D"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Recognise and use multiple sources of stories such as histories, biographies, documentaries, personal accounts, case studies, field reports and guest speakers where appropriate to the substance of the lesson.</w:t>
            </w:r>
          </w:p>
          <w:p w14:paraId="19C6AA33" w14:textId="77777777" w:rsidR="00DB59C3" w:rsidRPr="00C12A07" w:rsidRDefault="00DB59C3" w:rsidP="00095353">
            <w:pPr>
              <w:numPr>
                <w:ilvl w:val="0"/>
                <w:numId w:val="13"/>
              </w:numPr>
              <w:rPr>
                <w:rFonts w:asciiTheme="minorHAnsi" w:hAnsiTheme="minorHAnsi"/>
                <w:szCs w:val="24"/>
              </w:rPr>
            </w:pPr>
            <w:r w:rsidRPr="00C12A07">
              <w:rPr>
                <w:rFonts w:asciiTheme="minorHAnsi" w:hAnsiTheme="minorHAnsi"/>
                <w:szCs w:val="24"/>
              </w:rPr>
              <w:t xml:space="preserve">Plan a variety of opportunities for students to construct their own stories related to the substance of the lesson. </w:t>
            </w:r>
            <w:r w:rsidR="00EB6B44" w:rsidRPr="00C12A07">
              <w:rPr>
                <w:rFonts w:asciiTheme="minorHAnsi" w:hAnsiTheme="minorHAnsi"/>
                <w:szCs w:val="24"/>
              </w:rPr>
              <w:t>e.g.</w:t>
            </w:r>
            <w:r w:rsidRPr="00C12A07">
              <w:rPr>
                <w:rFonts w:asciiTheme="minorHAnsi" w:hAnsiTheme="minorHAnsi"/>
                <w:szCs w:val="24"/>
              </w:rPr>
              <w:t xml:space="preserve"> journal writing, diary entries, reflective journals, portfolios, e-mail, scenarios, case studies.</w:t>
            </w:r>
          </w:p>
        </w:tc>
      </w:tr>
    </w:tbl>
    <w:p w14:paraId="38A1C022" w14:textId="77777777" w:rsidR="00C724F0" w:rsidRPr="00C12A07" w:rsidRDefault="00C724F0" w:rsidP="00E44E8D">
      <w:pPr>
        <w:rPr>
          <w:rFonts w:asciiTheme="minorHAnsi" w:hAnsiTheme="minorHAnsi"/>
          <w:szCs w:val="24"/>
        </w:rPr>
      </w:pPr>
    </w:p>
    <w:p w14:paraId="3054B963" w14:textId="77777777" w:rsidR="00C724F0" w:rsidRPr="00C12A07" w:rsidRDefault="00C724F0">
      <w:pPr>
        <w:spacing w:after="200" w:line="276" w:lineRule="auto"/>
        <w:rPr>
          <w:rFonts w:asciiTheme="minorHAnsi" w:hAnsiTheme="minorHAnsi"/>
          <w:szCs w:val="24"/>
        </w:rPr>
      </w:pPr>
      <w:r w:rsidRPr="00C12A07">
        <w:rPr>
          <w:rFonts w:asciiTheme="minorHAnsi" w:hAnsiTheme="minorHAnsi"/>
          <w:szCs w:val="24"/>
        </w:rPr>
        <w:br w:type="page"/>
      </w:r>
    </w:p>
    <w:p w14:paraId="3D58C70F" w14:textId="77777777" w:rsidR="00E44E8D" w:rsidRPr="00C12A07" w:rsidRDefault="00E44E8D" w:rsidP="00E44E8D">
      <w:pPr>
        <w:rPr>
          <w:rFonts w:asciiTheme="minorHAnsi" w:hAnsiTheme="minorHAnsi"/>
          <w:b/>
          <w:sz w:val="32"/>
          <w:szCs w:val="24"/>
        </w:rPr>
      </w:pPr>
      <w:r w:rsidRPr="00C12A07">
        <w:rPr>
          <w:rFonts w:asciiTheme="minorHAnsi" w:hAnsiTheme="minorHAnsi"/>
          <w:b/>
          <w:sz w:val="32"/>
          <w:szCs w:val="24"/>
        </w:rPr>
        <w:lastRenderedPageBreak/>
        <w:t xml:space="preserve">Unit </w:t>
      </w:r>
      <w:r w:rsidR="00671740" w:rsidRPr="00C12A07">
        <w:rPr>
          <w:rFonts w:asciiTheme="minorHAnsi" w:hAnsiTheme="minorHAnsi"/>
          <w:b/>
          <w:sz w:val="32"/>
          <w:szCs w:val="24"/>
        </w:rPr>
        <w:t>1:</w:t>
      </w:r>
      <w:r w:rsidRPr="00C12A07">
        <w:rPr>
          <w:rFonts w:asciiTheme="minorHAnsi" w:hAnsiTheme="minorHAnsi"/>
          <w:b/>
          <w:sz w:val="32"/>
          <w:szCs w:val="24"/>
        </w:rPr>
        <w:t xml:space="preserve"> Safety</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6"/>
        <w:gridCol w:w="4236"/>
        <w:gridCol w:w="3280"/>
        <w:gridCol w:w="3524"/>
      </w:tblGrid>
      <w:tr w:rsidR="001274D9" w:rsidRPr="00C12A07" w14:paraId="0347FF64" w14:textId="77777777" w:rsidTr="00C45D04">
        <w:trPr>
          <w:trHeight w:val="264"/>
        </w:trPr>
        <w:tc>
          <w:tcPr>
            <w:tcW w:w="8472" w:type="dxa"/>
            <w:gridSpan w:val="2"/>
            <w:shd w:val="clear" w:color="auto" w:fill="CCCCCC"/>
            <w:vAlign w:val="center"/>
          </w:tcPr>
          <w:p w14:paraId="11D957DA" w14:textId="77777777" w:rsidR="001274D9" w:rsidRPr="00C12A07" w:rsidRDefault="000F05F2" w:rsidP="00C06B48">
            <w:pPr>
              <w:pStyle w:val="Heading2"/>
              <w:rPr>
                <w:rFonts w:asciiTheme="minorHAnsi" w:hAnsiTheme="minorHAnsi" w:cs="Arial"/>
                <w:b w:val="0"/>
                <w:szCs w:val="24"/>
              </w:rPr>
            </w:pPr>
            <w:r w:rsidRPr="00C12A07">
              <w:rPr>
                <w:rFonts w:asciiTheme="minorHAnsi" w:hAnsiTheme="minorHAnsi" w:cs="Arial"/>
                <w:b w:val="0"/>
                <w:szCs w:val="24"/>
              </w:rPr>
              <w:t>STEM-Rockets/ Area of study-Products.</w:t>
            </w:r>
          </w:p>
        </w:tc>
        <w:tc>
          <w:tcPr>
            <w:tcW w:w="3280" w:type="dxa"/>
            <w:shd w:val="clear" w:color="auto" w:fill="CCCCCC"/>
            <w:vAlign w:val="center"/>
          </w:tcPr>
          <w:p w14:paraId="5A0C1205" w14:textId="77777777" w:rsidR="001274D9" w:rsidRPr="00C12A07" w:rsidRDefault="001274D9" w:rsidP="00C06B48">
            <w:pPr>
              <w:pStyle w:val="Heading2"/>
              <w:rPr>
                <w:rFonts w:asciiTheme="minorHAnsi" w:hAnsiTheme="minorHAnsi" w:cs="Arial"/>
                <w:b w:val="0"/>
                <w:szCs w:val="24"/>
              </w:rPr>
            </w:pPr>
            <w:r w:rsidRPr="00C12A07">
              <w:rPr>
                <w:rFonts w:asciiTheme="minorHAnsi" w:hAnsiTheme="minorHAnsi" w:cs="Arial"/>
                <w:b w:val="0"/>
                <w:szCs w:val="24"/>
              </w:rPr>
              <w:t>Unit Title: Safety</w:t>
            </w:r>
          </w:p>
        </w:tc>
        <w:tc>
          <w:tcPr>
            <w:tcW w:w="3524" w:type="dxa"/>
            <w:shd w:val="clear" w:color="auto" w:fill="CCCCCC"/>
            <w:vAlign w:val="center"/>
          </w:tcPr>
          <w:p w14:paraId="1C1C4321" w14:textId="77777777" w:rsidR="001274D9" w:rsidRPr="00C12A07" w:rsidRDefault="001274D9" w:rsidP="006D2A2D">
            <w:pPr>
              <w:pStyle w:val="Heading2"/>
              <w:rPr>
                <w:rFonts w:asciiTheme="minorHAnsi" w:hAnsiTheme="minorHAnsi" w:cs="Arial"/>
                <w:b w:val="0"/>
                <w:szCs w:val="24"/>
              </w:rPr>
            </w:pPr>
            <w:r w:rsidRPr="00C12A07">
              <w:rPr>
                <w:rFonts w:asciiTheme="minorHAnsi" w:hAnsiTheme="minorHAnsi" w:cs="Arial"/>
                <w:b w:val="0"/>
                <w:szCs w:val="24"/>
              </w:rPr>
              <w:t xml:space="preserve">Timeframe: </w:t>
            </w:r>
            <w:r w:rsidR="00CD740D" w:rsidRPr="00C12A07">
              <w:rPr>
                <w:rFonts w:asciiTheme="minorHAnsi" w:hAnsiTheme="minorHAnsi" w:cs="Arial"/>
                <w:b w:val="0"/>
                <w:szCs w:val="24"/>
              </w:rPr>
              <w:t>2</w:t>
            </w:r>
            <w:r w:rsidRPr="00C12A07">
              <w:rPr>
                <w:rFonts w:asciiTheme="minorHAnsi" w:hAnsiTheme="minorHAnsi" w:cs="Arial"/>
                <w:b w:val="0"/>
                <w:szCs w:val="24"/>
              </w:rPr>
              <w:t xml:space="preserve"> Hours</w:t>
            </w:r>
          </w:p>
        </w:tc>
      </w:tr>
      <w:tr w:rsidR="001274D9" w:rsidRPr="00C12A07" w14:paraId="3B1B52A8" w14:textId="77777777" w:rsidTr="00C45D04">
        <w:tc>
          <w:tcPr>
            <w:tcW w:w="8472" w:type="dxa"/>
            <w:gridSpan w:val="2"/>
          </w:tcPr>
          <w:p w14:paraId="7C1D4DDB" w14:textId="77777777" w:rsidR="001274D9" w:rsidRPr="00C12A07" w:rsidRDefault="001274D9" w:rsidP="00175FC3">
            <w:pPr>
              <w:pStyle w:val="Heading3"/>
              <w:spacing w:before="0" w:after="0"/>
              <w:rPr>
                <w:rFonts w:asciiTheme="minorHAnsi" w:hAnsiTheme="minorHAnsi" w:cs="Arial"/>
                <w:sz w:val="24"/>
                <w:szCs w:val="24"/>
              </w:rPr>
            </w:pPr>
            <w:r w:rsidRPr="00C12A07">
              <w:rPr>
                <w:rFonts w:asciiTheme="minorHAnsi" w:hAnsiTheme="minorHAnsi" w:cs="Arial"/>
                <w:sz w:val="24"/>
                <w:szCs w:val="24"/>
              </w:rPr>
              <w:t>Unit Description</w:t>
            </w:r>
          </w:p>
          <w:p w14:paraId="0B40C30D" w14:textId="77777777" w:rsidR="001274D9" w:rsidRPr="00C12A07" w:rsidRDefault="001274D9" w:rsidP="00C06B48">
            <w:pPr>
              <w:rPr>
                <w:rFonts w:asciiTheme="minorHAnsi" w:hAnsiTheme="minorHAnsi" w:cs="Arial"/>
                <w:szCs w:val="24"/>
              </w:rPr>
            </w:pPr>
            <w:r w:rsidRPr="00C12A07">
              <w:rPr>
                <w:rFonts w:asciiTheme="minorHAnsi" w:hAnsiTheme="minorHAnsi" w:cs="Arial"/>
                <w:szCs w:val="24"/>
              </w:rPr>
              <w:t xml:space="preserve">Students will be introduced into the workshop. Rules </w:t>
            </w:r>
            <w:r w:rsidR="001A4A2C" w:rsidRPr="00C12A07">
              <w:rPr>
                <w:rFonts w:asciiTheme="minorHAnsi" w:hAnsiTheme="minorHAnsi" w:cs="Arial"/>
                <w:szCs w:val="24"/>
              </w:rPr>
              <w:t xml:space="preserve">routines </w:t>
            </w:r>
            <w:r w:rsidRPr="00C12A07">
              <w:rPr>
                <w:rFonts w:asciiTheme="minorHAnsi" w:hAnsiTheme="minorHAnsi" w:cs="Arial"/>
                <w:szCs w:val="24"/>
              </w:rPr>
              <w:t>and expectations will be emphasised. Students are expected to reach personal safety standards acceptable in school and industrial settings.</w:t>
            </w:r>
          </w:p>
          <w:p w14:paraId="4E8770E9" w14:textId="77777777" w:rsidR="001274D9" w:rsidRPr="00C12A07" w:rsidRDefault="001274D9" w:rsidP="00C06B48">
            <w:pPr>
              <w:rPr>
                <w:rFonts w:asciiTheme="minorHAnsi" w:hAnsiTheme="minorHAnsi" w:cs="Arial"/>
                <w:szCs w:val="24"/>
              </w:rPr>
            </w:pPr>
            <w:r w:rsidRPr="00C12A07">
              <w:rPr>
                <w:rFonts w:asciiTheme="minorHAnsi" w:hAnsiTheme="minorHAnsi" w:cs="Arial"/>
                <w:szCs w:val="24"/>
              </w:rPr>
              <w:t xml:space="preserve">Students will be introduced to hand and machine tools, equipment, materials, manual handling and techniques relevant to the </w:t>
            </w:r>
            <w:r w:rsidR="00CF0ACC" w:rsidRPr="00C12A07">
              <w:rPr>
                <w:rFonts w:asciiTheme="minorHAnsi" w:hAnsiTheme="minorHAnsi" w:cs="Arial"/>
                <w:szCs w:val="24"/>
              </w:rPr>
              <w:t>STEM</w:t>
            </w:r>
            <w:r w:rsidRPr="00C12A07">
              <w:rPr>
                <w:rFonts w:asciiTheme="minorHAnsi" w:hAnsiTheme="minorHAnsi" w:cs="Arial"/>
                <w:szCs w:val="24"/>
              </w:rPr>
              <w:t xml:space="preserve"> industry in the form of demonstrations, instruction and tests.</w:t>
            </w:r>
          </w:p>
          <w:p w14:paraId="3D037469" w14:textId="77777777" w:rsidR="001274D9" w:rsidRPr="00C12A07" w:rsidRDefault="001274D9" w:rsidP="00C06B48">
            <w:pPr>
              <w:rPr>
                <w:rFonts w:asciiTheme="minorHAnsi" w:hAnsiTheme="minorHAnsi" w:cs="Arial"/>
                <w:szCs w:val="24"/>
              </w:rPr>
            </w:pPr>
            <w:r w:rsidRPr="00C12A07">
              <w:rPr>
                <w:rFonts w:asciiTheme="minorHAnsi" w:hAnsiTheme="minorHAnsi" w:cs="Arial"/>
                <w:szCs w:val="24"/>
              </w:rPr>
              <w:t>Safe working practices to industry standard are expected as a sound basis for those who will use tools and machines in their adult lives in unsupervised situations.</w:t>
            </w:r>
          </w:p>
        </w:tc>
        <w:tc>
          <w:tcPr>
            <w:tcW w:w="6804" w:type="dxa"/>
            <w:gridSpan w:val="2"/>
          </w:tcPr>
          <w:p w14:paraId="4895AAD9" w14:textId="77777777" w:rsidR="001274D9" w:rsidRPr="00C12A07" w:rsidRDefault="001274D9" w:rsidP="00175FC3">
            <w:pPr>
              <w:pStyle w:val="Heading3"/>
              <w:spacing w:before="0" w:after="0"/>
              <w:rPr>
                <w:rFonts w:asciiTheme="minorHAnsi" w:hAnsiTheme="minorHAnsi" w:cs="Arial"/>
                <w:sz w:val="24"/>
                <w:szCs w:val="24"/>
              </w:rPr>
            </w:pPr>
            <w:r w:rsidRPr="00C12A07">
              <w:rPr>
                <w:rFonts w:asciiTheme="minorHAnsi" w:hAnsiTheme="minorHAnsi" w:cs="Arial"/>
                <w:sz w:val="24"/>
                <w:szCs w:val="24"/>
              </w:rPr>
              <w:t>Outcomes</w:t>
            </w:r>
          </w:p>
          <w:p w14:paraId="30C82458" w14:textId="77777777" w:rsidR="001274D9" w:rsidRPr="00C12A07" w:rsidRDefault="001274D9" w:rsidP="00C724F0">
            <w:pPr>
              <w:rPr>
                <w:rFonts w:asciiTheme="minorHAnsi" w:hAnsiTheme="minorHAnsi" w:cs="Arial"/>
                <w:szCs w:val="24"/>
              </w:rPr>
            </w:pPr>
            <w:r w:rsidRPr="00C12A07">
              <w:rPr>
                <w:rFonts w:asciiTheme="minorHAnsi" w:hAnsiTheme="minorHAnsi" w:cs="Arial"/>
                <w:szCs w:val="24"/>
              </w:rPr>
              <w:t>A student:</w:t>
            </w:r>
          </w:p>
          <w:p w14:paraId="092711D3" w14:textId="77777777" w:rsidR="001274D9" w:rsidRPr="00C12A07" w:rsidRDefault="001274D9" w:rsidP="00C724F0">
            <w:pPr>
              <w:rPr>
                <w:rFonts w:asciiTheme="minorHAnsi" w:hAnsiTheme="minorHAnsi" w:cs="Arial"/>
                <w:szCs w:val="24"/>
              </w:rPr>
            </w:pPr>
            <w:r w:rsidRPr="00C12A07">
              <w:rPr>
                <w:rFonts w:asciiTheme="minorHAnsi" w:hAnsiTheme="minorHAnsi" w:cs="Arial"/>
                <w:szCs w:val="24"/>
              </w:rPr>
              <w:t>4.3.1 applies a broad range of contemporary and appropriate tools, materials and techniques with competence in the development of design projects.</w:t>
            </w:r>
          </w:p>
          <w:p w14:paraId="3AE37490" w14:textId="77777777" w:rsidR="001274D9" w:rsidRPr="00C12A07" w:rsidRDefault="001274D9" w:rsidP="00C724F0">
            <w:pPr>
              <w:rPr>
                <w:rFonts w:asciiTheme="minorHAnsi" w:hAnsiTheme="minorHAnsi" w:cs="Arial"/>
                <w:szCs w:val="24"/>
              </w:rPr>
            </w:pPr>
            <w:r w:rsidRPr="00C12A07">
              <w:rPr>
                <w:rFonts w:asciiTheme="minorHAnsi" w:hAnsiTheme="minorHAnsi" w:cs="Arial"/>
                <w:szCs w:val="24"/>
              </w:rPr>
              <w:t xml:space="preserve">4.3.2 </w:t>
            </w:r>
            <w:r w:rsidR="00C724F0" w:rsidRPr="00C12A07">
              <w:rPr>
                <w:rFonts w:asciiTheme="minorHAnsi" w:hAnsiTheme="minorHAnsi" w:cs="Arial"/>
                <w:szCs w:val="24"/>
              </w:rPr>
              <w:t>demonstrates</w:t>
            </w:r>
            <w:r w:rsidRPr="00C12A07">
              <w:rPr>
                <w:rFonts w:asciiTheme="minorHAnsi" w:hAnsiTheme="minorHAnsi" w:cs="Arial"/>
                <w:szCs w:val="24"/>
              </w:rPr>
              <w:t xml:space="preserve"> responsible an</w:t>
            </w:r>
            <w:r w:rsidR="00C724F0" w:rsidRPr="00C12A07">
              <w:rPr>
                <w:rFonts w:asciiTheme="minorHAnsi" w:hAnsiTheme="minorHAnsi" w:cs="Arial"/>
                <w:szCs w:val="24"/>
              </w:rPr>
              <w:t xml:space="preserve">d safe use of a range of tools, </w:t>
            </w:r>
            <w:r w:rsidRPr="00C12A07">
              <w:rPr>
                <w:rFonts w:asciiTheme="minorHAnsi" w:hAnsiTheme="minorHAnsi" w:cs="Arial"/>
                <w:szCs w:val="24"/>
              </w:rPr>
              <w:t>materials and techniques in each design project.</w:t>
            </w:r>
          </w:p>
          <w:p w14:paraId="49256833" w14:textId="003699DA" w:rsidR="001274D9" w:rsidRPr="00175FC3" w:rsidRDefault="00D14CFD" w:rsidP="00C06B48">
            <w:pPr>
              <w:rPr>
                <w:rFonts w:asciiTheme="minorHAnsi" w:hAnsiTheme="minorHAnsi" w:cs="Arial"/>
                <w:szCs w:val="24"/>
              </w:rPr>
            </w:pPr>
            <w:r w:rsidRPr="00C12A07">
              <w:rPr>
                <w:rFonts w:asciiTheme="minorHAnsi" w:hAnsiTheme="minorHAnsi" w:cs="Arial"/>
                <w:szCs w:val="24"/>
              </w:rPr>
              <w:t>SC4-6WS follows a sequence of instructions to safely undertake a range of investigation types, collaboratively and individually</w:t>
            </w:r>
          </w:p>
        </w:tc>
      </w:tr>
      <w:tr w:rsidR="005336C0" w:rsidRPr="00C12A07" w14:paraId="76F5DAA6" w14:textId="77777777" w:rsidTr="00C45D04">
        <w:trPr>
          <w:trHeight w:val="1570"/>
        </w:trPr>
        <w:tc>
          <w:tcPr>
            <w:tcW w:w="4236" w:type="dxa"/>
          </w:tcPr>
          <w:p w14:paraId="223EC09D" w14:textId="77777777" w:rsidR="005336C0" w:rsidRPr="00C12A07" w:rsidRDefault="005336C0" w:rsidP="00175FC3">
            <w:pPr>
              <w:pStyle w:val="Heading3"/>
              <w:spacing w:before="0" w:after="0"/>
              <w:rPr>
                <w:rFonts w:asciiTheme="minorHAnsi" w:hAnsiTheme="minorHAnsi" w:cs="Arial"/>
                <w:sz w:val="24"/>
                <w:szCs w:val="24"/>
              </w:rPr>
            </w:pPr>
            <w:r w:rsidRPr="00C12A07">
              <w:rPr>
                <w:rFonts w:asciiTheme="minorHAnsi" w:hAnsiTheme="minorHAnsi" w:cs="Arial"/>
                <w:sz w:val="24"/>
                <w:szCs w:val="24"/>
              </w:rPr>
              <w:t>Resources</w:t>
            </w:r>
          </w:p>
          <w:p w14:paraId="5C7008BF" w14:textId="77777777" w:rsidR="005336C0" w:rsidRPr="00C12A07" w:rsidRDefault="005336C0" w:rsidP="00642288">
            <w:pPr>
              <w:rPr>
                <w:rFonts w:asciiTheme="minorHAnsi" w:hAnsiTheme="minorHAnsi" w:cs="Arial"/>
                <w:szCs w:val="24"/>
              </w:rPr>
            </w:pPr>
            <w:r w:rsidRPr="00C12A07">
              <w:rPr>
                <w:rFonts w:asciiTheme="minorHAnsi" w:hAnsiTheme="minorHAnsi" w:cs="Arial"/>
                <w:szCs w:val="24"/>
              </w:rPr>
              <w:t>Onguard safety tests.</w:t>
            </w:r>
          </w:p>
          <w:p w14:paraId="510C6CB0" w14:textId="77777777" w:rsidR="005336C0" w:rsidRPr="00C12A07" w:rsidRDefault="005336C0" w:rsidP="00642288">
            <w:pPr>
              <w:rPr>
                <w:rFonts w:asciiTheme="minorHAnsi" w:hAnsiTheme="minorHAnsi" w:cs="Arial"/>
                <w:i/>
                <w:szCs w:val="24"/>
              </w:rPr>
            </w:pPr>
            <w:r w:rsidRPr="00C12A07">
              <w:rPr>
                <w:rFonts w:asciiTheme="minorHAnsi" w:hAnsiTheme="minorHAnsi" w:cs="Arial"/>
                <w:szCs w:val="24"/>
              </w:rPr>
              <w:t xml:space="preserve">Junior Workshop A+B, </w:t>
            </w:r>
            <w:r w:rsidRPr="00C12A07">
              <w:rPr>
                <w:rFonts w:asciiTheme="minorHAnsi" w:hAnsiTheme="minorHAnsi" w:cs="Arial"/>
                <w:i/>
                <w:szCs w:val="24"/>
              </w:rPr>
              <w:t>Schlyder, 2</w:t>
            </w:r>
            <w:r w:rsidRPr="00C12A07">
              <w:rPr>
                <w:rFonts w:asciiTheme="minorHAnsi" w:hAnsiTheme="minorHAnsi" w:cs="Arial"/>
                <w:i/>
                <w:szCs w:val="24"/>
                <w:vertAlign w:val="superscript"/>
              </w:rPr>
              <w:t>nd</w:t>
            </w:r>
            <w:r w:rsidRPr="00C12A07">
              <w:rPr>
                <w:rFonts w:asciiTheme="minorHAnsi" w:hAnsiTheme="minorHAnsi" w:cs="Arial"/>
                <w:i/>
                <w:szCs w:val="24"/>
              </w:rPr>
              <w:t xml:space="preserve"> Edition.</w:t>
            </w:r>
          </w:p>
          <w:p w14:paraId="64B28BF4" w14:textId="77777777" w:rsidR="005336C0" w:rsidRPr="00C12A07" w:rsidRDefault="005336C0" w:rsidP="005336C0">
            <w:pPr>
              <w:rPr>
                <w:rFonts w:asciiTheme="minorHAnsi" w:hAnsiTheme="minorHAnsi" w:cs="Arial"/>
                <w:szCs w:val="24"/>
              </w:rPr>
            </w:pPr>
            <w:r w:rsidRPr="00C12A07">
              <w:rPr>
                <w:rFonts w:asciiTheme="minorHAnsi" w:hAnsiTheme="minorHAnsi" w:cs="Arial"/>
                <w:szCs w:val="24"/>
              </w:rPr>
              <w:t>Theory Booklets</w:t>
            </w:r>
          </w:p>
          <w:p w14:paraId="30AFFEB0" w14:textId="77777777" w:rsidR="005336C0" w:rsidRPr="00C12A07" w:rsidRDefault="005336C0" w:rsidP="005336C0">
            <w:pPr>
              <w:rPr>
                <w:rFonts w:asciiTheme="minorHAnsi" w:hAnsiTheme="minorHAnsi" w:cs="Arial"/>
                <w:szCs w:val="24"/>
              </w:rPr>
            </w:pPr>
            <w:r w:rsidRPr="00C12A07">
              <w:rPr>
                <w:rFonts w:asciiTheme="minorHAnsi" w:hAnsiTheme="minorHAnsi" w:cs="Arial"/>
                <w:szCs w:val="24"/>
              </w:rPr>
              <w:t>Safety posters</w:t>
            </w:r>
          </w:p>
          <w:p w14:paraId="6ACA60C1" w14:textId="77777777" w:rsidR="005336C0" w:rsidRPr="00C12A07" w:rsidRDefault="005336C0" w:rsidP="005336C0">
            <w:pPr>
              <w:rPr>
                <w:rFonts w:asciiTheme="minorHAnsi" w:hAnsiTheme="minorHAnsi" w:cs="Arial"/>
                <w:i/>
                <w:szCs w:val="24"/>
              </w:rPr>
            </w:pPr>
            <w:r w:rsidRPr="00C12A07">
              <w:rPr>
                <w:rFonts w:asciiTheme="minorHAnsi" w:hAnsiTheme="minorHAnsi" w:cs="Arial"/>
                <w:szCs w:val="24"/>
              </w:rPr>
              <w:t>Workshop and tools</w:t>
            </w:r>
          </w:p>
        </w:tc>
        <w:tc>
          <w:tcPr>
            <w:tcW w:w="4236" w:type="dxa"/>
          </w:tcPr>
          <w:p w14:paraId="70EEBC81" w14:textId="77777777" w:rsidR="005336C0" w:rsidRPr="00C12A07" w:rsidRDefault="005336C0" w:rsidP="00642288">
            <w:pPr>
              <w:rPr>
                <w:rFonts w:asciiTheme="minorHAnsi" w:hAnsiTheme="minorHAnsi" w:cs="Arial"/>
                <w:b/>
                <w:szCs w:val="24"/>
              </w:rPr>
            </w:pPr>
            <w:r w:rsidRPr="00C12A07">
              <w:rPr>
                <w:rFonts w:asciiTheme="minorHAnsi" w:hAnsiTheme="minorHAnsi" w:cs="Arial"/>
                <w:b/>
                <w:szCs w:val="24"/>
              </w:rPr>
              <w:t>Background/Prior Knowledge</w:t>
            </w:r>
          </w:p>
          <w:p w14:paraId="11C28C63" w14:textId="77777777" w:rsidR="005336C0" w:rsidRPr="00C12A07" w:rsidRDefault="005336C0" w:rsidP="00642288">
            <w:pPr>
              <w:rPr>
                <w:rFonts w:asciiTheme="minorHAnsi" w:hAnsiTheme="minorHAnsi" w:cs="Arial"/>
                <w:szCs w:val="24"/>
              </w:rPr>
            </w:pPr>
            <w:r w:rsidRPr="00C12A07">
              <w:rPr>
                <w:rFonts w:asciiTheme="minorHAnsi" w:hAnsiTheme="minorHAnsi" w:cs="Arial"/>
                <w:szCs w:val="24"/>
              </w:rPr>
              <w:t>Science and Technology K-6</w:t>
            </w:r>
          </w:p>
          <w:p w14:paraId="6F907E9D" w14:textId="77777777" w:rsidR="005336C0" w:rsidRPr="00C12A07" w:rsidRDefault="005336C0" w:rsidP="00642288">
            <w:pPr>
              <w:rPr>
                <w:rFonts w:asciiTheme="minorHAnsi" w:hAnsiTheme="minorHAnsi" w:cs="Arial"/>
                <w:szCs w:val="24"/>
              </w:rPr>
            </w:pPr>
            <w:r w:rsidRPr="00C12A07">
              <w:rPr>
                <w:rFonts w:asciiTheme="minorHAnsi" w:hAnsiTheme="minorHAnsi" w:cs="Arial"/>
                <w:szCs w:val="24"/>
              </w:rPr>
              <w:t>And developing Stage 4</w:t>
            </w:r>
          </w:p>
        </w:tc>
        <w:tc>
          <w:tcPr>
            <w:tcW w:w="6804" w:type="dxa"/>
            <w:gridSpan w:val="2"/>
            <w:tcMar>
              <w:top w:w="57" w:type="dxa"/>
              <w:bottom w:w="57" w:type="dxa"/>
            </w:tcMar>
          </w:tcPr>
          <w:p w14:paraId="15564646" w14:textId="77777777" w:rsidR="005336C0" w:rsidRPr="00C12A07" w:rsidRDefault="005336C0" w:rsidP="00C06B48">
            <w:pPr>
              <w:pStyle w:val="Heading3"/>
              <w:spacing w:before="0" w:after="0"/>
              <w:rPr>
                <w:rFonts w:asciiTheme="minorHAnsi" w:eastAsia="Times" w:hAnsiTheme="minorHAnsi" w:cs="Arial"/>
                <w:sz w:val="24"/>
                <w:szCs w:val="24"/>
                <w:lang w:val="en-AU"/>
              </w:rPr>
            </w:pPr>
            <w:r w:rsidRPr="00C12A07">
              <w:rPr>
                <w:rFonts w:asciiTheme="minorHAnsi" w:eastAsia="Times" w:hAnsiTheme="minorHAnsi" w:cs="Arial"/>
                <w:sz w:val="24"/>
                <w:szCs w:val="24"/>
                <w:lang w:val="en-AU"/>
              </w:rPr>
              <w:t>Quality Teaching</w:t>
            </w:r>
          </w:p>
          <w:p w14:paraId="29D29B03" w14:textId="77777777" w:rsidR="005336C0" w:rsidRPr="00C12A07" w:rsidRDefault="005336C0" w:rsidP="00C06B48">
            <w:pPr>
              <w:rPr>
                <w:rFonts w:asciiTheme="minorHAnsi" w:hAnsiTheme="minorHAnsi" w:cs="Arial"/>
                <w:i/>
                <w:szCs w:val="24"/>
              </w:rPr>
            </w:pPr>
            <w:r w:rsidRPr="00C12A07">
              <w:rPr>
                <w:rFonts w:asciiTheme="minorHAnsi" w:hAnsiTheme="minorHAnsi" w:cs="Arial"/>
                <w:i/>
                <w:szCs w:val="24"/>
              </w:rPr>
              <w:t>This unit addresses the following elements within the Quality Teaching Dimensions:</w:t>
            </w:r>
          </w:p>
          <w:p w14:paraId="0F9182AE" w14:textId="77777777" w:rsidR="005336C0" w:rsidRPr="00C12A07" w:rsidRDefault="005336C0" w:rsidP="00C06B48">
            <w:pPr>
              <w:rPr>
                <w:rFonts w:asciiTheme="minorHAnsi" w:hAnsiTheme="minorHAnsi" w:cs="Arial"/>
                <w:b/>
                <w:szCs w:val="24"/>
              </w:rPr>
            </w:pPr>
            <w:r w:rsidRPr="00C12A07">
              <w:rPr>
                <w:rFonts w:asciiTheme="minorHAnsi" w:hAnsiTheme="minorHAnsi" w:cs="Arial"/>
                <w:b/>
                <w:szCs w:val="24"/>
                <w:u w:val="single"/>
              </w:rPr>
              <w:t>Dimension</w:t>
            </w:r>
          </w:p>
          <w:p w14:paraId="5C4F16B7" w14:textId="77777777" w:rsidR="005336C0" w:rsidRPr="00C12A07" w:rsidRDefault="005336C0" w:rsidP="00C06B48">
            <w:pPr>
              <w:pStyle w:val="Header"/>
              <w:tabs>
                <w:tab w:val="clear" w:pos="4320"/>
                <w:tab w:val="clear" w:pos="8640"/>
              </w:tabs>
              <w:rPr>
                <w:rFonts w:asciiTheme="minorHAnsi" w:hAnsiTheme="minorHAnsi" w:cs="Arial"/>
                <w:szCs w:val="24"/>
              </w:rPr>
            </w:pPr>
            <w:r w:rsidRPr="00C12A07">
              <w:rPr>
                <w:rFonts w:asciiTheme="minorHAnsi" w:hAnsiTheme="minorHAnsi" w:cs="Arial"/>
                <w:szCs w:val="24"/>
              </w:rPr>
              <w:t>Intellectual Quality</w:t>
            </w:r>
          </w:p>
          <w:p w14:paraId="61274B96" w14:textId="77777777" w:rsidR="005336C0" w:rsidRPr="00C12A07" w:rsidRDefault="005336C0" w:rsidP="00C06B48">
            <w:pPr>
              <w:rPr>
                <w:rFonts w:asciiTheme="minorHAnsi" w:hAnsiTheme="minorHAnsi" w:cs="Arial"/>
                <w:szCs w:val="24"/>
              </w:rPr>
            </w:pPr>
            <w:r w:rsidRPr="00C12A07">
              <w:rPr>
                <w:rFonts w:asciiTheme="minorHAnsi" w:hAnsiTheme="minorHAnsi" w:cs="Arial"/>
                <w:szCs w:val="24"/>
              </w:rPr>
              <w:t>Quality Learning Environment</w:t>
            </w:r>
          </w:p>
          <w:p w14:paraId="3B8BA2EB" w14:textId="77777777" w:rsidR="005336C0" w:rsidRPr="00C12A07" w:rsidRDefault="005336C0" w:rsidP="00C06B48">
            <w:pPr>
              <w:rPr>
                <w:rFonts w:asciiTheme="minorHAnsi" w:hAnsiTheme="minorHAnsi" w:cs="Arial"/>
                <w:b/>
                <w:szCs w:val="24"/>
              </w:rPr>
            </w:pPr>
            <w:r w:rsidRPr="00C12A07">
              <w:rPr>
                <w:rFonts w:asciiTheme="minorHAnsi" w:hAnsiTheme="minorHAnsi" w:cs="Arial"/>
                <w:szCs w:val="24"/>
              </w:rPr>
              <w:t>Significance</w:t>
            </w:r>
          </w:p>
        </w:tc>
      </w:tr>
    </w:tbl>
    <w:p w14:paraId="50D204DF" w14:textId="77777777" w:rsidR="00E44E8D" w:rsidRPr="00175FC3" w:rsidRDefault="00E44E8D" w:rsidP="00E44E8D">
      <w:pPr>
        <w:rPr>
          <w:rFonts w:asciiTheme="minorHAnsi" w:hAnsiTheme="minorHAnsi"/>
          <w:sz w:val="16"/>
          <w:szCs w:val="16"/>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
        <w:gridCol w:w="3684"/>
        <w:gridCol w:w="4961"/>
        <w:gridCol w:w="4253"/>
        <w:gridCol w:w="709"/>
        <w:gridCol w:w="567"/>
      </w:tblGrid>
      <w:tr w:rsidR="00C724F0" w:rsidRPr="00C12A07" w14:paraId="5560A6B7" w14:textId="77777777" w:rsidTr="0088693C">
        <w:trPr>
          <w:trHeight w:val="241"/>
        </w:trPr>
        <w:tc>
          <w:tcPr>
            <w:tcW w:w="15276" w:type="dxa"/>
            <w:gridSpan w:val="6"/>
          </w:tcPr>
          <w:p w14:paraId="2411AE83" w14:textId="77777777" w:rsidR="00C724F0" w:rsidRPr="00C12A07" w:rsidRDefault="00C724F0" w:rsidP="00EC4935">
            <w:pPr>
              <w:pStyle w:val="Heading3"/>
              <w:rPr>
                <w:rFonts w:asciiTheme="minorHAnsi" w:hAnsiTheme="minorHAnsi" w:cs="Arial"/>
                <w:sz w:val="24"/>
                <w:szCs w:val="24"/>
              </w:rPr>
            </w:pPr>
            <w:r w:rsidRPr="00C12A07">
              <w:rPr>
                <w:rFonts w:asciiTheme="minorHAnsi" w:eastAsia="Times" w:hAnsiTheme="minorHAnsi"/>
                <w:b w:val="0"/>
                <w:sz w:val="24"/>
                <w:szCs w:val="24"/>
                <w:lang w:val="en-AU"/>
              </w:rPr>
              <w:br w:type="page"/>
            </w:r>
            <w:r w:rsidRPr="00C12A07">
              <w:rPr>
                <w:rFonts w:asciiTheme="minorHAnsi" w:hAnsiTheme="minorHAnsi" w:cs="Arial"/>
                <w:sz w:val="24"/>
                <w:szCs w:val="24"/>
              </w:rPr>
              <w:t>STEM: Safety component</w:t>
            </w:r>
          </w:p>
        </w:tc>
      </w:tr>
      <w:tr w:rsidR="00EB6B44" w:rsidRPr="00C12A07" w14:paraId="261FC42A" w14:textId="77777777" w:rsidTr="00C45D04">
        <w:trPr>
          <w:trHeight w:val="241"/>
        </w:trPr>
        <w:tc>
          <w:tcPr>
            <w:tcW w:w="1102" w:type="dxa"/>
          </w:tcPr>
          <w:p w14:paraId="77E88D20" w14:textId="77777777" w:rsidR="00EB6B44" w:rsidRPr="00C12A07" w:rsidRDefault="00EB6B44" w:rsidP="00EB6B44">
            <w:pPr>
              <w:pStyle w:val="Heading3"/>
              <w:rPr>
                <w:rFonts w:asciiTheme="minorHAnsi" w:hAnsiTheme="minorHAnsi" w:cs="Arial"/>
                <w:sz w:val="24"/>
                <w:szCs w:val="24"/>
              </w:rPr>
            </w:pPr>
            <w:r w:rsidRPr="00C12A07">
              <w:rPr>
                <w:rFonts w:asciiTheme="minorHAnsi" w:hAnsiTheme="minorHAnsi" w:cs="Arial"/>
                <w:sz w:val="24"/>
                <w:szCs w:val="24"/>
              </w:rPr>
              <w:t>Time</w:t>
            </w:r>
          </w:p>
        </w:tc>
        <w:tc>
          <w:tcPr>
            <w:tcW w:w="3684" w:type="dxa"/>
          </w:tcPr>
          <w:p w14:paraId="2F7AEBE1" w14:textId="77777777" w:rsidR="00EB6B44" w:rsidRPr="00C12A07" w:rsidRDefault="00EB6B44" w:rsidP="00EB6B44">
            <w:pPr>
              <w:pStyle w:val="Heading3"/>
              <w:rPr>
                <w:rFonts w:asciiTheme="minorHAnsi" w:hAnsiTheme="minorHAnsi" w:cs="Arial"/>
                <w:sz w:val="24"/>
                <w:szCs w:val="24"/>
              </w:rPr>
            </w:pPr>
            <w:r w:rsidRPr="00C12A07">
              <w:rPr>
                <w:rFonts w:asciiTheme="minorHAnsi" w:hAnsiTheme="minorHAnsi" w:cs="Arial"/>
                <w:sz w:val="24"/>
                <w:szCs w:val="24"/>
              </w:rPr>
              <w:t>Practical components</w:t>
            </w:r>
          </w:p>
        </w:tc>
        <w:tc>
          <w:tcPr>
            <w:tcW w:w="4961" w:type="dxa"/>
          </w:tcPr>
          <w:p w14:paraId="19B7D5E8" w14:textId="77777777" w:rsidR="00EB6B44" w:rsidRPr="00C12A07" w:rsidRDefault="00EB6B44" w:rsidP="00EB6B44">
            <w:pPr>
              <w:pStyle w:val="Heading3"/>
              <w:rPr>
                <w:rFonts w:asciiTheme="minorHAnsi" w:hAnsiTheme="minorHAnsi" w:cs="Arial"/>
                <w:sz w:val="24"/>
                <w:szCs w:val="24"/>
              </w:rPr>
            </w:pPr>
            <w:r w:rsidRPr="00C12A07">
              <w:rPr>
                <w:rFonts w:asciiTheme="minorHAnsi" w:hAnsiTheme="minorHAnsi" w:cs="Arial"/>
                <w:sz w:val="24"/>
                <w:szCs w:val="24"/>
              </w:rPr>
              <w:t>Associated theory</w:t>
            </w:r>
          </w:p>
        </w:tc>
        <w:tc>
          <w:tcPr>
            <w:tcW w:w="4253" w:type="dxa"/>
          </w:tcPr>
          <w:p w14:paraId="3C95DD7A" w14:textId="77777777" w:rsidR="00EB6B44" w:rsidRPr="00C12A07" w:rsidRDefault="00EB6B44" w:rsidP="00EB6B44">
            <w:pPr>
              <w:pStyle w:val="Heading3"/>
              <w:rPr>
                <w:rFonts w:asciiTheme="minorHAnsi" w:hAnsiTheme="minorHAnsi" w:cs="Arial"/>
                <w:sz w:val="24"/>
                <w:szCs w:val="24"/>
              </w:rPr>
            </w:pPr>
            <w:r w:rsidRPr="00C12A07">
              <w:rPr>
                <w:rFonts w:asciiTheme="minorHAnsi" w:hAnsiTheme="minorHAnsi" w:cs="Arial"/>
                <w:sz w:val="24"/>
                <w:szCs w:val="24"/>
              </w:rPr>
              <w:t>Evidence of achievement</w:t>
            </w:r>
          </w:p>
        </w:tc>
        <w:tc>
          <w:tcPr>
            <w:tcW w:w="709" w:type="dxa"/>
          </w:tcPr>
          <w:p w14:paraId="5C5E7400" w14:textId="77777777" w:rsidR="00EB6B44" w:rsidRPr="00C12A07" w:rsidRDefault="00EB6B44" w:rsidP="00EB6B44">
            <w:pPr>
              <w:pStyle w:val="Heading3"/>
              <w:rPr>
                <w:rFonts w:asciiTheme="minorHAnsi" w:hAnsiTheme="minorHAnsi"/>
                <w:sz w:val="24"/>
                <w:szCs w:val="24"/>
              </w:rPr>
            </w:pPr>
            <w:r w:rsidRPr="00C12A07">
              <w:rPr>
                <w:rFonts w:asciiTheme="minorHAnsi" w:hAnsiTheme="minorHAnsi"/>
                <w:sz w:val="24"/>
                <w:szCs w:val="24"/>
              </w:rPr>
              <w:t>QT</w:t>
            </w:r>
          </w:p>
        </w:tc>
        <w:tc>
          <w:tcPr>
            <w:tcW w:w="567" w:type="dxa"/>
          </w:tcPr>
          <w:p w14:paraId="2E95064F" w14:textId="77777777" w:rsidR="00EB6B44" w:rsidRPr="00C12A07" w:rsidRDefault="00C45D04" w:rsidP="00EB6B44">
            <w:pPr>
              <w:pStyle w:val="Heading3"/>
              <w:rPr>
                <w:rFonts w:asciiTheme="minorHAnsi" w:hAnsiTheme="minorHAnsi"/>
                <w:sz w:val="24"/>
                <w:szCs w:val="24"/>
              </w:rPr>
            </w:pPr>
            <w:r w:rsidRPr="00C12A07">
              <w:rPr>
                <w:rFonts w:asciiTheme="minorHAnsi" w:hAnsiTheme="minorHAnsi"/>
                <w:sz w:val="24"/>
                <w:szCs w:val="24"/>
              </w:rPr>
              <w:t>Sig</w:t>
            </w:r>
          </w:p>
        </w:tc>
      </w:tr>
      <w:tr w:rsidR="00EB6B44" w:rsidRPr="00C12A07" w14:paraId="04D494AC" w14:textId="77777777" w:rsidTr="00175FC3">
        <w:trPr>
          <w:trHeight w:val="263"/>
        </w:trPr>
        <w:tc>
          <w:tcPr>
            <w:tcW w:w="1102" w:type="dxa"/>
            <w:tcBorders>
              <w:top w:val="single" w:sz="4" w:space="0" w:color="auto"/>
            </w:tcBorders>
          </w:tcPr>
          <w:p w14:paraId="2BB55354" w14:textId="77777777" w:rsidR="00EB6B44" w:rsidRPr="00C12A07" w:rsidRDefault="00EB6B44" w:rsidP="00EB6B44">
            <w:pPr>
              <w:rPr>
                <w:rFonts w:asciiTheme="minorHAnsi" w:hAnsiTheme="minorHAnsi" w:cs="Arial"/>
                <w:szCs w:val="24"/>
              </w:rPr>
            </w:pPr>
            <w:r w:rsidRPr="00C12A07">
              <w:rPr>
                <w:rFonts w:asciiTheme="minorHAnsi" w:hAnsiTheme="minorHAnsi" w:cs="Arial"/>
                <w:szCs w:val="24"/>
              </w:rPr>
              <w:t>Week 1</w:t>
            </w:r>
          </w:p>
        </w:tc>
        <w:tc>
          <w:tcPr>
            <w:tcW w:w="3684" w:type="dxa"/>
            <w:tcBorders>
              <w:top w:val="single" w:sz="4" w:space="0" w:color="auto"/>
            </w:tcBorders>
          </w:tcPr>
          <w:p w14:paraId="664A8FB6" w14:textId="77777777" w:rsidR="00C45D04" w:rsidRPr="00175FC3" w:rsidRDefault="00C45D04" w:rsidP="00175FC3">
            <w:pPr>
              <w:pStyle w:val="hyphen"/>
              <w:numPr>
                <w:ilvl w:val="0"/>
                <w:numId w:val="0"/>
              </w:numPr>
              <w:rPr>
                <w:rFonts w:asciiTheme="minorHAnsi" w:hAnsiTheme="minorHAnsi" w:cs="Arial"/>
                <w:sz w:val="22"/>
                <w:szCs w:val="22"/>
              </w:rPr>
            </w:pPr>
            <w:r w:rsidRPr="00C12A07">
              <w:rPr>
                <w:rFonts w:asciiTheme="minorHAnsi" w:hAnsiTheme="minorHAnsi" w:cs="Arial"/>
                <w:sz w:val="24"/>
                <w:szCs w:val="24"/>
              </w:rPr>
              <w:t>(</w:t>
            </w:r>
            <w:r w:rsidRPr="00175FC3">
              <w:rPr>
                <w:rFonts w:asciiTheme="minorHAnsi" w:hAnsiTheme="minorHAnsi" w:cs="Arial"/>
                <w:sz w:val="22"/>
                <w:szCs w:val="22"/>
              </w:rPr>
              <w:t>4.3.1,4.3.2,SC4-6WS)</w:t>
            </w:r>
          </w:p>
          <w:p w14:paraId="55781CEC" w14:textId="77777777" w:rsidR="00EB6B44" w:rsidRPr="00175FC3" w:rsidRDefault="00EB6B44" w:rsidP="00175FC3">
            <w:pPr>
              <w:pStyle w:val="hyphen"/>
              <w:numPr>
                <w:ilvl w:val="0"/>
                <w:numId w:val="2"/>
              </w:numPr>
              <w:rPr>
                <w:rFonts w:asciiTheme="minorHAnsi" w:hAnsiTheme="minorHAnsi" w:cs="Arial"/>
                <w:sz w:val="22"/>
                <w:szCs w:val="22"/>
              </w:rPr>
            </w:pPr>
            <w:r w:rsidRPr="00175FC3">
              <w:rPr>
                <w:rFonts w:asciiTheme="minorHAnsi" w:hAnsiTheme="minorHAnsi" w:cs="Arial"/>
                <w:sz w:val="22"/>
                <w:szCs w:val="22"/>
              </w:rPr>
              <w:t>Introduction to the learning environment for this elective as compared to less intensive mandatory courses.</w:t>
            </w:r>
          </w:p>
          <w:p w14:paraId="7BFA6179" w14:textId="77777777" w:rsidR="00EB6B44" w:rsidRPr="00175FC3" w:rsidRDefault="00EB6B44" w:rsidP="00175FC3">
            <w:pPr>
              <w:pStyle w:val="hyphen"/>
              <w:numPr>
                <w:ilvl w:val="0"/>
                <w:numId w:val="2"/>
              </w:numPr>
              <w:rPr>
                <w:rFonts w:asciiTheme="minorHAnsi" w:hAnsiTheme="minorHAnsi" w:cs="Arial"/>
                <w:sz w:val="22"/>
                <w:szCs w:val="22"/>
              </w:rPr>
            </w:pPr>
            <w:r w:rsidRPr="00175FC3">
              <w:rPr>
                <w:rFonts w:asciiTheme="minorHAnsi" w:hAnsiTheme="minorHAnsi" w:cs="Arial"/>
                <w:sz w:val="22"/>
                <w:szCs w:val="22"/>
              </w:rPr>
              <w:t>Demonstrations at all machine points and on all portable machinery.</w:t>
            </w:r>
          </w:p>
          <w:p w14:paraId="4F7A53B2" w14:textId="77777777" w:rsidR="00EB6B44" w:rsidRPr="00C12A07" w:rsidRDefault="00EB6B44" w:rsidP="00175FC3">
            <w:pPr>
              <w:pStyle w:val="hyphen"/>
              <w:numPr>
                <w:ilvl w:val="0"/>
                <w:numId w:val="2"/>
              </w:numPr>
              <w:rPr>
                <w:rFonts w:asciiTheme="minorHAnsi" w:hAnsiTheme="minorHAnsi" w:cs="Arial"/>
                <w:sz w:val="24"/>
                <w:szCs w:val="24"/>
              </w:rPr>
            </w:pPr>
            <w:r w:rsidRPr="00175FC3">
              <w:rPr>
                <w:rFonts w:asciiTheme="minorHAnsi" w:hAnsiTheme="minorHAnsi" w:cs="Arial"/>
                <w:sz w:val="22"/>
                <w:szCs w:val="22"/>
              </w:rPr>
              <w:t>Introduction to the concept of PPE and how it extends into the industrial setting.</w:t>
            </w:r>
          </w:p>
        </w:tc>
        <w:tc>
          <w:tcPr>
            <w:tcW w:w="4961" w:type="dxa"/>
            <w:tcBorders>
              <w:top w:val="single" w:sz="4" w:space="0" w:color="auto"/>
            </w:tcBorders>
          </w:tcPr>
          <w:p w14:paraId="22E9AD81" w14:textId="77777777" w:rsidR="00C45D04" w:rsidRPr="00C12A07" w:rsidRDefault="00C45D04" w:rsidP="00C45D04">
            <w:pPr>
              <w:pStyle w:val="hyphen"/>
              <w:numPr>
                <w:ilvl w:val="0"/>
                <w:numId w:val="0"/>
              </w:numPr>
              <w:spacing w:after="80"/>
              <w:rPr>
                <w:rFonts w:asciiTheme="minorHAnsi" w:hAnsiTheme="minorHAnsi" w:cs="Arial"/>
                <w:sz w:val="24"/>
                <w:szCs w:val="24"/>
              </w:rPr>
            </w:pPr>
            <w:r w:rsidRPr="00C12A07">
              <w:rPr>
                <w:rFonts w:asciiTheme="minorHAnsi" w:hAnsiTheme="minorHAnsi" w:cs="Arial"/>
                <w:i/>
                <w:sz w:val="24"/>
                <w:szCs w:val="24"/>
              </w:rPr>
              <w:t>Health and Safety Theory</w:t>
            </w:r>
          </w:p>
          <w:p w14:paraId="79B1FF88" w14:textId="77777777" w:rsidR="00EB6B44" w:rsidRPr="00C12A07" w:rsidRDefault="00EB6B44" w:rsidP="00EB6B44">
            <w:pPr>
              <w:pStyle w:val="hyphen"/>
              <w:numPr>
                <w:ilvl w:val="0"/>
                <w:numId w:val="2"/>
              </w:numPr>
              <w:spacing w:after="80"/>
              <w:rPr>
                <w:rFonts w:asciiTheme="minorHAnsi" w:hAnsiTheme="minorHAnsi" w:cs="Arial"/>
                <w:sz w:val="24"/>
                <w:szCs w:val="24"/>
              </w:rPr>
            </w:pPr>
            <w:r w:rsidRPr="00C12A07">
              <w:rPr>
                <w:rFonts w:asciiTheme="minorHAnsi" w:hAnsiTheme="minorHAnsi" w:cs="Arial"/>
                <w:sz w:val="24"/>
                <w:szCs w:val="24"/>
              </w:rPr>
              <w:t>Schools and the OH&amp;S Act. Roles and responsibilities.</w:t>
            </w:r>
          </w:p>
          <w:p w14:paraId="3CA50429" w14:textId="77777777" w:rsidR="00EB6B44" w:rsidRPr="00C12A07" w:rsidRDefault="00EB6B44" w:rsidP="00EB6B44">
            <w:pPr>
              <w:pStyle w:val="hyphen"/>
              <w:numPr>
                <w:ilvl w:val="0"/>
                <w:numId w:val="2"/>
              </w:numPr>
              <w:spacing w:after="80"/>
              <w:rPr>
                <w:rFonts w:asciiTheme="minorHAnsi" w:hAnsiTheme="minorHAnsi" w:cs="Arial"/>
                <w:sz w:val="24"/>
                <w:szCs w:val="24"/>
              </w:rPr>
            </w:pPr>
            <w:r w:rsidRPr="00C12A07">
              <w:rPr>
                <w:rFonts w:asciiTheme="minorHAnsi" w:hAnsiTheme="minorHAnsi" w:cs="Arial"/>
                <w:sz w:val="24"/>
                <w:szCs w:val="24"/>
              </w:rPr>
              <w:t>Safety quiz on the workshop and fixed machines that they will be using</w:t>
            </w:r>
          </w:p>
          <w:p w14:paraId="219D6732" w14:textId="77777777" w:rsidR="00EB6B44" w:rsidRPr="00C12A07" w:rsidRDefault="00EB6B44" w:rsidP="00EB6B44">
            <w:pPr>
              <w:pStyle w:val="hyphen"/>
              <w:numPr>
                <w:ilvl w:val="0"/>
                <w:numId w:val="2"/>
              </w:numPr>
              <w:spacing w:after="80"/>
              <w:rPr>
                <w:rFonts w:asciiTheme="minorHAnsi" w:hAnsiTheme="minorHAnsi" w:cs="Arial"/>
                <w:sz w:val="24"/>
                <w:szCs w:val="24"/>
              </w:rPr>
            </w:pPr>
            <w:r w:rsidRPr="00C12A07">
              <w:rPr>
                <w:rFonts w:asciiTheme="minorHAnsi" w:hAnsiTheme="minorHAnsi" w:cs="Arial"/>
                <w:sz w:val="24"/>
                <w:szCs w:val="24"/>
              </w:rPr>
              <w:t>Health and Safety Theory</w:t>
            </w:r>
          </w:p>
        </w:tc>
        <w:tc>
          <w:tcPr>
            <w:tcW w:w="4253" w:type="dxa"/>
            <w:tcBorders>
              <w:top w:val="single" w:sz="4" w:space="0" w:color="auto"/>
            </w:tcBorders>
          </w:tcPr>
          <w:p w14:paraId="2E8CBBE3" w14:textId="77777777" w:rsidR="00EB6B44" w:rsidRPr="00C12A07" w:rsidRDefault="00C45D04" w:rsidP="00EB6B44">
            <w:pPr>
              <w:pStyle w:val="Header"/>
              <w:tabs>
                <w:tab w:val="clear" w:pos="4320"/>
                <w:tab w:val="clear" w:pos="8640"/>
              </w:tabs>
              <w:rPr>
                <w:rFonts w:asciiTheme="minorHAnsi" w:hAnsiTheme="minorHAnsi" w:cs="Arial"/>
                <w:szCs w:val="24"/>
              </w:rPr>
            </w:pPr>
            <w:r w:rsidRPr="00C12A07">
              <w:rPr>
                <w:rFonts w:asciiTheme="minorHAnsi" w:hAnsiTheme="minorHAnsi" w:cs="Arial"/>
                <w:szCs w:val="24"/>
                <w:lang w:val="en-US"/>
              </w:rPr>
              <w:t>Verbally discuss the safety hazards, requirements in the manufacturing and testing of rockets.</w:t>
            </w:r>
          </w:p>
          <w:p w14:paraId="6810BB52" w14:textId="77777777" w:rsidR="00EB6B44" w:rsidRPr="00C12A07" w:rsidRDefault="00EB6B44" w:rsidP="00EB6B44">
            <w:pPr>
              <w:pStyle w:val="Header"/>
              <w:tabs>
                <w:tab w:val="clear" w:pos="4320"/>
                <w:tab w:val="clear" w:pos="8640"/>
              </w:tabs>
              <w:rPr>
                <w:rFonts w:asciiTheme="minorHAnsi" w:hAnsiTheme="minorHAnsi" w:cs="Arial"/>
                <w:szCs w:val="24"/>
              </w:rPr>
            </w:pPr>
          </w:p>
          <w:p w14:paraId="64EF1A0B" w14:textId="77777777" w:rsidR="00EB6B44" w:rsidRPr="00C12A07" w:rsidRDefault="00EB6B44" w:rsidP="00EB6B44">
            <w:pPr>
              <w:pStyle w:val="Header"/>
              <w:tabs>
                <w:tab w:val="clear" w:pos="4320"/>
                <w:tab w:val="clear" w:pos="8640"/>
              </w:tabs>
              <w:rPr>
                <w:rFonts w:asciiTheme="minorHAnsi" w:hAnsiTheme="minorHAnsi" w:cs="Arial"/>
                <w:szCs w:val="24"/>
              </w:rPr>
            </w:pPr>
          </w:p>
        </w:tc>
        <w:tc>
          <w:tcPr>
            <w:tcW w:w="709" w:type="dxa"/>
            <w:tcBorders>
              <w:top w:val="single" w:sz="4" w:space="0" w:color="auto"/>
            </w:tcBorders>
          </w:tcPr>
          <w:p w14:paraId="43C70F5B" w14:textId="77777777" w:rsidR="00C45D04" w:rsidRPr="00C12A07" w:rsidRDefault="00C45D04" w:rsidP="00C45D04">
            <w:pPr>
              <w:spacing w:after="200" w:line="276" w:lineRule="auto"/>
              <w:rPr>
                <w:rFonts w:asciiTheme="minorHAnsi" w:hAnsiTheme="minorHAnsi" w:cs="Arial"/>
                <w:szCs w:val="24"/>
              </w:rPr>
            </w:pPr>
            <w:r w:rsidRPr="00C12A07">
              <w:rPr>
                <w:rFonts w:asciiTheme="minorHAnsi" w:hAnsiTheme="minorHAnsi" w:cs="Arial"/>
                <w:szCs w:val="24"/>
              </w:rPr>
              <w:t>1.5</w:t>
            </w:r>
          </w:p>
          <w:p w14:paraId="46A4FD76" w14:textId="77777777" w:rsidR="00EB6B44" w:rsidRPr="00C12A07" w:rsidRDefault="00C45D04" w:rsidP="00C45D04">
            <w:pPr>
              <w:spacing w:after="200" w:line="276" w:lineRule="auto"/>
              <w:rPr>
                <w:rFonts w:asciiTheme="minorHAnsi" w:hAnsiTheme="minorHAnsi"/>
                <w:szCs w:val="24"/>
              </w:rPr>
            </w:pPr>
            <w:r w:rsidRPr="00C12A07">
              <w:rPr>
                <w:rFonts w:asciiTheme="minorHAnsi" w:hAnsiTheme="minorHAnsi" w:cs="Arial"/>
                <w:szCs w:val="24"/>
              </w:rPr>
              <w:t>2.3</w:t>
            </w:r>
          </w:p>
        </w:tc>
        <w:tc>
          <w:tcPr>
            <w:tcW w:w="567" w:type="dxa"/>
            <w:tcBorders>
              <w:top w:val="single" w:sz="4" w:space="0" w:color="auto"/>
            </w:tcBorders>
          </w:tcPr>
          <w:p w14:paraId="429C64D2" w14:textId="77777777" w:rsidR="00EB6B44" w:rsidRPr="00C12A07" w:rsidRDefault="00EB6B44" w:rsidP="00EB6B44">
            <w:pPr>
              <w:spacing w:after="200" w:line="276" w:lineRule="auto"/>
              <w:rPr>
                <w:rFonts w:asciiTheme="minorHAnsi" w:hAnsiTheme="minorHAnsi"/>
                <w:szCs w:val="24"/>
              </w:rPr>
            </w:pPr>
          </w:p>
        </w:tc>
      </w:tr>
    </w:tbl>
    <w:p w14:paraId="050331AB" w14:textId="0F7B0EAA" w:rsidR="00095353" w:rsidRPr="00C12A07" w:rsidRDefault="00A57081" w:rsidP="00A57081">
      <w:pPr>
        <w:rPr>
          <w:rFonts w:asciiTheme="minorHAnsi" w:hAnsiTheme="minorHAnsi"/>
          <w:b/>
          <w:sz w:val="32"/>
          <w:szCs w:val="24"/>
        </w:rPr>
      </w:pPr>
      <w:r w:rsidRPr="00C12A07">
        <w:rPr>
          <w:rFonts w:asciiTheme="minorHAnsi" w:hAnsiTheme="minorHAnsi"/>
          <w:b/>
          <w:sz w:val="32"/>
          <w:szCs w:val="24"/>
        </w:rPr>
        <w:lastRenderedPageBreak/>
        <w:t xml:space="preserve">Unit </w:t>
      </w:r>
      <w:r w:rsidR="00642288" w:rsidRPr="00C12A07">
        <w:rPr>
          <w:rFonts w:asciiTheme="minorHAnsi" w:hAnsiTheme="minorHAnsi"/>
          <w:b/>
          <w:sz w:val="32"/>
          <w:szCs w:val="24"/>
        </w:rPr>
        <w:t>2</w:t>
      </w:r>
      <w:r w:rsidRPr="00C12A07">
        <w:rPr>
          <w:rFonts w:asciiTheme="minorHAnsi" w:hAnsiTheme="minorHAnsi"/>
          <w:b/>
          <w:sz w:val="32"/>
          <w:szCs w:val="24"/>
        </w:rPr>
        <w:t>:</w:t>
      </w:r>
      <w:r w:rsidR="00642288" w:rsidRPr="00C12A07">
        <w:rPr>
          <w:rFonts w:asciiTheme="minorHAnsi" w:hAnsiTheme="minorHAnsi"/>
          <w:b/>
          <w:sz w:val="32"/>
          <w:szCs w:val="24"/>
        </w:rPr>
        <w:t xml:space="preserve"> </w:t>
      </w:r>
      <w:r w:rsidR="00C120F2" w:rsidRPr="00C12A07">
        <w:rPr>
          <w:rFonts w:asciiTheme="minorHAnsi" w:hAnsiTheme="minorHAnsi"/>
          <w:b/>
          <w:sz w:val="32"/>
          <w:szCs w:val="24"/>
        </w:rPr>
        <w:t>Water powered rockets</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0"/>
        <w:gridCol w:w="2187"/>
        <w:gridCol w:w="2114"/>
        <w:gridCol w:w="1703"/>
        <w:gridCol w:w="5113"/>
      </w:tblGrid>
      <w:tr w:rsidR="00A57081" w:rsidRPr="00C12A07" w14:paraId="77DEF048" w14:textId="77777777" w:rsidTr="00C45D04">
        <w:trPr>
          <w:trHeight w:val="264"/>
        </w:trPr>
        <w:tc>
          <w:tcPr>
            <w:tcW w:w="6487" w:type="dxa"/>
            <w:gridSpan w:val="2"/>
            <w:shd w:val="clear" w:color="auto" w:fill="CCCCCC"/>
            <w:vAlign w:val="center"/>
          </w:tcPr>
          <w:p w14:paraId="6695185A" w14:textId="77777777" w:rsidR="00A57081" w:rsidRPr="00C12A07" w:rsidRDefault="00D640A7" w:rsidP="00C120F2">
            <w:pPr>
              <w:pStyle w:val="Heading2"/>
              <w:rPr>
                <w:rFonts w:asciiTheme="minorHAnsi" w:hAnsiTheme="minorHAnsi" w:cs="Arial"/>
                <w:b w:val="0"/>
                <w:szCs w:val="24"/>
              </w:rPr>
            </w:pPr>
            <w:r w:rsidRPr="00C12A07">
              <w:rPr>
                <w:rFonts w:asciiTheme="minorHAnsi" w:hAnsiTheme="minorHAnsi" w:cs="Arial"/>
                <w:b w:val="0"/>
                <w:szCs w:val="24"/>
              </w:rPr>
              <w:t xml:space="preserve"> </w:t>
            </w:r>
            <w:r w:rsidR="000F05F2" w:rsidRPr="00C12A07">
              <w:rPr>
                <w:rFonts w:asciiTheme="minorHAnsi" w:hAnsiTheme="minorHAnsi" w:cs="Arial"/>
                <w:b w:val="0"/>
                <w:szCs w:val="24"/>
              </w:rPr>
              <w:t>STEM-Rockets/ Area of study-Products.</w:t>
            </w:r>
          </w:p>
        </w:tc>
        <w:tc>
          <w:tcPr>
            <w:tcW w:w="3817" w:type="dxa"/>
            <w:gridSpan w:val="2"/>
            <w:shd w:val="clear" w:color="auto" w:fill="CCCCCC"/>
            <w:vAlign w:val="center"/>
          </w:tcPr>
          <w:p w14:paraId="00D42D7C" w14:textId="77777777" w:rsidR="00A57081" w:rsidRPr="00C12A07" w:rsidRDefault="00A57081" w:rsidP="00C120F2">
            <w:pPr>
              <w:pStyle w:val="Heading2"/>
              <w:rPr>
                <w:rFonts w:asciiTheme="minorHAnsi" w:hAnsiTheme="minorHAnsi" w:cs="Arial"/>
                <w:b w:val="0"/>
                <w:szCs w:val="24"/>
              </w:rPr>
            </w:pPr>
            <w:r w:rsidRPr="00C12A07">
              <w:rPr>
                <w:rFonts w:asciiTheme="minorHAnsi" w:hAnsiTheme="minorHAnsi" w:cs="Arial"/>
                <w:b w:val="0"/>
                <w:szCs w:val="24"/>
              </w:rPr>
              <w:t xml:space="preserve">Unit </w:t>
            </w:r>
            <w:r w:rsidR="004E2898" w:rsidRPr="00C12A07">
              <w:rPr>
                <w:rFonts w:asciiTheme="minorHAnsi" w:hAnsiTheme="minorHAnsi" w:cs="Arial"/>
                <w:b w:val="0"/>
                <w:szCs w:val="24"/>
              </w:rPr>
              <w:t>Title:</w:t>
            </w:r>
            <w:r w:rsidR="00D27B7D" w:rsidRPr="00C12A07">
              <w:rPr>
                <w:rFonts w:asciiTheme="minorHAnsi" w:hAnsiTheme="minorHAnsi" w:cs="Arial"/>
                <w:b w:val="0"/>
                <w:szCs w:val="24"/>
              </w:rPr>
              <w:t xml:space="preserve"> </w:t>
            </w:r>
            <w:r w:rsidR="00C120F2" w:rsidRPr="00C12A07">
              <w:rPr>
                <w:rFonts w:asciiTheme="minorHAnsi" w:hAnsiTheme="minorHAnsi" w:cs="Arial"/>
                <w:b w:val="0"/>
                <w:szCs w:val="24"/>
              </w:rPr>
              <w:t>Water Powered Rockets</w:t>
            </w:r>
          </w:p>
        </w:tc>
        <w:tc>
          <w:tcPr>
            <w:tcW w:w="5113" w:type="dxa"/>
            <w:shd w:val="clear" w:color="auto" w:fill="CCCCCC"/>
            <w:vAlign w:val="center"/>
          </w:tcPr>
          <w:p w14:paraId="66E19A07" w14:textId="77777777" w:rsidR="00A57081" w:rsidRPr="00C12A07" w:rsidRDefault="00A57081" w:rsidP="00D27B7D">
            <w:pPr>
              <w:pStyle w:val="Heading2"/>
              <w:rPr>
                <w:rFonts w:asciiTheme="minorHAnsi" w:hAnsiTheme="minorHAnsi" w:cs="Arial"/>
                <w:b w:val="0"/>
                <w:szCs w:val="24"/>
              </w:rPr>
            </w:pPr>
            <w:r w:rsidRPr="00C12A07">
              <w:rPr>
                <w:rFonts w:asciiTheme="minorHAnsi" w:hAnsiTheme="minorHAnsi" w:cs="Arial"/>
                <w:b w:val="0"/>
                <w:szCs w:val="24"/>
              </w:rPr>
              <w:t xml:space="preserve">Timeframe: </w:t>
            </w:r>
            <w:r w:rsidR="00C120F2" w:rsidRPr="00C12A07">
              <w:rPr>
                <w:rFonts w:asciiTheme="minorHAnsi" w:hAnsiTheme="minorHAnsi" w:cs="Arial"/>
                <w:b w:val="0"/>
                <w:szCs w:val="24"/>
              </w:rPr>
              <w:t>4</w:t>
            </w:r>
            <w:r w:rsidR="009E32D8" w:rsidRPr="00C12A07">
              <w:rPr>
                <w:rFonts w:asciiTheme="minorHAnsi" w:hAnsiTheme="minorHAnsi" w:cs="Arial"/>
                <w:b w:val="0"/>
                <w:szCs w:val="24"/>
              </w:rPr>
              <w:t xml:space="preserve"> </w:t>
            </w:r>
            <w:r w:rsidRPr="00C12A07">
              <w:rPr>
                <w:rFonts w:asciiTheme="minorHAnsi" w:hAnsiTheme="minorHAnsi" w:cs="Arial"/>
                <w:b w:val="0"/>
                <w:szCs w:val="24"/>
              </w:rPr>
              <w:t>Hours</w:t>
            </w:r>
          </w:p>
        </w:tc>
      </w:tr>
      <w:tr w:rsidR="008003BD" w:rsidRPr="00C12A07" w14:paraId="0D4BF13C" w14:textId="77777777" w:rsidTr="00175FC3">
        <w:trPr>
          <w:trHeight w:val="688"/>
        </w:trPr>
        <w:tc>
          <w:tcPr>
            <w:tcW w:w="6487" w:type="dxa"/>
            <w:gridSpan w:val="2"/>
          </w:tcPr>
          <w:p w14:paraId="3EB4FB7C" w14:textId="77777777" w:rsidR="008003BD" w:rsidRPr="00C12A07" w:rsidRDefault="008003BD" w:rsidP="001C3BF9">
            <w:pPr>
              <w:spacing w:before="80" w:after="80"/>
              <w:rPr>
                <w:rFonts w:asciiTheme="minorHAnsi" w:hAnsiTheme="minorHAnsi" w:cs="Arial"/>
                <w:szCs w:val="24"/>
              </w:rPr>
            </w:pPr>
            <w:r w:rsidRPr="00C12A07">
              <w:rPr>
                <w:rFonts w:asciiTheme="minorHAnsi" w:eastAsia="Times New Roman" w:hAnsiTheme="minorHAnsi" w:cs="Arial"/>
                <w:b/>
                <w:szCs w:val="24"/>
                <w:lang w:val="en-US"/>
              </w:rPr>
              <w:t>Unit Description</w:t>
            </w:r>
            <w:r w:rsidRPr="00C12A07">
              <w:rPr>
                <w:rFonts w:asciiTheme="minorHAnsi" w:hAnsiTheme="minorHAnsi" w:cs="Arial"/>
                <w:szCs w:val="24"/>
              </w:rPr>
              <w:t xml:space="preserve"> </w:t>
            </w:r>
          </w:p>
          <w:p w14:paraId="40208B4E" w14:textId="77777777" w:rsidR="008003BD" w:rsidRPr="00C12A07" w:rsidRDefault="008003BD" w:rsidP="001C3BF9">
            <w:pPr>
              <w:spacing w:before="80" w:after="80"/>
              <w:rPr>
                <w:rFonts w:asciiTheme="minorHAnsi" w:hAnsiTheme="minorHAnsi" w:cs="Arial"/>
                <w:szCs w:val="24"/>
              </w:rPr>
            </w:pPr>
          </w:p>
          <w:p w14:paraId="3B8CFF36" w14:textId="77777777" w:rsidR="008003BD" w:rsidRPr="00C12A07" w:rsidRDefault="008003BD" w:rsidP="001C3BF9">
            <w:pPr>
              <w:spacing w:before="80" w:after="80"/>
              <w:rPr>
                <w:rFonts w:asciiTheme="minorHAnsi" w:hAnsiTheme="minorHAnsi" w:cs="Arial"/>
                <w:szCs w:val="24"/>
              </w:rPr>
            </w:pPr>
            <w:r w:rsidRPr="00C12A07">
              <w:rPr>
                <w:rFonts w:asciiTheme="minorHAnsi" w:hAnsiTheme="minorHAnsi" w:cs="Arial"/>
                <w:szCs w:val="24"/>
              </w:rPr>
              <w:t>In this unit students learn about rocket science and design principles using Mathematics and Engineering problem solving techniques. Students are challenged to produce a rocket to outperform their peers. A portfolio is compiled by students to collect the information required to produce a safe and effective solution, in the form of a rocket, to the problem of obtaining the greatest height or flight time.</w:t>
            </w:r>
          </w:p>
          <w:p w14:paraId="2B278639" w14:textId="77777777" w:rsidR="008003BD" w:rsidRPr="00C12A07" w:rsidRDefault="008003BD" w:rsidP="001C3BF9">
            <w:pPr>
              <w:ind w:left="-3658"/>
              <w:rPr>
                <w:rFonts w:asciiTheme="minorHAnsi" w:hAnsiTheme="minorHAnsi" w:cs="Arial"/>
                <w:szCs w:val="24"/>
              </w:rPr>
            </w:pPr>
          </w:p>
        </w:tc>
        <w:tc>
          <w:tcPr>
            <w:tcW w:w="8930" w:type="dxa"/>
            <w:gridSpan w:val="3"/>
          </w:tcPr>
          <w:p w14:paraId="2654F6C0" w14:textId="77777777" w:rsidR="008003BD" w:rsidRPr="00C12A07" w:rsidRDefault="008003BD" w:rsidP="00175FC3">
            <w:pPr>
              <w:pStyle w:val="Heading3"/>
              <w:spacing w:before="0" w:after="0"/>
              <w:rPr>
                <w:rFonts w:asciiTheme="minorHAnsi" w:hAnsiTheme="minorHAnsi" w:cs="Arial"/>
                <w:sz w:val="24"/>
                <w:szCs w:val="24"/>
              </w:rPr>
            </w:pPr>
            <w:r w:rsidRPr="00C12A07">
              <w:rPr>
                <w:rFonts w:asciiTheme="minorHAnsi" w:hAnsiTheme="minorHAnsi" w:cs="Arial"/>
                <w:sz w:val="24"/>
                <w:szCs w:val="24"/>
              </w:rPr>
              <w:t>Outcomes</w:t>
            </w:r>
          </w:p>
          <w:p w14:paraId="248AE683" w14:textId="77777777" w:rsidR="008003BD" w:rsidRPr="00C12A07" w:rsidRDefault="008003BD" w:rsidP="001C3BF9">
            <w:pPr>
              <w:rPr>
                <w:rFonts w:asciiTheme="minorHAnsi" w:hAnsiTheme="minorHAnsi" w:cs="Arial"/>
                <w:szCs w:val="24"/>
              </w:rPr>
            </w:pPr>
            <w:r w:rsidRPr="00C12A07">
              <w:rPr>
                <w:rFonts w:asciiTheme="minorHAnsi" w:hAnsiTheme="minorHAnsi" w:cs="Arial"/>
                <w:szCs w:val="24"/>
              </w:rPr>
              <w:t>A student:</w:t>
            </w:r>
          </w:p>
          <w:p w14:paraId="7FBA035B" w14:textId="77777777" w:rsidR="008003BD" w:rsidRPr="00C12A07" w:rsidRDefault="008003BD" w:rsidP="001C3BF9">
            <w:pPr>
              <w:rPr>
                <w:rFonts w:asciiTheme="minorHAnsi" w:hAnsiTheme="minorHAnsi" w:cs="Arial"/>
                <w:b/>
                <w:szCs w:val="24"/>
                <w:u w:val="single"/>
              </w:rPr>
            </w:pPr>
            <w:r w:rsidRPr="00C12A07">
              <w:rPr>
                <w:rFonts w:asciiTheme="minorHAnsi" w:hAnsiTheme="minorHAnsi" w:cs="Arial"/>
                <w:b/>
                <w:szCs w:val="24"/>
                <w:u w:val="single"/>
              </w:rPr>
              <w:t>TAS: Technology (Mandatory) Outcomes</w:t>
            </w:r>
          </w:p>
          <w:p w14:paraId="1E1FBD1C" w14:textId="77777777" w:rsidR="008003BD" w:rsidRPr="00C12A07" w:rsidRDefault="008003BD" w:rsidP="001C3BF9">
            <w:pPr>
              <w:rPr>
                <w:rFonts w:asciiTheme="minorHAnsi" w:hAnsiTheme="minorHAnsi" w:cs="Arial"/>
                <w:szCs w:val="24"/>
              </w:rPr>
            </w:pPr>
            <w:r w:rsidRPr="00C12A07">
              <w:rPr>
                <w:rFonts w:asciiTheme="minorHAnsi" w:hAnsiTheme="minorHAnsi" w:cs="Arial"/>
                <w:szCs w:val="24"/>
              </w:rPr>
              <w:t>4.1.1 applies design processes that respond to needs and opportunities in each design project</w:t>
            </w:r>
          </w:p>
          <w:p w14:paraId="42A6A92C" w14:textId="77777777" w:rsidR="008003BD" w:rsidRPr="00C12A07" w:rsidRDefault="008003BD" w:rsidP="001C3BF9">
            <w:pPr>
              <w:rPr>
                <w:rFonts w:asciiTheme="minorHAnsi" w:hAnsiTheme="minorHAnsi" w:cs="Arial"/>
                <w:szCs w:val="24"/>
              </w:rPr>
            </w:pPr>
            <w:r w:rsidRPr="00C12A07">
              <w:rPr>
                <w:rFonts w:asciiTheme="minorHAnsi" w:hAnsiTheme="minorHAnsi" w:cs="Arial"/>
                <w:szCs w:val="24"/>
              </w:rPr>
              <w:t>4.1.2 describes factors influencing design in the area of study of Built Environments, Products, and Information and Communication</w:t>
            </w:r>
          </w:p>
          <w:p w14:paraId="0EB4DA33" w14:textId="77777777" w:rsidR="008003BD" w:rsidRPr="00C12A07" w:rsidRDefault="008003BD" w:rsidP="00816888">
            <w:pPr>
              <w:ind w:left="447" w:hanging="447"/>
              <w:rPr>
                <w:rFonts w:asciiTheme="minorHAnsi" w:hAnsiTheme="minorHAnsi" w:cs="Arial"/>
                <w:szCs w:val="24"/>
              </w:rPr>
            </w:pPr>
            <w:r w:rsidRPr="00C12A07">
              <w:rPr>
                <w:rFonts w:asciiTheme="minorHAnsi" w:hAnsiTheme="minorHAnsi" w:cs="Arial"/>
                <w:szCs w:val="24"/>
              </w:rPr>
              <w:t>4.2.1 generates and communicates creative design ideas and solutions</w:t>
            </w:r>
          </w:p>
          <w:p w14:paraId="4B238881" w14:textId="77777777" w:rsidR="008003BD" w:rsidRPr="00C12A07" w:rsidRDefault="008003BD" w:rsidP="00816888">
            <w:pPr>
              <w:ind w:left="447" w:hanging="447"/>
              <w:rPr>
                <w:rFonts w:asciiTheme="minorHAnsi" w:hAnsiTheme="minorHAnsi" w:cs="Arial"/>
                <w:szCs w:val="24"/>
              </w:rPr>
            </w:pPr>
            <w:r w:rsidRPr="00C12A07">
              <w:rPr>
                <w:rFonts w:asciiTheme="minorHAnsi" w:hAnsiTheme="minorHAnsi" w:cs="Arial"/>
                <w:szCs w:val="24"/>
              </w:rPr>
              <w:t>4.3.1 applies a broad range of contemporary and appropriate tools, materials and techniques with competence in the development of design projects</w:t>
            </w:r>
          </w:p>
          <w:p w14:paraId="2D389CA0" w14:textId="77777777" w:rsidR="008003BD" w:rsidRPr="00C12A07" w:rsidRDefault="008003BD" w:rsidP="00816888">
            <w:pPr>
              <w:ind w:left="447" w:hanging="447"/>
              <w:rPr>
                <w:rFonts w:asciiTheme="minorHAnsi" w:hAnsiTheme="minorHAnsi" w:cs="Arial"/>
                <w:szCs w:val="24"/>
              </w:rPr>
            </w:pPr>
            <w:r w:rsidRPr="00C12A07">
              <w:rPr>
                <w:rFonts w:asciiTheme="minorHAnsi" w:hAnsiTheme="minorHAnsi" w:cs="Arial"/>
                <w:szCs w:val="24"/>
              </w:rPr>
              <w:t>4.3.2 demonstrates responsible and safe use of a range of tools, materials and techniques in each design project</w:t>
            </w:r>
          </w:p>
          <w:p w14:paraId="6FDD5ED8" w14:textId="77777777" w:rsidR="008003BD" w:rsidRPr="00C12A07" w:rsidRDefault="008003BD" w:rsidP="004E2898">
            <w:pPr>
              <w:ind w:left="447" w:hanging="447"/>
              <w:rPr>
                <w:rFonts w:asciiTheme="minorHAnsi" w:hAnsiTheme="minorHAnsi" w:cs="Arial"/>
                <w:szCs w:val="24"/>
              </w:rPr>
            </w:pPr>
            <w:r w:rsidRPr="00C12A07">
              <w:rPr>
                <w:rFonts w:asciiTheme="minorHAnsi" w:hAnsiTheme="minorHAnsi" w:cs="Arial"/>
                <w:szCs w:val="24"/>
              </w:rPr>
              <w:t>4.5.1</w:t>
            </w:r>
            <w:r w:rsidRPr="00C12A07">
              <w:rPr>
                <w:rFonts w:asciiTheme="minorHAnsi" w:hAnsiTheme="minorHAnsi" w:cs="Arial"/>
                <w:szCs w:val="24"/>
              </w:rPr>
              <w:tab/>
              <w:t>applies management processes to successfully complete design projects</w:t>
            </w:r>
          </w:p>
          <w:p w14:paraId="1A8C7191" w14:textId="77777777" w:rsidR="008003BD" w:rsidRPr="00C12A07" w:rsidRDefault="008003BD" w:rsidP="00DF61B7">
            <w:pPr>
              <w:rPr>
                <w:rFonts w:asciiTheme="minorHAnsi" w:hAnsiTheme="minorHAnsi" w:cs="Arial"/>
                <w:szCs w:val="24"/>
              </w:rPr>
            </w:pPr>
            <w:r w:rsidRPr="00C12A07">
              <w:rPr>
                <w:rFonts w:asciiTheme="minorHAnsi" w:hAnsiTheme="minorHAnsi" w:cs="Arial"/>
                <w:szCs w:val="24"/>
              </w:rPr>
              <w:t>4.5.2produces quality solutions that respond to identified needs and opportunities in each design project</w:t>
            </w:r>
          </w:p>
          <w:p w14:paraId="18ED8D23" w14:textId="77777777" w:rsidR="008003BD" w:rsidRPr="00C12A07" w:rsidRDefault="008003BD" w:rsidP="004E2898">
            <w:pPr>
              <w:rPr>
                <w:rFonts w:asciiTheme="minorHAnsi" w:hAnsiTheme="minorHAnsi" w:cs="Arial"/>
                <w:szCs w:val="24"/>
              </w:rPr>
            </w:pPr>
            <w:r w:rsidRPr="00C12A07">
              <w:rPr>
                <w:rFonts w:asciiTheme="minorHAnsi" w:hAnsiTheme="minorHAnsi" w:cs="Arial"/>
                <w:szCs w:val="24"/>
              </w:rPr>
              <w:t>4.6.1 applies appropriate evaluation techniques throughout each design project</w:t>
            </w:r>
          </w:p>
          <w:p w14:paraId="6C4C39CD" w14:textId="77777777" w:rsidR="008003BD" w:rsidRPr="00C12A07" w:rsidRDefault="008003BD" w:rsidP="001C3BF9">
            <w:pPr>
              <w:rPr>
                <w:rFonts w:asciiTheme="minorHAnsi" w:hAnsiTheme="minorHAnsi" w:cs="Arial"/>
                <w:b/>
                <w:szCs w:val="24"/>
                <w:u w:val="single"/>
              </w:rPr>
            </w:pPr>
            <w:r w:rsidRPr="00C12A07">
              <w:rPr>
                <w:rFonts w:asciiTheme="minorHAnsi" w:hAnsiTheme="minorHAnsi" w:cs="Arial"/>
                <w:b/>
                <w:szCs w:val="24"/>
                <w:u w:val="single"/>
              </w:rPr>
              <w:t>Science: Stage 4</w:t>
            </w:r>
          </w:p>
          <w:p w14:paraId="43524F41" w14:textId="77777777" w:rsidR="008003BD" w:rsidRPr="00C12A07" w:rsidRDefault="008003BD" w:rsidP="001C3BF9">
            <w:pPr>
              <w:rPr>
                <w:rFonts w:asciiTheme="minorHAnsi" w:hAnsiTheme="minorHAnsi" w:cs="Arial"/>
                <w:szCs w:val="24"/>
              </w:rPr>
            </w:pPr>
            <w:r w:rsidRPr="00C12A07">
              <w:rPr>
                <w:rFonts w:asciiTheme="minorHAnsi" w:hAnsiTheme="minorHAnsi" w:cs="Arial"/>
                <w:szCs w:val="24"/>
              </w:rPr>
              <w:t>SC4-5WS collaboratively and individually produces a plan to investigate questions and problems</w:t>
            </w:r>
          </w:p>
          <w:p w14:paraId="47B74C1A" w14:textId="77777777" w:rsidR="008003BD" w:rsidRPr="00C12A07" w:rsidRDefault="008003BD" w:rsidP="001C3BF9">
            <w:pPr>
              <w:rPr>
                <w:rFonts w:asciiTheme="minorHAnsi" w:hAnsiTheme="minorHAnsi" w:cs="Arial"/>
                <w:szCs w:val="24"/>
              </w:rPr>
            </w:pPr>
            <w:r w:rsidRPr="00C12A07">
              <w:rPr>
                <w:rFonts w:asciiTheme="minorHAnsi" w:hAnsiTheme="minorHAnsi" w:cs="Arial"/>
                <w:szCs w:val="24"/>
              </w:rPr>
              <w:t>SC4-6WS follows a sequence of instructions to safely undertake a range of investigation types, collaboratively and individually</w:t>
            </w:r>
          </w:p>
          <w:p w14:paraId="5DEF52F7" w14:textId="77777777" w:rsidR="008003BD" w:rsidRPr="00C12A07" w:rsidRDefault="008003BD" w:rsidP="001C3BF9">
            <w:pPr>
              <w:rPr>
                <w:rFonts w:asciiTheme="minorHAnsi" w:hAnsiTheme="minorHAnsi" w:cs="Arial"/>
                <w:szCs w:val="24"/>
              </w:rPr>
            </w:pPr>
            <w:r w:rsidRPr="00C12A07">
              <w:rPr>
                <w:rFonts w:asciiTheme="minorHAnsi" w:hAnsiTheme="minorHAnsi" w:cs="Arial"/>
                <w:szCs w:val="24"/>
              </w:rPr>
              <w:t>SC4-8WS selects and uses appropriate strategies, understanding and skills to produce creative and plausible solutions to identified problems</w:t>
            </w:r>
          </w:p>
          <w:p w14:paraId="414EBF8C" w14:textId="77777777" w:rsidR="008003BD" w:rsidRPr="00C12A07" w:rsidRDefault="008003BD" w:rsidP="001C3BF9">
            <w:pPr>
              <w:rPr>
                <w:rFonts w:asciiTheme="minorHAnsi" w:hAnsiTheme="minorHAnsi" w:cs="Arial"/>
                <w:szCs w:val="24"/>
              </w:rPr>
            </w:pPr>
            <w:r w:rsidRPr="00C12A07">
              <w:rPr>
                <w:rFonts w:asciiTheme="minorHAnsi" w:hAnsiTheme="minorHAnsi" w:cs="Arial"/>
                <w:szCs w:val="24"/>
              </w:rPr>
              <w:t>SC4-10PW Describes the action of unbalanced forces in everyday situations</w:t>
            </w:r>
          </w:p>
          <w:p w14:paraId="05173455" w14:textId="77777777" w:rsidR="008003BD" w:rsidRPr="00C12A07" w:rsidRDefault="008003BD" w:rsidP="001C3BF9">
            <w:pPr>
              <w:rPr>
                <w:rFonts w:asciiTheme="minorHAnsi" w:hAnsiTheme="minorHAnsi" w:cs="Arial"/>
                <w:b/>
                <w:szCs w:val="24"/>
                <w:u w:val="single"/>
              </w:rPr>
            </w:pPr>
            <w:r w:rsidRPr="00C12A07">
              <w:rPr>
                <w:rFonts w:asciiTheme="minorHAnsi" w:hAnsiTheme="minorHAnsi" w:cs="Arial"/>
                <w:b/>
                <w:szCs w:val="24"/>
                <w:u w:val="single"/>
              </w:rPr>
              <w:t>Mathematics: Stage 4</w:t>
            </w:r>
          </w:p>
          <w:p w14:paraId="663F4584" w14:textId="77777777" w:rsidR="008003BD" w:rsidRPr="00C12A07" w:rsidRDefault="008003BD" w:rsidP="001C3BF9">
            <w:pPr>
              <w:rPr>
                <w:rFonts w:asciiTheme="minorHAnsi" w:hAnsiTheme="minorHAnsi" w:cs="Arial"/>
                <w:szCs w:val="24"/>
              </w:rPr>
            </w:pPr>
            <w:r w:rsidRPr="00C12A07">
              <w:rPr>
                <w:rFonts w:asciiTheme="minorHAnsi" w:hAnsiTheme="minorHAnsi" w:cs="Arial"/>
                <w:szCs w:val="24"/>
              </w:rPr>
              <w:t>MA4-2WM A student applies appropriate mathematical techniques to solve problems – problem solving</w:t>
            </w:r>
          </w:p>
          <w:p w14:paraId="245AD257" w14:textId="77777777" w:rsidR="008003BD" w:rsidRPr="00C12A07" w:rsidRDefault="008003BD" w:rsidP="001C3BF9">
            <w:pPr>
              <w:rPr>
                <w:rFonts w:asciiTheme="minorHAnsi" w:hAnsiTheme="minorHAnsi" w:cs="Arial"/>
                <w:szCs w:val="24"/>
              </w:rPr>
            </w:pPr>
            <w:r w:rsidRPr="00C12A07">
              <w:rPr>
                <w:rFonts w:asciiTheme="minorHAnsi" w:hAnsiTheme="minorHAnsi" w:cs="Arial"/>
                <w:szCs w:val="24"/>
              </w:rPr>
              <w:t>MA4-4NA Compares orders and calculates with integers, applying a range of strategies to aid computation</w:t>
            </w:r>
          </w:p>
          <w:p w14:paraId="4B4410F9" w14:textId="77777777" w:rsidR="008003BD" w:rsidRPr="00C12A07" w:rsidRDefault="008003BD" w:rsidP="00816888">
            <w:pPr>
              <w:rPr>
                <w:rFonts w:asciiTheme="minorHAnsi" w:hAnsiTheme="minorHAnsi" w:cs="Arial"/>
                <w:b/>
                <w:i/>
                <w:szCs w:val="24"/>
              </w:rPr>
            </w:pPr>
            <w:r w:rsidRPr="00C12A07">
              <w:rPr>
                <w:rFonts w:asciiTheme="minorHAnsi" w:hAnsiTheme="minorHAnsi" w:cs="Arial"/>
                <w:szCs w:val="24"/>
              </w:rPr>
              <w:t xml:space="preserve">MA5.1-10MG applies trigonometry, given diagrams, to solve problems, including </w:t>
            </w:r>
            <w:r w:rsidRPr="00C12A07">
              <w:rPr>
                <w:rFonts w:asciiTheme="minorHAnsi" w:hAnsiTheme="minorHAnsi" w:cs="Arial"/>
                <w:szCs w:val="24"/>
              </w:rPr>
              <w:lastRenderedPageBreak/>
              <w:t>problems involving angles of elevation and depression</w:t>
            </w:r>
          </w:p>
        </w:tc>
      </w:tr>
      <w:tr w:rsidR="005336C0" w:rsidRPr="00C12A07" w14:paraId="1888D784" w14:textId="77777777" w:rsidTr="00C45D04">
        <w:tc>
          <w:tcPr>
            <w:tcW w:w="4300" w:type="dxa"/>
          </w:tcPr>
          <w:p w14:paraId="357236EE" w14:textId="77777777" w:rsidR="005336C0" w:rsidRPr="00C12A07" w:rsidRDefault="005336C0" w:rsidP="001C3BF9">
            <w:pPr>
              <w:pStyle w:val="Heading3"/>
              <w:rPr>
                <w:rFonts w:asciiTheme="minorHAnsi" w:hAnsiTheme="minorHAnsi" w:cs="Arial"/>
                <w:sz w:val="24"/>
                <w:szCs w:val="24"/>
              </w:rPr>
            </w:pPr>
            <w:r w:rsidRPr="00C12A07">
              <w:rPr>
                <w:rFonts w:asciiTheme="minorHAnsi" w:hAnsiTheme="minorHAnsi" w:cs="Arial"/>
                <w:sz w:val="24"/>
                <w:szCs w:val="24"/>
              </w:rPr>
              <w:lastRenderedPageBreak/>
              <w:t>Resources</w:t>
            </w:r>
          </w:p>
          <w:p w14:paraId="79B221C6" w14:textId="77777777" w:rsidR="005336C0" w:rsidRPr="00C12A07" w:rsidRDefault="005336C0" w:rsidP="00350401">
            <w:pPr>
              <w:pStyle w:val="ListParagraph"/>
              <w:numPr>
                <w:ilvl w:val="0"/>
                <w:numId w:val="26"/>
              </w:numPr>
              <w:rPr>
                <w:rFonts w:asciiTheme="minorHAnsi" w:hAnsiTheme="minorHAnsi" w:cs="Arial"/>
                <w:szCs w:val="24"/>
              </w:rPr>
            </w:pPr>
            <w:r w:rsidRPr="00C12A07">
              <w:rPr>
                <w:rFonts w:asciiTheme="minorHAnsi" w:hAnsiTheme="minorHAnsi" w:cs="Arial"/>
                <w:szCs w:val="24"/>
              </w:rPr>
              <w:t>Safety posters</w:t>
            </w:r>
          </w:p>
          <w:p w14:paraId="41C6968D" w14:textId="77777777" w:rsidR="005336C0" w:rsidRPr="00C12A07" w:rsidRDefault="005336C0" w:rsidP="00350401">
            <w:pPr>
              <w:pStyle w:val="ListParagraph"/>
              <w:numPr>
                <w:ilvl w:val="0"/>
                <w:numId w:val="26"/>
              </w:numPr>
              <w:rPr>
                <w:rFonts w:asciiTheme="minorHAnsi" w:hAnsiTheme="minorHAnsi" w:cs="Arial"/>
                <w:szCs w:val="24"/>
              </w:rPr>
            </w:pPr>
            <w:r w:rsidRPr="00C12A07">
              <w:rPr>
                <w:rFonts w:asciiTheme="minorHAnsi" w:hAnsiTheme="minorHAnsi" w:cs="Arial"/>
                <w:szCs w:val="24"/>
              </w:rPr>
              <w:t>Metal workshop and tools</w:t>
            </w:r>
          </w:p>
          <w:p w14:paraId="7A8A6F2B" w14:textId="77777777" w:rsidR="005336C0" w:rsidRPr="00C12A07" w:rsidRDefault="005336C0" w:rsidP="00350401">
            <w:pPr>
              <w:pStyle w:val="ListParagraph"/>
              <w:numPr>
                <w:ilvl w:val="0"/>
                <w:numId w:val="26"/>
              </w:numPr>
              <w:rPr>
                <w:rFonts w:asciiTheme="minorHAnsi" w:hAnsiTheme="minorHAnsi" w:cs="Arial"/>
                <w:szCs w:val="24"/>
              </w:rPr>
            </w:pPr>
            <w:r w:rsidRPr="00C12A07">
              <w:rPr>
                <w:rFonts w:asciiTheme="minorHAnsi" w:hAnsiTheme="minorHAnsi" w:cs="Arial"/>
                <w:szCs w:val="24"/>
              </w:rPr>
              <w:t>Student folio</w:t>
            </w:r>
          </w:p>
          <w:p w14:paraId="2BD7BD8F" w14:textId="77777777" w:rsidR="005336C0" w:rsidRPr="00C12A07" w:rsidRDefault="00350401" w:rsidP="00350401">
            <w:pPr>
              <w:pStyle w:val="ListParagraph"/>
              <w:numPr>
                <w:ilvl w:val="0"/>
                <w:numId w:val="26"/>
              </w:numPr>
              <w:rPr>
                <w:rFonts w:asciiTheme="minorHAnsi" w:hAnsiTheme="minorHAnsi" w:cs="Arial"/>
                <w:szCs w:val="24"/>
              </w:rPr>
            </w:pPr>
            <w:r w:rsidRPr="00C12A07">
              <w:rPr>
                <w:rFonts w:asciiTheme="minorHAnsi" w:hAnsiTheme="minorHAnsi" w:cs="Arial"/>
                <w:szCs w:val="24"/>
              </w:rPr>
              <w:t>YouTube</w:t>
            </w:r>
            <w:r w:rsidR="005336C0" w:rsidRPr="00C12A07">
              <w:rPr>
                <w:rFonts w:asciiTheme="minorHAnsi" w:hAnsiTheme="minorHAnsi" w:cs="Arial"/>
                <w:szCs w:val="24"/>
              </w:rPr>
              <w:t xml:space="preserve"> Clips of Water rockets</w:t>
            </w:r>
          </w:p>
          <w:p w14:paraId="0E8FD106" w14:textId="77777777" w:rsidR="005336C0" w:rsidRPr="00C12A07" w:rsidRDefault="005336C0" w:rsidP="00350401">
            <w:pPr>
              <w:pStyle w:val="ListParagraph"/>
              <w:numPr>
                <w:ilvl w:val="0"/>
                <w:numId w:val="26"/>
              </w:numPr>
              <w:rPr>
                <w:rFonts w:asciiTheme="minorHAnsi" w:hAnsiTheme="minorHAnsi" w:cs="Arial"/>
                <w:szCs w:val="24"/>
              </w:rPr>
            </w:pPr>
            <w:r w:rsidRPr="00C12A07">
              <w:rPr>
                <w:rFonts w:asciiTheme="minorHAnsi" w:hAnsiTheme="minorHAnsi" w:cs="Arial"/>
                <w:szCs w:val="24"/>
              </w:rPr>
              <w:t>Water bottle launchers – purchased</w:t>
            </w:r>
          </w:p>
          <w:p w14:paraId="3E527DE4" w14:textId="77777777" w:rsidR="005336C0" w:rsidRPr="00C12A07" w:rsidRDefault="002856EF" w:rsidP="00350401">
            <w:pPr>
              <w:pStyle w:val="ListParagraph"/>
              <w:numPr>
                <w:ilvl w:val="0"/>
                <w:numId w:val="26"/>
              </w:numPr>
              <w:rPr>
                <w:rFonts w:asciiTheme="minorHAnsi" w:eastAsia="Times New Roman" w:hAnsiTheme="minorHAnsi" w:cs="Arial"/>
                <w:szCs w:val="24"/>
                <w:lang w:eastAsia="en-AU"/>
              </w:rPr>
            </w:pPr>
            <w:r w:rsidRPr="00C12A07">
              <w:rPr>
                <w:rFonts w:asciiTheme="minorHAnsi" w:eastAsia="Times New Roman" w:hAnsiTheme="minorHAnsi" w:cs="Arial"/>
                <w:szCs w:val="24"/>
                <w:lang w:eastAsia="en-AU"/>
              </w:rPr>
              <w:t>Recycled water/soft</w:t>
            </w:r>
            <w:r w:rsidR="006E1257" w:rsidRPr="00C12A07">
              <w:rPr>
                <w:rFonts w:asciiTheme="minorHAnsi" w:eastAsia="Times New Roman" w:hAnsiTheme="minorHAnsi" w:cs="Arial"/>
                <w:szCs w:val="24"/>
                <w:lang w:eastAsia="en-AU"/>
              </w:rPr>
              <w:t xml:space="preserve"> </w:t>
            </w:r>
            <w:r w:rsidRPr="00C12A07">
              <w:rPr>
                <w:rFonts w:asciiTheme="minorHAnsi" w:eastAsia="Times New Roman" w:hAnsiTheme="minorHAnsi" w:cs="Arial"/>
                <w:szCs w:val="24"/>
                <w:lang w:eastAsia="en-AU"/>
              </w:rPr>
              <w:t>drink bottles</w:t>
            </w:r>
          </w:p>
        </w:tc>
        <w:tc>
          <w:tcPr>
            <w:tcW w:w="4301" w:type="dxa"/>
            <w:gridSpan w:val="2"/>
          </w:tcPr>
          <w:p w14:paraId="7DB45BD5" w14:textId="77777777" w:rsidR="005336C0" w:rsidRPr="00C12A07" w:rsidRDefault="005336C0" w:rsidP="005336C0">
            <w:pPr>
              <w:rPr>
                <w:rFonts w:asciiTheme="minorHAnsi" w:hAnsiTheme="minorHAnsi" w:cs="Arial"/>
                <w:b/>
                <w:szCs w:val="24"/>
              </w:rPr>
            </w:pPr>
            <w:r w:rsidRPr="00C12A07">
              <w:rPr>
                <w:rFonts w:asciiTheme="minorHAnsi" w:hAnsiTheme="minorHAnsi" w:cs="Arial"/>
                <w:b/>
                <w:szCs w:val="24"/>
              </w:rPr>
              <w:t>Background/Prior Knowledge</w:t>
            </w:r>
          </w:p>
          <w:p w14:paraId="0B33E993" w14:textId="77777777" w:rsidR="005336C0" w:rsidRPr="00C12A07" w:rsidRDefault="005336C0" w:rsidP="005336C0">
            <w:pPr>
              <w:rPr>
                <w:rFonts w:asciiTheme="minorHAnsi" w:hAnsiTheme="minorHAnsi" w:cs="Arial"/>
                <w:b/>
                <w:szCs w:val="24"/>
              </w:rPr>
            </w:pPr>
          </w:p>
          <w:p w14:paraId="61947528" w14:textId="77777777" w:rsidR="005336C0" w:rsidRPr="00C12A07" w:rsidRDefault="005336C0" w:rsidP="005336C0">
            <w:pPr>
              <w:rPr>
                <w:rFonts w:asciiTheme="minorHAnsi" w:hAnsiTheme="minorHAnsi" w:cs="Arial"/>
                <w:szCs w:val="24"/>
              </w:rPr>
            </w:pPr>
            <w:r w:rsidRPr="00C12A07">
              <w:rPr>
                <w:rFonts w:asciiTheme="minorHAnsi" w:hAnsiTheme="minorHAnsi" w:cs="Arial"/>
                <w:szCs w:val="24"/>
              </w:rPr>
              <w:t>Science and Technology K-6</w:t>
            </w:r>
          </w:p>
          <w:p w14:paraId="175F67AF" w14:textId="77777777" w:rsidR="005336C0" w:rsidRPr="00C12A07" w:rsidRDefault="005336C0" w:rsidP="005336C0">
            <w:pPr>
              <w:rPr>
                <w:rFonts w:asciiTheme="minorHAnsi" w:hAnsiTheme="minorHAnsi" w:cs="Arial"/>
                <w:szCs w:val="24"/>
              </w:rPr>
            </w:pPr>
            <w:r w:rsidRPr="00C12A07">
              <w:rPr>
                <w:rFonts w:asciiTheme="minorHAnsi" w:hAnsiTheme="minorHAnsi" w:cs="Arial"/>
                <w:szCs w:val="24"/>
              </w:rPr>
              <w:t>And developing Stage 4</w:t>
            </w:r>
          </w:p>
        </w:tc>
        <w:tc>
          <w:tcPr>
            <w:tcW w:w="6816" w:type="dxa"/>
            <w:gridSpan w:val="2"/>
          </w:tcPr>
          <w:p w14:paraId="42196A7C" w14:textId="77777777" w:rsidR="005336C0" w:rsidRPr="00C12A07" w:rsidRDefault="005336C0" w:rsidP="001C3BF9">
            <w:pPr>
              <w:pStyle w:val="Heading3"/>
              <w:spacing w:after="0"/>
              <w:rPr>
                <w:rFonts w:asciiTheme="minorHAnsi" w:eastAsia="Times" w:hAnsiTheme="minorHAnsi" w:cs="Arial"/>
                <w:sz w:val="24"/>
                <w:szCs w:val="24"/>
                <w:lang w:val="en-AU"/>
              </w:rPr>
            </w:pPr>
            <w:r w:rsidRPr="00C12A07">
              <w:rPr>
                <w:rFonts w:asciiTheme="minorHAnsi" w:eastAsia="Times" w:hAnsiTheme="minorHAnsi" w:cs="Arial"/>
                <w:sz w:val="24"/>
                <w:szCs w:val="24"/>
                <w:lang w:val="en-AU"/>
              </w:rPr>
              <w:t>Quality Teaching</w:t>
            </w:r>
          </w:p>
          <w:p w14:paraId="6416DC94" w14:textId="77777777" w:rsidR="005336C0" w:rsidRPr="00C12A07" w:rsidRDefault="005336C0" w:rsidP="001C3BF9">
            <w:pPr>
              <w:rPr>
                <w:rFonts w:asciiTheme="minorHAnsi" w:hAnsiTheme="minorHAnsi" w:cs="Arial"/>
                <w:i/>
                <w:szCs w:val="24"/>
              </w:rPr>
            </w:pPr>
            <w:r w:rsidRPr="00C12A07">
              <w:rPr>
                <w:rFonts w:asciiTheme="minorHAnsi" w:hAnsiTheme="minorHAnsi" w:cs="Arial"/>
                <w:i/>
                <w:szCs w:val="24"/>
              </w:rPr>
              <w:t>This unit addresses the following elements within the Quality Teaching Dimensions:</w:t>
            </w:r>
          </w:p>
          <w:p w14:paraId="5C19092F" w14:textId="77777777" w:rsidR="005336C0" w:rsidRPr="00C12A07" w:rsidRDefault="005336C0" w:rsidP="001C3BF9">
            <w:pPr>
              <w:rPr>
                <w:rFonts w:asciiTheme="minorHAnsi" w:hAnsiTheme="minorHAnsi" w:cs="Arial"/>
                <w:b/>
                <w:szCs w:val="24"/>
              </w:rPr>
            </w:pPr>
            <w:r w:rsidRPr="00C12A07">
              <w:rPr>
                <w:rFonts w:asciiTheme="minorHAnsi" w:hAnsiTheme="minorHAnsi" w:cs="Arial"/>
                <w:b/>
                <w:szCs w:val="24"/>
                <w:u w:val="single"/>
              </w:rPr>
              <w:t>Dimension</w:t>
            </w:r>
            <w:r w:rsidRPr="00C12A07">
              <w:rPr>
                <w:rFonts w:asciiTheme="minorHAnsi" w:hAnsiTheme="minorHAnsi" w:cs="Arial"/>
                <w:b/>
                <w:szCs w:val="24"/>
              </w:rPr>
              <w:tab/>
            </w:r>
            <w:r w:rsidRPr="00C12A07">
              <w:rPr>
                <w:rFonts w:asciiTheme="minorHAnsi" w:hAnsiTheme="minorHAnsi" w:cs="Arial"/>
                <w:b/>
                <w:szCs w:val="24"/>
              </w:rPr>
              <w:tab/>
            </w:r>
            <w:r w:rsidRPr="00C12A07">
              <w:rPr>
                <w:rFonts w:asciiTheme="minorHAnsi" w:hAnsiTheme="minorHAnsi" w:cs="Arial"/>
                <w:b/>
                <w:szCs w:val="24"/>
              </w:rPr>
              <w:tab/>
            </w:r>
            <w:r w:rsidRPr="00C12A07">
              <w:rPr>
                <w:rFonts w:asciiTheme="minorHAnsi" w:hAnsiTheme="minorHAnsi" w:cs="Arial"/>
                <w:b/>
                <w:szCs w:val="24"/>
              </w:rPr>
              <w:tab/>
            </w:r>
          </w:p>
          <w:p w14:paraId="47822DBC" w14:textId="77777777" w:rsidR="005336C0" w:rsidRPr="00C12A07" w:rsidRDefault="005336C0" w:rsidP="001C3BF9">
            <w:pPr>
              <w:pStyle w:val="Header"/>
              <w:tabs>
                <w:tab w:val="clear" w:pos="4320"/>
                <w:tab w:val="clear" w:pos="8640"/>
              </w:tabs>
              <w:rPr>
                <w:rFonts w:asciiTheme="minorHAnsi" w:hAnsiTheme="minorHAnsi" w:cs="Arial"/>
                <w:szCs w:val="24"/>
              </w:rPr>
            </w:pPr>
            <w:r w:rsidRPr="00C12A07">
              <w:rPr>
                <w:rFonts w:asciiTheme="minorHAnsi" w:hAnsiTheme="minorHAnsi" w:cs="Arial"/>
                <w:szCs w:val="24"/>
              </w:rPr>
              <w:t>Intellectual Quality</w:t>
            </w:r>
            <w:r w:rsidRPr="00C12A07">
              <w:rPr>
                <w:rFonts w:asciiTheme="minorHAnsi" w:hAnsiTheme="minorHAnsi" w:cs="Arial"/>
                <w:szCs w:val="24"/>
              </w:rPr>
              <w:tab/>
            </w:r>
            <w:r w:rsidRPr="00C12A07">
              <w:rPr>
                <w:rFonts w:asciiTheme="minorHAnsi" w:hAnsiTheme="minorHAnsi" w:cs="Arial"/>
                <w:szCs w:val="24"/>
              </w:rPr>
              <w:tab/>
            </w:r>
            <w:r w:rsidRPr="00C12A07">
              <w:rPr>
                <w:rFonts w:asciiTheme="minorHAnsi" w:hAnsiTheme="minorHAnsi" w:cs="Arial"/>
                <w:szCs w:val="24"/>
              </w:rPr>
              <w:tab/>
            </w:r>
          </w:p>
          <w:p w14:paraId="68216115" w14:textId="77777777" w:rsidR="005336C0" w:rsidRPr="00C12A07" w:rsidRDefault="005336C0" w:rsidP="001C3BF9">
            <w:pPr>
              <w:rPr>
                <w:rFonts w:asciiTheme="minorHAnsi" w:hAnsiTheme="minorHAnsi" w:cs="Arial"/>
                <w:szCs w:val="24"/>
              </w:rPr>
            </w:pPr>
            <w:r w:rsidRPr="00C12A07">
              <w:rPr>
                <w:rFonts w:asciiTheme="minorHAnsi" w:hAnsiTheme="minorHAnsi" w:cs="Arial"/>
                <w:szCs w:val="24"/>
              </w:rPr>
              <w:t>Quality Learning Environment</w:t>
            </w:r>
          </w:p>
          <w:p w14:paraId="63965006" w14:textId="77777777" w:rsidR="005336C0" w:rsidRPr="00C12A07" w:rsidRDefault="005336C0" w:rsidP="001C3BF9">
            <w:pPr>
              <w:rPr>
                <w:rFonts w:asciiTheme="minorHAnsi" w:hAnsiTheme="minorHAnsi" w:cs="Arial"/>
                <w:b/>
                <w:szCs w:val="24"/>
              </w:rPr>
            </w:pPr>
            <w:r w:rsidRPr="00C12A07">
              <w:rPr>
                <w:rFonts w:asciiTheme="minorHAnsi" w:hAnsiTheme="minorHAnsi" w:cs="Arial"/>
                <w:szCs w:val="24"/>
              </w:rPr>
              <w:t>Significance</w:t>
            </w:r>
          </w:p>
        </w:tc>
      </w:tr>
    </w:tbl>
    <w:p w14:paraId="54C0948E" w14:textId="77777777" w:rsidR="008003BD" w:rsidRPr="00C12A07" w:rsidRDefault="008003BD" w:rsidP="00A57081">
      <w:pPr>
        <w:rPr>
          <w:rFonts w:asciiTheme="minorHAnsi" w:hAnsiTheme="minorHAnsi"/>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1244"/>
        <w:gridCol w:w="5254"/>
        <w:gridCol w:w="4828"/>
        <w:gridCol w:w="4091"/>
      </w:tblGrid>
      <w:tr w:rsidR="008003BD" w:rsidRPr="00C12A07" w14:paraId="5CE7782E" w14:textId="77777777" w:rsidTr="0088693C">
        <w:trPr>
          <w:trHeight w:val="297"/>
        </w:trPr>
        <w:tc>
          <w:tcPr>
            <w:tcW w:w="1244" w:type="dxa"/>
            <w:tcBorders>
              <w:bottom w:val="single" w:sz="4" w:space="0" w:color="auto"/>
            </w:tcBorders>
            <w:vAlign w:val="center"/>
          </w:tcPr>
          <w:p w14:paraId="7B0FEEDD" w14:textId="77777777" w:rsidR="008003BD" w:rsidRPr="00C12A07" w:rsidRDefault="008003BD" w:rsidP="0088693C">
            <w:pPr>
              <w:pStyle w:val="Heading3"/>
              <w:spacing w:before="0" w:after="0"/>
              <w:rPr>
                <w:rFonts w:asciiTheme="minorHAnsi" w:hAnsiTheme="minorHAnsi" w:cs="Arial"/>
                <w:sz w:val="24"/>
                <w:szCs w:val="24"/>
              </w:rPr>
            </w:pPr>
            <w:r w:rsidRPr="00C12A07">
              <w:rPr>
                <w:rFonts w:asciiTheme="minorHAnsi" w:hAnsiTheme="minorHAnsi" w:cs="Arial"/>
                <w:sz w:val="24"/>
                <w:szCs w:val="24"/>
              </w:rPr>
              <w:t>Time</w:t>
            </w:r>
          </w:p>
        </w:tc>
        <w:tc>
          <w:tcPr>
            <w:tcW w:w="5254" w:type="dxa"/>
            <w:tcBorders>
              <w:bottom w:val="single" w:sz="4" w:space="0" w:color="auto"/>
            </w:tcBorders>
            <w:vAlign w:val="center"/>
          </w:tcPr>
          <w:p w14:paraId="2D4B87FA" w14:textId="77777777" w:rsidR="008003BD" w:rsidRPr="00C12A07" w:rsidRDefault="008003BD" w:rsidP="0088693C">
            <w:pPr>
              <w:pStyle w:val="Heading3"/>
              <w:spacing w:before="0" w:after="0"/>
              <w:rPr>
                <w:rFonts w:asciiTheme="minorHAnsi" w:hAnsiTheme="minorHAnsi" w:cs="Arial"/>
                <w:sz w:val="24"/>
                <w:szCs w:val="24"/>
              </w:rPr>
            </w:pPr>
            <w:r w:rsidRPr="00C12A07">
              <w:rPr>
                <w:rFonts w:asciiTheme="minorHAnsi" w:hAnsiTheme="minorHAnsi" w:cs="Arial"/>
                <w:sz w:val="24"/>
                <w:szCs w:val="24"/>
              </w:rPr>
              <w:t>Practical components</w:t>
            </w:r>
          </w:p>
        </w:tc>
        <w:tc>
          <w:tcPr>
            <w:tcW w:w="4828" w:type="dxa"/>
            <w:tcBorders>
              <w:bottom w:val="single" w:sz="4" w:space="0" w:color="auto"/>
            </w:tcBorders>
            <w:vAlign w:val="center"/>
          </w:tcPr>
          <w:p w14:paraId="45AC46AE" w14:textId="77777777" w:rsidR="008003BD" w:rsidRPr="00C12A07" w:rsidRDefault="008003BD" w:rsidP="0088693C">
            <w:pPr>
              <w:pStyle w:val="Heading3"/>
              <w:spacing w:before="0" w:after="0"/>
              <w:rPr>
                <w:rFonts w:asciiTheme="minorHAnsi" w:hAnsiTheme="minorHAnsi" w:cs="Arial"/>
                <w:sz w:val="24"/>
                <w:szCs w:val="24"/>
              </w:rPr>
            </w:pPr>
            <w:r w:rsidRPr="00C12A07">
              <w:rPr>
                <w:rFonts w:asciiTheme="minorHAnsi" w:hAnsiTheme="minorHAnsi" w:cs="Arial"/>
                <w:sz w:val="24"/>
                <w:szCs w:val="24"/>
              </w:rPr>
              <w:t>Associated theory</w:t>
            </w:r>
          </w:p>
        </w:tc>
        <w:tc>
          <w:tcPr>
            <w:tcW w:w="4091" w:type="dxa"/>
            <w:tcBorders>
              <w:bottom w:val="single" w:sz="4" w:space="0" w:color="auto"/>
            </w:tcBorders>
            <w:vAlign w:val="center"/>
          </w:tcPr>
          <w:p w14:paraId="7D205846" w14:textId="77777777" w:rsidR="008003BD" w:rsidRPr="00C12A07" w:rsidRDefault="008003BD" w:rsidP="0088693C">
            <w:pPr>
              <w:pStyle w:val="Heading3"/>
              <w:spacing w:before="0" w:after="0"/>
              <w:rPr>
                <w:rFonts w:asciiTheme="minorHAnsi" w:hAnsiTheme="minorHAnsi" w:cs="Arial"/>
                <w:sz w:val="24"/>
                <w:szCs w:val="24"/>
              </w:rPr>
            </w:pPr>
            <w:r w:rsidRPr="00C12A07">
              <w:rPr>
                <w:rFonts w:asciiTheme="minorHAnsi" w:hAnsiTheme="minorHAnsi" w:cs="Arial"/>
                <w:sz w:val="24"/>
                <w:szCs w:val="24"/>
              </w:rPr>
              <w:t>Evidence of achievement</w:t>
            </w:r>
          </w:p>
        </w:tc>
      </w:tr>
      <w:tr w:rsidR="008003BD" w:rsidRPr="00C12A07" w14:paraId="3522C505" w14:textId="77777777" w:rsidTr="0088693C">
        <w:trPr>
          <w:cantSplit/>
          <w:trHeight w:val="297"/>
        </w:trPr>
        <w:tc>
          <w:tcPr>
            <w:tcW w:w="1244" w:type="dxa"/>
            <w:tcBorders>
              <w:bottom w:val="single" w:sz="4" w:space="0" w:color="auto"/>
            </w:tcBorders>
          </w:tcPr>
          <w:p w14:paraId="36FA5534" w14:textId="77777777" w:rsidR="008003BD" w:rsidRPr="00C12A07" w:rsidRDefault="008003BD" w:rsidP="0088693C">
            <w:pPr>
              <w:rPr>
                <w:rFonts w:asciiTheme="minorHAnsi" w:hAnsiTheme="minorHAnsi" w:cs="Arial"/>
                <w:szCs w:val="24"/>
              </w:rPr>
            </w:pPr>
            <w:r w:rsidRPr="00C12A07">
              <w:rPr>
                <w:rFonts w:asciiTheme="minorHAnsi" w:hAnsiTheme="minorHAnsi" w:cs="Arial"/>
                <w:szCs w:val="24"/>
              </w:rPr>
              <w:t>Weeks 2-3</w:t>
            </w:r>
          </w:p>
        </w:tc>
        <w:tc>
          <w:tcPr>
            <w:tcW w:w="5254" w:type="dxa"/>
            <w:tcBorders>
              <w:bottom w:val="single" w:sz="4" w:space="0" w:color="auto"/>
            </w:tcBorders>
          </w:tcPr>
          <w:p w14:paraId="3CA37339" w14:textId="77777777" w:rsidR="008003BD" w:rsidRPr="00C12A07" w:rsidRDefault="008003BD" w:rsidP="0088693C">
            <w:pPr>
              <w:pStyle w:val="hyphen"/>
              <w:numPr>
                <w:ilvl w:val="0"/>
                <w:numId w:val="2"/>
              </w:numPr>
              <w:spacing w:after="80"/>
              <w:rPr>
                <w:rFonts w:asciiTheme="minorHAnsi" w:hAnsiTheme="minorHAnsi" w:cs="Arial"/>
                <w:sz w:val="24"/>
                <w:szCs w:val="24"/>
              </w:rPr>
            </w:pPr>
            <w:r w:rsidRPr="00C12A07">
              <w:rPr>
                <w:rFonts w:asciiTheme="minorHAnsi" w:hAnsiTheme="minorHAnsi" w:cs="Arial"/>
                <w:sz w:val="24"/>
                <w:szCs w:val="24"/>
              </w:rPr>
              <w:t>safety and tool equipment use</w:t>
            </w:r>
          </w:p>
          <w:p w14:paraId="6588288C" w14:textId="77777777" w:rsidR="008003BD" w:rsidRPr="00C12A07" w:rsidRDefault="008003BD" w:rsidP="0088693C">
            <w:pPr>
              <w:pStyle w:val="hyphen"/>
              <w:numPr>
                <w:ilvl w:val="0"/>
                <w:numId w:val="2"/>
              </w:numPr>
              <w:spacing w:after="80"/>
              <w:rPr>
                <w:rFonts w:asciiTheme="minorHAnsi" w:hAnsiTheme="minorHAnsi" w:cs="Arial"/>
                <w:sz w:val="24"/>
                <w:szCs w:val="24"/>
              </w:rPr>
            </w:pPr>
            <w:r w:rsidRPr="00C12A07">
              <w:rPr>
                <w:rFonts w:asciiTheme="minorHAnsi" w:hAnsiTheme="minorHAnsi" w:cs="Arial"/>
                <w:sz w:val="24"/>
                <w:szCs w:val="24"/>
              </w:rPr>
              <w:t>Reading and interpreting project drawings</w:t>
            </w:r>
          </w:p>
          <w:p w14:paraId="338870B5" w14:textId="77777777" w:rsidR="008003BD" w:rsidRPr="00C12A07" w:rsidRDefault="008003BD" w:rsidP="0088693C">
            <w:pPr>
              <w:pStyle w:val="hyphen"/>
              <w:numPr>
                <w:ilvl w:val="0"/>
                <w:numId w:val="2"/>
              </w:numPr>
              <w:spacing w:after="80"/>
              <w:rPr>
                <w:rFonts w:asciiTheme="minorHAnsi" w:hAnsiTheme="minorHAnsi" w:cs="Arial"/>
                <w:sz w:val="24"/>
                <w:szCs w:val="24"/>
              </w:rPr>
            </w:pPr>
            <w:r w:rsidRPr="00C12A07">
              <w:rPr>
                <w:rFonts w:asciiTheme="minorHAnsi" w:hAnsiTheme="minorHAnsi" w:cs="Arial"/>
                <w:sz w:val="24"/>
                <w:szCs w:val="24"/>
              </w:rPr>
              <w:t>Introduction to metal classroom safety and use of tools/ equipment.</w:t>
            </w:r>
          </w:p>
        </w:tc>
        <w:tc>
          <w:tcPr>
            <w:tcW w:w="4828" w:type="dxa"/>
            <w:tcBorders>
              <w:bottom w:val="single" w:sz="4" w:space="0" w:color="auto"/>
            </w:tcBorders>
          </w:tcPr>
          <w:p w14:paraId="14588E2C" w14:textId="77777777" w:rsidR="008003BD" w:rsidRPr="00C12A07" w:rsidRDefault="008003BD" w:rsidP="0088693C">
            <w:pPr>
              <w:pStyle w:val="hyphen"/>
              <w:numPr>
                <w:ilvl w:val="0"/>
                <w:numId w:val="0"/>
              </w:numPr>
              <w:spacing w:after="80"/>
              <w:rPr>
                <w:rFonts w:asciiTheme="minorHAnsi" w:hAnsiTheme="minorHAnsi" w:cs="Arial"/>
                <w:sz w:val="24"/>
                <w:szCs w:val="24"/>
              </w:rPr>
            </w:pPr>
            <w:r w:rsidRPr="00C12A07">
              <w:rPr>
                <w:rFonts w:asciiTheme="minorHAnsi" w:hAnsiTheme="minorHAnsi" w:cs="Arial"/>
                <w:i/>
                <w:sz w:val="24"/>
                <w:szCs w:val="24"/>
              </w:rPr>
              <w:t>Background</w:t>
            </w:r>
          </w:p>
          <w:p w14:paraId="2452ED3A" w14:textId="77777777" w:rsidR="008003BD" w:rsidRPr="00C12A07" w:rsidRDefault="008003BD" w:rsidP="0088693C">
            <w:pPr>
              <w:pStyle w:val="hyphen"/>
              <w:numPr>
                <w:ilvl w:val="0"/>
                <w:numId w:val="2"/>
              </w:numPr>
              <w:spacing w:after="80"/>
              <w:rPr>
                <w:rFonts w:asciiTheme="minorHAnsi" w:hAnsiTheme="minorHAnsi" w:cs="Arial"/>
                <w:sz w:val="24"/>
                <w:szCs w:val="24"/>
              </w:rPr>
            </w:pPr>
            <w:r w:rsidRPr="00C12A07">
              <w:rPr>
                <w:rFonts w:asciiTheme="minorHAnsi" w:hAnsiTheme="minorHAnsi" w:cs="Arial"/>
                <w:sz w:val="24"/>
                <w:szCs w:val="24"/>
              </w:rPr>
              <w:t>Careers in Aviation, Engineering, Science/Technology and Mathematics</w:t>
            </w:r>
          </w:p>
          <w:p w14:paraId="1C63893D" w14:textId="77777777" w:rsidR="008003BD" w:rsidRPr="00C12A07" w:rsidRDefault="008003BD" w:rsidP="0088693C">
            <w:pPr>
              <w:pStyle w:val="hyphen"/>
              <w:numPr>
                <w:ilvl w:val="0"/>
                <w:numId w:val="2"/>
              </w:numPr>
              <w:spacing w:after="80"/>
              <w:rPr>
                <w:rFonts w:asciiTheme="minorHAnsi" w:hAnsiTheme="minorHAnsi" w:cs="Arial"/>
                <w:sz w:val="24"/>
                <w:szCs w:val="24"/>
              </w:rPr>
            </w:pPr>
            <w:r w:rsidRPr="00C12A07">
              <w:rPr>
                <w:rFonts w:asciiTheme="minorHAnsi" w:hAnsiTheme="minorHAnsi" w:cs="Arial"/>
                <w:sz w:val="24"/>
                <w:szCs w:val="24"/>
              </w:rPr>
              <w:t>Introduction to graphics and working drawings.</w:t>
            </w:r>
          </w:p>
          <w:p w14:paraId="3194A15C" w14:textId="77777777" w:rsidR="008003BD" w:rsidRPr="00C12A07" w:rsidRDefault="008003BD" w:rsidP="0088693C">
            <w:pPr>
              <w:pStyle w:val="ListParagraph"/>
              <w:numPr>
                <w:ilvl w:val="0"/>
                <w:numId w:val="2"/>
              </w:numPr>
              <w:rPr>
                <w:rFonts w:asciiTheme="minorHAnsi" w:hAnsiTheme="minorHAnsi" w:cs="Arial"/>
                <w:szCs w:val="24"/>
              </w:rPr>
            </w:pPr>
            <w:r w:rsidRPr="00C12A07">
              <w:rPr>
                <w:rFonts w:asciiTheme="minorHAnsi" w:eastAsia="Times New Roman" w:hAnsiTheme="minorHAnsi" w:cs="Arial"/>
                <w:szCs w:val="24"/>
              </w:rPr>
              <w:t>Internet, Textbooks, STEM magazines</w:t>
            </w:r>
          </w:p>
        </w:tc>
        <w:tc>
          <w:tcPr>
            <w:tcW w:w="4091" w:type="dxa"/>
            <w:tcBorders>
              <w:bottom w:val="single" w:sz="4" w:space="0" w:color="auto"/>
            </w:tcBorders>
          </w:tcPr>
          <w:p w14:paraId="2DFF02BE" w14:textId="77777777" w:rsidR="008003BD" w:rsidRPr="00C12A07" w:rsidRDefault="008003BD" w:rsidP="0088693C">
            <w:pPr>
              <w:rPr>
                <w:rFonts w:asciiTheme="minorHAnsi" w:hAnsiTheme="minorHAnsi" w:cs="Arial"/>
                <w:szCs w:val="24"/>
              </w:rPr>
            </w:pPr>
            <w:r w:rsidRPr="00C12A07">
              <w:rPr>
                <w:rFonts w:asciiTheme="minorHAnsi" w:hAnsiTheme="minorHAnsi" w:cs="Arial"/>
                <w:szCs w:val="24"/>
              </w:rPr>
              <w:t>Students develop projects and folio.</w:t>
            </w:r>
          </w:p>
          <w:p w14:paraId="2B18EEF8" w14:textId="77777777" w:rsidR="008003BD" w:rsidRPr="00C12A07" w:rsidRDefault="008003BD" w:rsidP="0088693C">
            <w:pPr>
              <w:rPr>
                <w:rFonts w:asciiTheme="minorHAnsi" w:hAnsiTheme="minorHAnsi" w:cs="Arial"/>
                <w:szCs w:val="24"/>
              </w:rPr>
            </w:pPr>
          </w:p>
          <w:p w14:paraId="76945F8E" w14:textId="77777777" w:rsidR="008003BD" w:rsidRPr="00C12A07" w:rsidRDefault="008003BD" w:rsidP="0088693C">
            <w:pPr>
              <w:rPr>
                <w:rFonts w:asciiTheme="minorHAnsi" w:hAnsiTheme="minorHAnsi" w:cs="Arial"/>
                <w:szCs w:val="24"/>
              </w:rPr>
            </w:pPr>
            <w:r w:rsidRPr="00C12A07">
              <w:rPr>
                <w:rFonts w:asciiTheme="minorHAnsi" w:hAnsiTheme="minorHAnsi" w:cs="Arial"/>
                <w:szCs w:val="24"/>
              </w:rPr>
              <w:t>Students complete Water Rocket project and folio including relevant theory.</w:t>
            </w:r>
          </w:p>
        </w:tc>
      </w:tr>
    </w:tbl>
    <w:p w14:paraId="11ED232A" w14:textId="77777777" w:rsidR="008003BD" w:rsidRPr="00C12A07" w:rsidRDefault="008003BD" w:rsidP="00A57081">
      <w:pPr>
        <w:rPr>
          <w:rFonts w:asciiTheme="minorHAnsi" w:hAnsiTheme="minorHAnsi"/>
          <w:szCs w:val="24"/>
        </w:rPr>
      </w:pPr>
    </w:p>
    <w:p w14:paraId="516ACDA3" w14:textId="77777777" w:rsidR="00757A8A" w:rsidRPr="00C12A07" w:rsidRDefault="00757A8A" w:rsidP="00A57081">
      <w:pPr>
        <w:rPr>
          <w:rFonts w:asciiTheme="minorHAnsi" w:hAnsiTheme="minorHAnsi"/>
          <w:szCs w:val="24"/>
        </w:rPr>
      </w:pPr>
    </w:p>
    <w:tbl>
      <w:tblPr>
        <w:tblStyle w:val="TableGrid"/>
        <w:tblW w:w="0" w:type="auto"/>
        <w:tblLook w:val="04A0" w:firstRow="1" w:lastRow="0" w:firstColumn="1" w:lastColumn="0" w:noHBand="0" w:noVBand="1"/>
      </w:tblPr>
      <w:tblGrid>
        <w:gridCol w:w="4815"/>
        <w:gridCol w:w="4961"/>
        <w:gridCol w:w="4253"/>
        <w:gridCol w:w="708"/>
        <w:gridCol w:w="651"/>
      </w:tblGrid>
      <w:tr w:rsidR="00757A8A" w:rsidRPr="00C12A07" w14:paraId="6C6F047D" w14:textId="77777777" w:rsidTr="002549F0">
        <w:trPr>
          <w:tblHeader/>
        </w:trPr>
        <w:tc>
          <w:tcPr>
            <w:tcW w:w="4815" w:type="dxa"/>
          </w:tcPr>
          <w:p w14:paraId="095FB5B8" w14:textId="77777777" w:rsidR="00757A8A" w:rsidRPr="00C12A07" w:rsidRDefault="00757A8A" w:rsidP="00757A8A">
            <w:pPr>
              <w:rPr>
                <w:rFonts w:asciiTheme="minorHAnsi" w:hAnsiTheme="minorHAnsi" w:cs="Arial"/>
                <w:b/>
                <w:szCs w:val="24"/>
              </w:rPr>
            </w:pPr>
            <w:r w:rsidRPr="00C12A07">
              <w:rPr>
                <w:rFonts w:asciiTheme="minorHAnsi" w:hAnsiTheme="minorHAnsi"/>
                <w:b/>
                <w:szCs w:val="24"/>
              </w:rPr>
              <w:t>STEM: Water Rockets</w:t>
            </w:r>
          </w:p>
        </w:tc>
        <w:tc>
          <w:tcPr>
            <w:tcW w:w="4961" w:type="dxa"/>
          </w:tcPr>
          <w:p w14:paraId="37CAFC9B" w14:textId="77777777" w:rsidR="00757A8A" w:rsidRPr="00C12A07" w:rsidRDefault="00757A8A" w:rsidP="00757A8A">
            <w:pPr>
              <w:rPr>
                <w:rFonts w:asciiTheme="minorHAnsi" w:hAnsiTheme="minorHAnsi"/>
                <w:szCs w:val="24"/>
              </w:rPr>
            </w:pPr>
          </w:p>
        </w:tc>
        <w:tc>
          <w:tcPr>
            <w:tcW w:w="4253" w:type="dxa"/>
          </w:tcPr>
          <w:p w14:paraId="014998F5" w14:textId="77777777" w:rsidR="00757A8A" w:rsidRPr="00C12A07" w:rsidRDefault="00757A8A" w:rsidP="00757A8A">
            <w:pPr>
              <w:rPr>
                <w:rFonts w:asciiTheme="minorHAnsi" w:hAnsiTheme="minorHAnsi"/>
                <w:szCs w:val="24"/>
              </w:rPr>
            </w:pPr>
          </w:p>
        </w:tc>
        <w:tc>
          <w:tcPr>
            <w:tcW w:w="708" w:type="dxa"/>
          </w:tcPr>
          <w:p w14:paraId="7F7DAFE3" w14:textId="77777777" w:rsidR="00757A8A" w:rsidRPr="00C12A07" w:rsidRDefault="00757A8A" w:rsidP="00757A8A">
            <w:pPr>
              <w:rPr>
                <w:rFonts w:asciiTheme="minorHAnsi" w:hAnsiTheme="minorHAnsi"/>
                <w:szCs w:val="24"/>
              </w:rPr>
            </w:pPr>
          </w:p>
        </w:tc>
        <w:tc>
          <w:tcPr>
            <w:tcW w:w="651" w:type="dxa"/>
          </w:tcPr>
          <w:p w14:paraId="13D1A336" w14:textId="77777777" w:rsidR="00757A8A" w:rsidRPr="00C12A07" w:rsidRDefault="00757A8A" w:rsidP="00757A8A">
            <w:pPr>
              <w:rPr>
                <w:rFonts w:asciiTheme="minorHAnsi" w:hAnsiTheme="minorHAnsi"/>
                <w:szCs w:val="24"/>
              </w:rPr>
            </w:pPr>
          </w:p>
        </w:tc>
      </w:tr>
      <w:tr w:rsidR="00757A8A" w:rsidRPr="00C12A07" w14:paraId="1E018037" w14:textId="77777777" w:rsidTr="002549F0">
        <w:trPr>
          <w:tblHeader/>
        </w:trPr>
        <w:tc>
          <w:tcPr>
            <w:tcW w:w="4815" w:type="dxa"/>
          </w:tcPr>
          <w:p w14:paraId="7A0C2040" w14:textId="77777777" w:rsidR="00757A8A" w:rsidRPr="00C12A07" w:rsidRDefault="00757A8A" w:rsidP="00757A8A">
            <w:pPr>
              <w:pStyle w:val="Heading3"/>
              <w:outlineLvl w:val="2"/>
              <w:rPr>
                <w:rFonts w:asciiTheme="minorHAnsi" w:hAnsiTheme="minorHAnsi"/>
                <w:sz w:val="24"/>
                <w:szCs w:val="24"/>
              </w:rPr>
            </w:pPr>
            <w:r w:rsidRPr="00C12A07">
              <w:rPr>
                <w:rFonts w:asciiTheme="minorHAnsi" w:hAnsiTheme="minorHAnsi"/>
                <w:sz w:val="24"/>
                <w:szCs w:val="24"/>
              </w:rPr>
              <w:t>Students learn about:</w:t>
            </w:r>
          </w:p>
        </w:tc>
        <w:tc>
          <w:tcPr>
            <w:tcW w:w="4961" w:type="dxa"/>
          </w:tcPr>
          <w:p w14:paraId="3E3E265E" w14:textId="77777777" w:rsidR="00757A8A" w:rsidRPr="00C12A07" w:rsidRDefault="00757A8A" w:rsidP="00757A8A">
            <w:pPr>
              <w:pStyle w:val="Heading3"/>
              <w:outlineLvl w:val="2"/>
              <w:rPr>
                <w:rFonts w:asciiTheme="minorHAnsi" w:hAnsiTheme="minorHAnsi"/>
                <w:sz w:val="24"/>
                <w:szCs w:val="24"/>
              </w:rPr>
            </w:pPr>
            <w:r w:rsidRPr="00C12A07">
              <w:rPr>
                <w:rFonts w:asciiTheme="minorHAnsi" w:hAnsiTheme="minorHAnsi"/>
                <w:sz w:val="24"/>
                <w:szCs w:val="24"/>
              </w:rPr>
              <w:t>Students learn to:</w:t>
            </w:r>
          </w:p>
        </w:tc>
        <w:tc>
          <w:tcPr>
            <w:tcW w:w="4253" w:type="dxa"/>
          </w:tcPr>
          <w:p w14:paraId="7152CC5F" w14:textId="77777777" w:rsidR="00757A8A" w:rsidRPr="00C12A07" w:rsidRDefault="00757A8A" w:rsidP="00757A8A">
            <w:pPr>
              <w:pStyle w:val="Heading3"/>
              <w:outlineLvl w:val="2"/>
              <w:rPr>
                <w:rFonts w:asciiTheme="minorHAnsi" w:hAnsiTheme="minorHAnsi"/>
                <w:sz w:val="24"/>
                <w:szCs w:val="24"/>
              </w:rPr>
            </w:pPr>
            <w:r w:rsidRPr="00C12A07">
              <w:rPr>
                <w:rFonts w:asciiTheme="minorHAnsi" w:hAnsiTheme="minorHAnsi"/>
                <w:sz w:val="24"/>
                <w:szCs w:val="24"/>
              </w:rPr>
              <w:t>Teaching strategies</w:t>
            </w:r>
          </w:p>
        </w:tc>
        <w:tc>
          <w:tcPr>
            <w:tcW w:w="708" w:type="dxa"/>
          </w:tcPr>
          <w:p w14:paraId="10774BC1" w14:textId="77777777" w:rsidR="00757A8A" w:rsidRPr="00C12A07" w:rsidRDefault="00757A8A" w:rsidP="00757A8A">
            <w:pPr>
              <w:jc w:val="center"/>
              <w:rPr>
                <w:rFonts w:asciiTheme="minorHAnsi" w:hAnsiTheme="minorHAnsi" w:cs="Arial"/>
                <w:szCs w:val="24"/>
              </w:rPr>
            </w:pPr>
            <w:r w:rsidRPr="00C12A07">
              <w:rPr>
                <w:rFonts w:asciiTheme="minorHAnsi" w:hAnsiTheme="minorHAnsi" w:cs="Arial"/>
                <w:szCs w:val="24"/>
              </w:rPr>
              <w:t>QT</w:t>
            </w:r>
          </w:p>
        </w:tc>
        <w:tc>
          <w:tcPr>
            <w:tcW w:w="651" w:type="dxa"/>
          </w:tcPr>
          <w:p w14:paraId="4BA1ECAD" w14:textId="77777777" w:rsidR="00757A8A" w:rsidRPr="00C12A07" w:rsidRDefault="00757A8A" w:rsidP="00757A8A">
            <w:pPr>
              <w:jc w:val="center"/>
              <w:rPr>
                <w:rFonts w:asciiTheme="minorHAnsi" w:hAnsiTheme="minorHAnsi" w:cs="Arial"/>
                <w:szCs w:val="24"/>
              </w:rPr>
            </w:pPr>
            <w:r w:rsidRPr="00C12A07">
              <w:rPr>
                <w:rFonts w:asciiTheme="minorHAnsi" w:hAnsiTheme="minorHAnsi" w:cs="Arial"/>
                <w:szCs w:val="24"/>
              </w:rPr>
              <w:t>Sig</w:t>
            </w:r>
          </w:p>
        </w:tc>
      </w:tr>
      <w:tr w:rsidR="00757A8A" w:rsidRPr="00C12A07" w14:paraId="3DC910C8" w14:textId="77777777" w:rsidTr="00306FC3">
        <w:tc>
          <w:tcPr>
            <w:tcW w:w="4815" w:type="dxa"/>
          </w:tcPr>
          <w:p w14:paraId="3AA08FE1" w14:textId="77777777" w:rsidR="00757A8A" w:rsidRPr="00C12A07" w:rsidRDefault="00757A8A" w:rsidP="00757A8A">
            <w:pPr>
              <w:pStyle w:val="tablebullet10"/>
              <w:tabs>
                <w:tab w:val="clear" w:pos="580"/>
              </w:tabs>
              <w:spacing w:line="360" w:lineRule="auto"/>
              <w:ind w:left="284" w:firstLine="0"/>
              <w:rPr>
                <w:rFonts w:asciiTheme="minorHAnsi" w:hAnsiTheme="minorHAnsi"/>
                <w:b/>
                <w:sz w:val="24"/>
                <w:szCs w:val="24"/>
              </w:rPr>
            </w:pPr>
          </w:p>
          <w:p w14:paraId="3CBC72AC" w14:textId="77777777" w:rsidR="00757A8A" w:rsidRPr="00C12A07" w:rsidRDefault="00757A8A" w:rsidP="00757A8A">
            <w:pPr>
              <w:pStyle w:val="tablebullet10"/>
              <w:tabs>
                <w:tab w:val="clear" w:pos="580"/>
              </w:tabs>
              <w:spacing w:line="360" w:lineRule="auto"/>
              <w:ind w:left="284" w:firstLine="0"/>
              <w:rPr>
                <w:rFonts w:asciiTheme="minorHAnsi" w:hAnsiTheme="minorHAnsi"/>
                <w:b/>
                <w:sz w:val="24"/>
                <w:szCs w:val="24"/>
              </w:rPr>
            </w:pPr>
            <w:r w:rsidRPr="00C12A07">
              <w:rPr>
                <w:rFonts w:asciiTheme="minorHAnsi" w:hAnsiTheme="minorHAnsi"/>
                <w:b/>
                <w:sz w:val="24"/>
                <w:szCs w:val="24"/>
              </w:rPr>
              <w:t>(4.1.1,4.3.2,MA4-2WM,SC4-8WS,MA4-8NA/MA5.1-10MG)</w:t>
            </w:r>
          </w:p>
          <w:p w14:paraId="2487F259" w14:textId="77777777" w:rsidR="00757A8A" w:rsidRPr="00C12A07" w:rsidRDefault="00757A8A" w:rsidP="00757A8A">
            <w:pPr>
              <w:pStyle w:val="tablebullet10"/>
              <w:numPr>
                <w:ilvl w:val="0"/>
                <w:numId w:val="6"/>
              </w:numPr>
              <w:spacing w:line="360" w:lineRule="auto"/>
              <w:rPr>
                <w:rFonts w:asciiTheme="minorHAnsi" w:hAnsiTheme="minorHAnsi"/>
                <w:sz w:val="24"/>
                <w:szCs w:val="24"/>
              </w:rPr>
            </w:pPr>
            <w:r w:rsidRPr="00C12A07">
              <w:rPr>
                <w:rFonts w:asciiTheme="minorHAnsi" w:hAnsiTheme="minorHAnsi"/>
                <w:sz w:val="24"/>
                <w:szCs w:val="24"/>
              </w:rPr>
              <w:t>The design principles of water rockets</w:t>
            </w:r>
          </w:p>
          <w:p w14:paraId="0E690D36" w14:textId="77777777" w:rsidR="00757A8A" w:rsidRPr="00C12A07" w:rsidRDefault="00757A8A" w:rsidP="00757A8A">
            <w:pPr>
              <w:pStyle w:val="tablebullet10"/>
              <w:numPr>
                <w:ilvl w:val="0"/>
                <w:numId w:val="6"/>
              </w:numPr>
              <w:spacing w:line="360" w:lineRule="auto"/>
              <w:rPr>
                <w:rFonts w:asciiTheme="minorHAnsi" w:hAnsiTheme="minorHAnsi"/>
                <w:sz w:val="24"/>
                <w:szCs w:val="24"/>
              </w:rPr>
            </w:pPr>
            <w:r w:rsidRPr="00C12A07">
              <w:rPr>
                <w:rFonts w:asciiTheme="minorHAnsi" w:hAnsiTheme="minorHAnsi"/>
                <w:sz w:val="24"/>
                <w:szCs w:val="24"/>
              </w:rPr>
              <w:t>Safety issues involved in firing rockets</w:t>
            </w:r>
          </w:p>
          <w:p w14:paraId="6F2C9207" w14:textId="77777777" w:rsidR="00757A8A" w:rsidRPr="00C12A07" w:rsidRDefault="00757A8A" w:rsidP="00757A8A">
            <w:pPr>
              <w:pStyle w:val="tablebullet10"/>
              <w:numPr>
                <w:ilvl w:val="0"/>
                <w:numId w:val="6"/>
              </w:numPr>
              <w:spacing w:line="360" w:lineRule="auto"/>
              <w:rPr>
                <w:rFonts w:asciiTheme="minorHAnsi" w:hAnsiTheme="minorHAnsi"/>
                <w:sz w:val="24"/>
                <w:szCs w:val="24"/>
              </w:rPr>
            </w:pPr>
            <w:r w:rsidRPr="00C12A07">
              <w:rPr>
                <w:rFonts w:asciiTheme="minorHAnsi" w:hAnsiTheme="minorHAnsi"/>
                <w:sz w:val="24"/>
                <w:szCs w:val="24"/>
              </w:rPr>
              <w:lastRenderedPageBreak/>
              <w:t>Basic water/air ratios and effect on lift</w:t>
            </w:r>
          </w:p>
          <w:p w14:paraId="1BEB0657" w14:textId="77777777" w:rsidR="00757A8A" w:rsidRPr="00C12A07" w:rsidRDefault="00757A8A" w:rsidP="00757A8A">
            <w:pPr>
              <w:pStyle w:val="tablebullet10"/>
              <w:tabs>
                <w:tab w:val="clear" w:pos="580"/>
              </w:tabs>
              <w:spacing w:line="360" w:lineRule="auto"/>
              <w:ind w:left="720" w:firstLine="0"/>
              <w:rPr>
                <w:rFonts w:asciiTheme="minorHAnsi" w:hAnsiTheme="minorHAnsi"/>
                <w:sz w:val="24"/>
                <w:szCs w:val="24"/>
              </w:rPr>
            </w:pPr>
          </w:p>
        </w:tc>
        <w:tc>
          <w:tcPr>
            <w:tcW w:w="4961" w:type="dxa"/>
          </w:tcPr>
          <w:p w14:paraId="225EEB62" w14:textId="77777777" w:rsidR="00757A8A" w:rsidRPr="00C12A07" w:rsidRDefault="00757A8A" w:rsidP="00757A8A">
            <w:pPr>
              <w:pStyle w:val="bullets"/>
              <w:rPr>
                <w:rFonts w:asciiTheme="minorHAnsi" w:hAnsiTheme="minorHAnsi"/>
                <w:sz w:val="24"/>
                <w:szCs w:val="24"/>
              </w:rPr>
            </w:pPr>
          </w:p>
          <w:p w14:paraId="2E78D5C9" w14:textId="77777777" w:rsidR="00757A8A" w:rsidRPr="00C12A07" w:rsidRDefault="00757A8A" w:rsidP="00757A8A">
            <w:pPr>
              <w:pStyle w:val="bullets"/>
              <w:numPr>
                <w:ilvl w:val="0"/>
                <w:numId w:val="6"/>
              </w:numPr>
              <w:spacing w:line="360" w:lineRule="auto"/>
              <w:ind w:left="222" w:hanging="222"/>
              <w:rPr>
                <w:rFonts w:asciiTheme="minorHAnsi" w:hAnsiTheme="minorHAnsi"/>
                <w:sz w:val="24"/>
                <w:szCs w:val="24"/>
              </w:rPr>
            </w:pPr>
            <w:r w:rsidRPr="00C12A07">
              <w:rPr>
                <w:rFonts w:asciiTheme="minorHAnsi" w:hAnsiTheme="minorHAnsi"/>
                <w:sz w:val="24"/>
                <w:szCs w:val="24"/>
              </w:rPr>
              <w:t>use tools, materials and techniques in a responsible and safe manner in the design project.</w:t>
            </w:r>
          </w:p>
          <w:p w14:paraId="6CAE48EC" w14:textId="77777777" w:rsidR="00757A8A" w:rsidRPr="00C12A07" w:rsidRDefault="00757A8A" w:rsidP="00757A8A">
            <w:pPr>
              <w:pStyle w:val="bullets"/>
              <w:numPr>
                <w:ilvl w:val="0"/>
                <w:numId w:val="6"/>
              </w:numPr>
              <w:spacing w:line="360" w:lineRule="auto"/>
              <w:ind w:left="222" w:hanging="222"/>
              <w:rPr>
                <w:rFonts w:asciiTheme="minorHAnsi" w:hAnsiTheme="minorHAnsi"/>
                <w:sz w:val="24"/>
                <w:szCs w:val="24"/>
              </w:rPr>
            </w:pPr>
            <w:r w:rsidRPr="00C12A07">
              <w:rPr>
                <w:rFonts w:asciiTheme="minorHAnsi" w:hAnsiTheme="minorHAnsi"/>
                <w:sz w:val="24"/>
                <w:szCs w:val="24"/>
              </w:rPr>
              <w:t xml:space="preserve">maintain tools and equipment including </w:t>
            </w:r>
            <w:r w:rsidRPr="00C12A07">
              <w:rPr>
                <w:rFonts w:asciiTheme="minorHAnsi" w:hAnsiTheme="minorHAnsi"/>
                <w:sz w:val="24"/>
                <w:szCs w:val="24"/>
              </w:rPr>
              <w:lastRenderedPageBreak/>
              <w:t>computer equipment</w:t>
            </w:r>
          </w:p>
          <w:p w14:paraId="75307BD2" w14:textId="77777777" w:rsidR="00757A8A" w:rsidRPr="00C12A07" w:rsidRDefault="00757A8A" w:rsidP="00757A8A">
            <w:pPr>
              <w:pStyle w:val="bullets"/>
              <w:numPr>
                <w:ilvl w:val="0"/>
                <w:numId w:val="6"/>
              </w:numPr>
              <w:spacing w:line="360" w:lineRule="auto"/>
              <w:ind w:left="222" w:hanging="222"/>
              <w:rPr>
                <w:rFonts w:asciiTheme="minorHAnsi" w:hAnsiTheme="minorHAnsi"/>
                <w:sz w:val="24"/>
                <w:szCs w:val="24"/>
              </w:rPr>
            </w:pPr>
            <w:r w:rsidRPr="00C12A07">
              <w:rPr>
                <w:rFonts w:asciiTheme="minorHAnsi" w:hAnsiTheme="minorHAnsi"/>
                <w:sz w:val="24"/>
                <w:szCs w:val="24"/>
              </w:rPr>
              <w:t>Design and produce their own rocket</w:t>
            </w:r>
          </w:p>
          <w:p w14:paraId="600B0B51" w14:textId="77777777" w:rsidR="00757A8A" w:rsidRPr="00C12A07" w:rsidRDefault="00757A8A" w:rsidP="00757A8A">
            <w:pPr>
              <w:pStyle w:val="bullets"/>
              <w:numPr>
                <w:ilvl w:val="0"/>
                <w:numId w:val="6"/>
              </w:numPr>
              <w:spacing w:line="360" w:lineRule="auto"/>
              <w:ind w:left="222" w:hanging="222"/>
              <w:rPr>
                <w:rFonts w:asciiTheme="minorHAnsi" w:hAnsiTheme="minorHAnsi"/>
                <w:sz w:val="24"/>
                <w:szCs w:val="24"/>
              </w:rPr>
            </w:pPr>
            <w:r w:rsidRPr="00C12A07">
              <w:rPr>
                <w:rFonts w:asciiTheme="minorHAnsi" w:hAnsiTheme="minorHAnsi"/>
                <w:sz w:val="24"/>
                <w:szCs w:val="24"/>
              </w:rPr>
              <w:t>Measuring and quantifying materials required</w:t>
            </w:r>
          </w:p>
          <w:p w14:paraId="22BE0F26" w14:textId="77777777" w:rsidR="00757A8A" w:rsidRPr="00C12A07" w:rsidRDefault="00757A8A" w:rsidP="00757A8A">
            <w:pPr>
              <w:pStyle w:val="bullets"/>
              <w:numPr>
                <w:ilvl w:val="0"/>
                <w:numId w:val="6"/>
              </w:numPr>
              <w:spacing w:line="360" w:lineRule="auto"/>
              <w:ind w:left="222" w:hanging="222"/>
              <w:rPr>
                <w:rFonts w:asciiTheme="minorHAnsi" w:hAnsiTheme="minorHAnsi"/>
                <w:sz w:val="24"/>
                <w:szCs w:val="24"/>
              </w:rPr>
            </w:pPr>
            <w:r w:rsidRPr="00C12A07">
              <w:rPr>
                <w:rFonts w:asciiTheme="minorHAnsi" w:hAnsiTheme="minorHAnsi"/>
                <w:sz w:val="24"/>
                <w:szCs w:val="24"/>
              </w:rPr>
              <w:t>Select and correctly use appropriate hand and machine tools for a design project</w:t>
            </w:r>
          </w:p>
          <w:p w14:paraId="7057EDC8" w14:textId="77777777" w:rsidR="00757A8A" w:rsidRPr="00C12A07" w:rsidRDefault="00757A8A" w:rsidP="00757A8A">
            <w:pPr>
              <w:pStyle w:val="bullets"/>
              <w:spacing w:line="360" w:lineRule="auto"/>
              <w:ind w:left="222"/>
              <w:rPr>
                <w:rFonts w:asciiTheme="minorHAnsi" w:hAnsiTheme="minorHAnsi"/>
                <w:sz w:val="24"/>
                <w:szCs w:val="24"/>
              </w:rPr>
            </w:pPr>
          </w:p>
        </w:tc>
        <w:tc>
          <w:tcPr>
            <w:tcW w:w="4253" w:type="dxa"/>
          </w:tcPr>
          <w:p w14:paraId="784A0EB5" w14:textId="77777777" w:rsidR="00757A8A" w:rsidRPr="00C12A07" w:rsidRDefault="00757A8A" w:rsidP="00757A8A">
            <w:pPr>
              <w:spacing w:line="360" w:lineRule="auto"/>
              <w:rPr>
                <w:rFonts w:asciiTheme="minorHAnsi" w:hAnsiTheme="minorHAnsi"/>
                <w:szCs w:val="24"/>
              </w:rPr>
            </w:pPr>
          </w:p>
          <w:p w14:paraId="4C233C1A" w14:textId="77777777" w:rsidR="00757A8A" w:rsidRPr="00C12A07" w:rsidRDefault="00757A8A" w:rsidP="00757A8A">
            <w:pPr>
              <w:pStyle w:val="ListParagraph"/>
              <w:numPr>
                <w:ilvl w:val="0"/>
                <w:numId w:val="6"/>
              </w:numPr>
              <w:spacing w:line="360" w:lineRule="auto"/>
              <w:rPr>
                <w:rFonts w:asciiTheme="minorHAnsi" w:hAnsiTheme="minorHAnsi"/>
                <w:szCs w:val="24"/>
              </w:rPr>
            </w:pPr>
            <w:r w:rsidRPr="00C12A07">
              <w:rPr>
                <w:rFonts w:asciiTheme="minorHAnsi" w:hAnsiTheme="minorHAnsi"/>
                <w:szCs w:val="24"/>
              </w:rPr>
              <w:t xml:space="preserve">Students watch </w:t>
            </w:r>
            <w:r w:rsidR="00350401" w:rsidRPr="00C12A07">
              <w:rPr>
                <w:rFonts w:asciiTheme="minorHAnsi" w:hAnsiTheme="minorHAnsi"/>
                <w:b/>
                <w:szCs w:val="24"/>
                <w:u w:val="single"/>
              </w:rPr>
              <w:t>YouTube</w:t>
            </w:r>
            <w:r w:rsidRPr="00C12A07">
              <w:rPr>
                <w:rFonts w:asciiTheme="minorHAnsi" w:hAnsiTheme="minorHAnsi"/>
                <w:szCs w:val="24"/>
              </w:rPr>
              <w:t xml:space="preserve"> clips of Water Rockets to gather ideas</w:t>
            </w:r>
          </w:p>
          <w:p w14:paraId="7EC57F24" w14:textId="77777777" w:rsidR="00757A8A" w:rsidRPr="00C12A07" w:rsidRDefault="00757A8A" w:rsidP="00757A8A">
            <w:pPr>
              <w:pStyle w:val="ListParagraph"/>
              <w:numPr>
                <w:ilvl w:val="0"/>
                <w:numId w:val="6"/>
              </w:numPr>
              <w:spacing w:line="360" w:lineRule="auto"/>
              <w:rPr>
                <w:rFonts w:asciiTheme="minorHAnsi" w:hAnsiTheme="minorHAnsi"/>
                <w:szCs w:val="24"/>
              </w:rPr>
            </w:pPr>
            <w:r w:rsidRPr="00C12A07">
              <w:rPr>
                <w:rFonts w:asciiTheme="minorHAnsi" w:hAnsiTheme="minorHAnsi"/>
                <w:szCs w:val="24"/>
              </w:rPr>
              <w:t xml:space="preserve">Working through project folio will cover propulsion theory, rocket </w:t>
            </w:r>
            <w:r w:rsidRPr="00C12A07">
              <w:rPr>
                <w:rFonts w:asciiTheme="minorHAnsi" w:hAnsiTheme="minorHAnsi"/>
                <w:szCs w:val="24"/>
              </w:rPr>
              <w:lastRenderedPageBreak/>
              <w:t>parts, rocket science</w:t>
            </w:r>
          </w:p>
          <w:p w14:paraId="79AB9624" w14:textId="77777777" w:rsidR="00757A8A" w:rsidRPr="00C12A07" w:rsidRDefault="00757A8A" w:rsidP="00757A8A">
            <w:pPr>
              <w:pStyle w:val="ListParagraph"/>
              <w:numPr>
                <w:ilvl w:val="0"/>
                <w:numId w:val="6"/>
              </w:numPr>
              <w:spacing w:line="360" w:lineRule="auto"/>
              <w:rPr>
                <w:rFonts w:asciiTheme="minorHAnsi" w:hAnsiTheme="minorHAnsi"/>
                <w:szCs w:val="24"/>
              </w:rPr>
            </w:pPr>
            <w:r w:rsidRPr="00C12A07">
              <w:rPr>
                <w:rFonts w:asciiTheme="minorHAnsi" w:hAnsiTheme="minorHAnsi"/>
                <w:szCs w:val="24"/>
              </w:rPr>
              <w:t>Students will design their own rocket using everyday objects at hand</w:t>
            </w:r>
          </w:p>
          <w:p w14:paraId="46ABCBE7" w14:textId="77777777" w:rsidR="00757A8A" w:rsidRPr="00C12A07" w:rsidRDefault="00757A8A" w:rsidP="00757A8A">
            <w:pPr>
              <w:pStyle w:val="ListParagraph"/>
              <w:numPr>
                <w:ilvl w:val="0"/>
                <w:numId w:val="6"/>
              </w:numPr>
              <w:spacing w:line="360" w:lineRule="auto"/>
              <w:rPr>
                <w:rFonts w:asciiTheme="minorHAnsi" w:hAnsiTheme="minorHAnsi"/>
                <w:szCs w:val="24"/>
              </w:rPr>
            </w:pPr>
            <w:r w:rsidRPr="00C12A07">
              <w:rPr>
                <w:rFonts w:asciiTheme="minorHAnsi" w:hAnsiTheme="minorHAnsi"/>
                <w:szCs w:val="24"/>
              </w:rPr>
              <w:t>Students make basic calculations of rocket flights</w:t>
            </w:r>
          </w:p>
          <w:p w14:paraId="4E7FFA63" w14:textId="56885E51" w:rsidR="00757A8A" w:rsidRPr="000F7951" w:rsidRDefault="00757A8A" w:rsidP="00757A8A">
            <w:pPr>
              <w:pStyle w:val="ListParagraph"/>
              <w:numPr>
                <w:ilvl w:val="0"/>
                <w:numId w:val="6"/>
              </w:numPr>
              <w:spacing w:line="360" w:lineRule="auto"/>
              <w:rPr>
                <w:rFonts w:asciiTheme="minorHAnsi" w:hAnsiTheme="minorHAnsi"/>
                <w:szCs w:val="24"/>
              </w:rPr>
            </w:pPr>
            <w:r w:rsidRPr="00C12A07">
              <w:rPr>
                <w:rFonts w:asciiTheme="minorHAnsi" w:hAnsiTheme="minorHAnsi"/>
                <w:szCs w:val="24"/>
              </w:rPr>
              <w:t>Demonstrations are to be given to ensure that students maintain a safe environment.</w:t>
            </w:r>
          </w:p>
        </w:tc>
        <w:tc>
          <w:tcPr>
            <w:tcW w:w="708" w:type="dxa"/>
          </w:tcPr>
          <w:p w14:paraId="1EB596A3" w14:textId="77777777" w:rsidR="00757A8A" w:rsidRPr="00C12A07" w:rsidRDefault="00757A8A" w:rsidP="00757A8A">
            <w:pPr>
              <w:spacing w:after="200" w:line="276" w:lineRule="auto"/>
              <w:rPr>
                <w:rFonts w:asciiTheme="minorHAnsi" w:hAnsiTheme="minorHAnsi" w:cs="Arial"/>
                <w:szCs w:val="24"/>
              </w:rPr>
            </w:pPr>
          </w:p>
          <w:p w14:paraId="3760A98E" w14:textId="77777777" w:rsidR="00757A8A" w:rsidRPr="00C12A07" w:rsidRDefault="00757A8A" w:rsidP="00757A8A">
            <w:pPr>
              <w:spacing w:after="200" w:line="276" w:lineRule="auto"/>
              <w:rPr>
                <w:rFonts w:asciiTheme="minorHAnsi" w:hAnsiTheme="minorHAnsi" w:cs="Arial"/>
                <w:szCs w:val="24"/>
              </w:rPr>
            </w:pPr>
            <w:r w:rsidRPr="00C12A07">
              <w:rPr>
                <w:rFonts w:asciiTheme="minorHAnsi" w:hAnsiTheme="minorHAnsi" w:cs="Arial"/>
                <w:szCs w:val="24"/>
              </w:rPr>
              <w:t>1.5</w:t>
            </w:r>
          </w:p>
          <w:p w14:paraId="12558B39" w14:textId="77777777" w:rsidR="00757A8A" w:rsidRPr="00C12A07" w:rsidRDefault="00757A8A" w:rsidP="00757A8A">
            <w:pPr>
              <w:spacing w:after="200" w:line="276" w:lineRule="auto"/>
              <w:rPr>
                <w:rFonts w:asciiTheme="minorHAnsi" w:hAnsiTheme="minorHAnsi" w:cs="Arial"/>
                <w:szCs w:val="24"/>
              </w:rPr>
            </w:pPr>
            <w:r w:rsidRPr="00C12A07">
              <w:rPr>
                <w:rFonts w:asciiTheme="minorHAnsi" w:hAnsiTheme="minorHAnsi" w:cs="Arial"/>
                <w:szCs w:val="24"/>
              </w:rPr>
              <w:t>2.3</w:t>
            </w:r>
          </w:p>
          <w:p w14:paraId="76CACCFD" w14:textId="77777777" w:rsidR="00757A8A" w:rsidRPr="00C12A07" w:rsidRDefault="00757A8A" w:rsidP="00757A8A">
            <w:pPr>
              <w:spacing w:after="200" w:line="276" w:lineRule="auto"/>
              <w:rPr>
                <w:rFonts w:asciiTheme="minorHAnsi" w:hAnsiTheme="minorHAnsi" w:cs="Arial"/>
                <w:szCs w:val="24"/>
              </w:rPr>
            </w:pPr>
            <w:r w:rsidRPr="00C12A07">
              <w:rPr>
                <w:rFonts w:asciiTheme="minorHAnsi" w:hAnsiTheme="minorHAnsi" w:cs="Arial"/>
                <w:szCs w:val="24"/>
              </w:rPr>
              <w:t>3.1</w:t>
            </w:r>
          </w:p>
        </w:tc>
        <w:tc>
          <w:tcPr>
            <w:tcW w:w="651" w:type="dxa"/>
          </w:tcPr>
          <w:p w14:paraId="5D270A75" w14:textId="77777777" w:rsidR="00757A8A" w:rsidRPr="00C12A07" w:rsidRDefault="00757A8A" w:rsidP="00757A8A">
            <w:pPr>
              <w:spacing w:after="200" w:line="276" w:lineRule="auto"/>
              <w:rPr>
                <w:rFonts w:asciiTheme="minorHAnsi" w:hAnsiTheme="minorHAnsi" w:cs="Arial"/>
                <w:szCs w:val="24"/>
              </w:rPr>
            </w:pPr>
          </w:p>
        </w:tc>
      </w:tr>
      <w:tr w:rsidR="00757A8A" w:rsidRPr="00C12A07" w14:paraId="73CBA8F9" w14:textId="77777777" w:rsidTr="00306FC3">
        <w:tc>
          <w:tcPr>
            <w:tcW w:w="4815" w:type="dxa"/>
          </w:tcPr>
          <w:p w14:paraId="382E97D2" w14:textId="48973E77" w:rsidR="00757A8A" w:rsidRPr="00C12A07" w:rsidRDefault="000F7951" w:rsidP="00757A8A">
            <w:pPr>
              <w:pStyle w:val="tablebullet10"/>
              <w:tabs>
                <w:tab w:val="clear" w:pos="580"/>
              </w:tabs>
              <w:spacing w:line="360" w:lineRule="auto"/>
              <w:ind w:left="284" w:firstLine="0"/>
              <w:rPr>
                <w:rFonts w:asciiTheme="minorHAnsi" w:hAnsiTheme="minorHAnsi"/>
                <w:b/>
                <w:sz w:val="24"/>
                <w:szCs w:val="24"/>
              </w:rPr>
            </w:pPr>
            <w:r w:rsidRPr="00C12A07">
              <w:rPr>
                <w:rFonts w:asciiTheme="minorHAnsi" w:hAnsiTheme="minorHAnsi"/>
                <w:b/>
                <w:sz w:val="24"/>
                <w:szCs w:val="24"/>
              </w:rPr>
              <w:lastRenderedPageBreak/>
              <w:t xml:space="preserve"> </w:t>
            </w:r>
            <w:r w:rsidR="00757A8A" w:rsidRPr="00C12A07">
              <w:rPr>
                <w:rFonts w:asciiTheme="minorHAnsi" w:hAnsiTheme="minorHAnsi"/>
                <w:b/>
                <w:sz w:val="24"/>
                <w:szCs w:val="24"/>
              </w:rPr>
              <w:t>(4.1.1,4.3.2,MA4-2WM,SC4-8WS,MA4-8NA/MA5.1-10MG)</w:t>
            </w:r>
          </w:p>
          <w:p w14:paraId="6E8312FA" w14:textId="77777777" w:rsidR="00757A8A" w:rsidRPr="00C12A07" w:rsidRDefault="00757A8A" w:rsidP="00757A8A">
            <w:pPr>
              <w:pStyle w:val="tablebullet10"/>
              <w:numPr>
                <w:ilvl w:val="0"/>
                <w:numId w:val="6"/>
              </w:numPr>
              <w:spacing w:line="360" w:lineRule="auto"/>
              <w:rPr>
                <w:rFonts w:asciiTheme="minorHAnsi" w:hAnsiTheme="minorHAnsi"/>
                <w:sz w:val="24"/>
                <w:szCs w:val="24"/>
              </w:rPr>
            </w:pPr>
            <w:r w:rsidRPr="00C12A07">
              <w:rPr>
                <w:rFonts w:asciiTheme="minorHAnsi" w:hAnsiTheme="minorHAnsi"/>
                <w:sz w:val="24"/>
                <w:szCs w:val="24"/>
              </w:rPr>
              <w:t>The design principles of water rockets</w:t>
            </w:r>
          </w:p>
          <w:p w14:paraId="357BE9CC" w14:textId="77777777" w:rsidR="00757A8A" w:rsidRPr="00C12A07" w:rsidRDefault="00757A8A" w:rsidP="00757A8A">
            <w:pPr>
              <w:pStyle w:val="tablebullet10"/>
              <w:numPr>
                <w:ilvl w:val="0"/>
                <w:numId w:val="6"/>
              </w:numPr>
              <w:spacing w:line="360" w:lineRule="auto"/>
              <w:rPr>
                <w:rFonts w:asciiTheme="minorHAnsi" w:hAnsiTheme="minorHAnsi"/>
                <w:sz w:val="24"/>
                <w:szCs w:val="24"/>
              </w:rPr>
            </w:pPr>
            <w:r w:rsidRPr="00C12A07">
              <w:rPr>
                <w:rFonts w:asciiTheme="minorHAnsi" w:hAnsiTheme="minorHAnsi"/>
                <w:sz w:val="24"/>
                <w:szCs w:val="24"/>
              </w:rPr>
              <w:t>Safety issues involved in firing rockets</w:t>
            </w:r>
          </w:p>
          <w:p w14:paraId="6DC4FD04" w14:textId="77777777" w:rsidR="00757A8A" w:rsidRPr="00C12A07" w:rsidRDefault="00757A8A" w:rsidP="00757A8A">
            <w:pPr>
              <w:pStyle w:val="tablebullet10"/>
              <w:numPr>
                <w:ilvl w:val="0"/>
                <w:numId w:val="6"/>
              </w:numPr>
              <w:spacing w:line="360" w:lineRule="auto"/>
              <w:rPr>
                <w:rFonts w:asciiTheme="minorHAnsi" w:hAnsiTheme="minorHAnsi"/>
                <w:sz w:val="24"/>
                <w:szCs w:val="24"/>
              </w:rPr>
            </w:pPr>
            <w:r w:rsidRPr="00C12A07">
              <w:rPr>
                <w:rFonts w:asciiTheme="minorHAnsi" w:hAnsiTheme="minorHAnsi"/>
                <w:sz w:val="24"/>
                <w:szCs w:val="24"/>
              </w:rPr>
              <w:t>Basic water/air ratios and effect on lift</w:t>
            </w:r>
          </w:p>
          <w:p w14:paraId="392B6E5A" w14:textId="77777777" w:rsidR="00757A8A" w:rsidRPr="00C12A07" w:rsidRDefault="00757A8A" w:rsidP="00757A8A">
            <w:pPr>
              <w:pStyle w:val="tablebullet10"/>
              <w:tabs>
                <w:tab w:val="clear" w:pos="580"/>
              </w:tabs>
              <w:spacing w:line="360" w:lineRule="auto"/>
              <w:ind w:left="720" w:firstLine="0"/>
              <w:rPr>
                <w:rFonts w:asciiTheme="minorHAnsi" w:hAnsiTheme="minorHAnsi"/>
                <w:sz w:val="24"/>
                <w:szCs w:val="24"/>
              </w:rPr>
            </w:pPr>
          </w:p>
        </w:tc>
        <w:tc>
          <w:tcPr>
            <w:tcW w:w="4961" w:type="dxa"/>
          </w:tcPr>
          <w:p w14:paraId="5F421269" w14:textId="77777777" w:rsidR="00757A8A" w:rsidRPr="00C12A07" w:rsidRDefault="00757A8A" w:rsidP="00757A8A">
            <w:pPr>
              <w:pStyle w:val="bullets"/>
              <w:numPr>
                <w:ilvl w:val="0"/>
                <w:numId w:val="6"/>
              </w:numPr>
              <w:spacing w:line="360" w:lineRule="auto"/>
              <w:ind w:left="222" w:hanging="222"/>
              <w:rPr>
                <w:rFonts w:asciiTheme="minorHAnsi" w:hAnsiTheme="minorHAnsi"/>
                <w:sz w:val="24"/>
                <w:szCs w:val="24"/>
              </w:rPr>
            </w:pPr>
            <w:r w:rsidRPr="00C12A07">
              <w:rPr>
                <w:rFonts w:asciiTheme="minorHAnsi" w:hAnsiTheme="minorHAnsi"/>
                <w:sz w:val="24"/>
                <w:szCs w:val="24"/>
              </w:rPr>
              <w:t>use tools, materials and techniques in a responsible and safe manner in the design project.</w:t>
            </w:r>
          </w:p>
          <w:p w14:paraId="04C921F0" w14:textId="77777777" w:rsidR="00757A8A" w:rsidRPr="00C12A07" w:rsidRDefault="00757A8A" w:rsidP="00757A8A">
            <w:pPr>
              <w:pStyle w:val="bullets"/>
              <w:numPr>
                <w:ilvl w:val="0"/>
                <w:numId w:val="6"/>
              </w:numPr>
              <w:spacing w:line="360" w:lineRule="auto"/>
              <w:ind w:left="222" w:hanging="222"/>
              <w:rPr>
                <w:rFonts w:asciiTheme="minorHAnsi" w:hAnsiTheme="minorHAnsi"/>
                <w:sz w:val="24"/>
                <w:szCs w:val="24"/>
              </w:rPr>
            </w:pPr>
            <w:r w:rsidRPr="00C12A07">
              <w:rPr>
                <w:rFonts w:asciiTheme="minorHAnsi" w:hAnsiTheme="minorHAnsi"/>
                <w:sz w:val="24"/>
                <w:szCs w:val="24"/>
              </w:rPr>
              <w:t>maintain tools and equipment including computer equipment</w:t>
            </w:r>
          </w:p>
          <w:p w14:paraId="332794DB" w14:textId="77777777" w:rsidR="00757A8A" w:rsidRPr="00C12A07" w:rsidRDefault="00757A8A" w:rsidP="00757A8A">
            <w:pPr>
              <w:pStyle w:val="bullets"/>
              <w:numPr>
                <w:ilvl w:val="0"/>
                <w:numId w:val="6"/>
              </w:numPr>
              <w:spacing w:line="360" w:lineRule="auto"/>
              <w:ind w:left="222" w:hanging="222"/>
              <w:rPr>
                <w:rFonts w:asciiTheme="minorHAnsi" w:hAnsiTheme="minorHAnsi"/>
                <w:sz w:val="24"/>
                <w:szCs w:val="24"/>
              </w:rPr>
            </w:pPr>
            <w:r w:rsidRPr="00C12A07">
              <w:rPr>
                <w:rFonts w:asciiTheme="minorHAnsi" w:hAnsiTheme="minorHAnsi"/>
                <w:sz w:val="24"/>
                <w:szCs w:val="24"/>
              </w:rPr>
              <w:t>Design and produce their own rocket</w:t>
            </w:r>
          </w:p>
          <w:p w14:paraId="108676E5" w14:textId="77777777" w:rsidR="00757A8A" w:rsidRPr="00C12A07" w:rsidRDefault="00757A8A" w:rsidP="00757A8A">
            <w:pPr>
              <w:pStyle w:val="bullets"/>
              <w:numPr>
                <w:ilvl w:val="0"/>
                <w:numId w:val="6"/>
              </w:numPr>
              <w:spacing w:line="360" w:lineRule="auto"/>
              <w:ind w:left="222" w:hanging="222"/>
              <w:rPr>
                <w:rFonts w:asciiTheme="minorHAnsi" w:hAnsiTheme="minorHAnsi"/>
                <w:sz w:val="24"/>
                <w:szCs w:val="24"/>
              </w:rPr>
            </w:pPr>
            <w:r w:rsidRPr="00C12A07">
              <w:rPr>
                <w:rFonts w:asciiTheme="minorHAnsi" w:hAnsiTheme="minorHAnsi"/>
                <w:sz w:val="24"/>
                <w:szCs w:val="24"/>
              </w:rPr>
              <w:t>Measuring and quantifying materials required</w:t>
            </w:r>
          </w:p>
          <w:p w14:paraId="118BE0CC" w14:textId="77777777" w:rsidR="00757A8A" w:rsidRPr="00C12A07" w:rsidRDefault="00757A8A" w:rsidP="00757A8A">
            <w:pPr>
              <w:pStyle w:val="bullets"/>
              <w:numPr>
                <w:ilvl w:val="0"/>
                <w:numId w:val="6"/>
              </w:numPr>
              <w:spacing w:line="360" w:lineRule="auto"/>
              <w:ind w:left="222" w:hanging="222"/>
              <w:rPr>
                <w:rFonts w:asciiTheme="minorHAnsi" w:hAnsiTheme="minorHAnsi"/>
                <w:sz w:val="24"/>
                <w:szCs w:val="24"/>
              </w:rPr>
            </w:pPr>
            <w:r w:rsidRPr="00C12A07">
              <w:rPr>
                <w:rFonts w:asciiTheme="minorHAnsi" w:hAnsiTheme="minorHAnsi"/>
                <w:sz w:val="24"/>
                <w:szCs w:val="24"/>
              </w:rPr>
              <w:t>Select and correctly use appropriate hand and machine tools for a design project</w:t>
            </w:r>
          </w:p>
          <w:p w14:paraId="3E3BAF07" w14:textId="77777777" w:rsidR="00757A8A" w:rsidRPr="00C12A07" w:rsidRDefault="00757A8A" w:rsidP="00757A8A">
            <w:pPr>
              <w:pStyle w:val="bullets"/>
              <w:spacing w:line="360" w:lineRule="auto"/>
              <w:ind w:left="222"/>
              <w:rPr>
                <w:rFonts w:asciiTheme="minorHAnsi" w:hAnsiTheme="minorHAnsi"/>
                <w:sz w:val="24"/>
                <w:szCs w:val="24"/>
              </w:rPr>
            </w:pPr>
          </w:p>
        </w:tc>
        <w:tc>
          <w:tcPr>
            <w:tcW w:w="4253" w:type="dxa"/>
          </w:tcPr>
          <w:p w14:paraId="7B7B6BDE" w14:textId="77777777" w:rsidR="00757A8A" w:rsidRPr="00C12A07" w:rsidRDefault="00757A8A" w:rsidP="00757A8A">
            <w:pPr>
              <w:pStyle w:val="ListParagraph"/>
              <w:numPr>
                <w:ilvl w:val="0"/>
                <w:numId w:val="6"/>
              </w:numPr>
              <w:spacing w:line="360" w:lineRule="auto"/>
              <w:rPr>
                <w:rFonts w:asciiTheme="minorHAnsi" w:hAnsiTheme="minorHAnsi"/>
                <w:szCs w:val="24"/>
              </w:rPr>
            </w:pPr>
            <w:r w:rsidRPr="00C12A07">
              <w:rPr>
                <w:rFonts w:asciiTheme="minorHAnsi" w:hAnsiTheme="minorHAnsi"/>
                <w:szCs w:val="24"/>
              </w:rPr>
              <w:t xml:space="preserve">Students watch </w:t>
            </w:r>
            <w:r w:rsidRPr="00C12A07">
              <w:rPr>
                <w:rFonts w:asciiTheme="minorHAnsi" w:hAnsiTheme="minorHAnsi"/>
                <w:b/>
                <w:szCs w:val="24"/>
                <w:u w:val="single"/>
              </w:rPr>
              <w:t>Youtube</w:t>
            </w:r>
            <w:r w:rsidRPr="00C12A07">
              <w:rPr>
                <w:rFonts w:asciiTheme="minorHAnsi" w:hAnsiTheme="minorHAnsi"/>
                <w:szCs w:val="24"/>
              </w:rPr>
              <w:t xml:space="preserve"> clips of Water Rockets to gather ideas</w:t>
            </w:r>
          </w:p>
          <w:p w14:paraId="48E62114" w14:textId="77777777" w:rsidR="00757A8A" w:rsidRPr="00C12A07" w:rsidRDefault="00757A8A" w:rsidP="00757A8A">
            <w:pPr>
              <w:pStyle w:val="ListParagraph"/>
              <w:numPr>
                <w:ilvl w:val="0"/>
                <w:numId w:val="6"/>
              </w:numPr>
              <w:spacing w:line="360" w:lineRule="auto"/>
              <w:rPr>
                <w:rFonts w:asciiTheme="minorHAnsi" w:hAnsiTheme="minorHAnsi"/>
                <w:szCs w:val="24"/>
              </w:rPr>
            </w:pPr>
            <w:r w:rsidRPr="00C12A07">
              <w:rPr>
                <w:rFonts w:asciiTheme="minorHAnsi" w:hAnsiTheme="minorHAnsi"/>
                <w:szCs w:val="24"/>
              </w:rPr>
              <w:t>Working through project folio will cover propulsion theory, rocket parts, rocket science</w:t>
            </w:r>
          </w:p>
          <w:p w14:paraId="3F8FD8CD" w14:textId="77777777" w:rsidR="00757A8A" w:rsidRPr="00C12A07" w:rsidRDefault="00757A8A" w:rsidP="00757A8A">
            <w:pPr>
              <w:pStyle w:val="ListParagraph"/>
              <w:numPr>
                <w:ilvl w:val="0"/>
                <w:numId w:val="6"/>
              </w:numPr>
              <w:spacing w:line="360" w:lineRule="auto"/>
              <w:rPr>
                <w:rFonts w:asciiTheme="minorHAnsi" w:hAnsiTheme="minorHAnsi"/>
                <w:szCs w:val="24"/>
              </w:rPr>
            </w:pPr>
            <w:r w:rsidRPr="00C12A07">
              <w:rPr>
                <w:rFonts w:asciiTheme="minorHAnsi" w:hAnsiTheme="minorHAnsi"/>
                <w:szCs w:val="24"/>
              </w:rPr>
              <w:t>Students will design their own rocket using everyday objects at hand</w:t>
            </w:r>
          </w:p>
          <w:p w14:paraId="0C7D16D4" w14:textId="77777777" w:rsidR="00757A8A" w:rsidRPr="00C12A07" w:rsidRDefault="00757A8A" w:rsidP="00757A8A">
            <w:pPr>
              <w:pStyle w:val="ListParagraph"/>
              <w:numPr>
                <w:ilvl w:val="0"/>
                <w:numId w:val="6"/>
              </w:numPr>
              <w:spacing w:line="360" w:lineRule="auto"/>
              <w:rPr>
                <w:rFonts w:asciiTheme="minorHAnsi" w:hAnsiTheme="minorHAnsi"/>
                <w:szCs w:val="24"/>
              </w:rPr>
            </w:pPr>
            <w:r w:rsidRPr="00C12A07">
              <w:rPr>
                <w:rFonts w:asciiTheme="minorHAnsi" w:hAnsiTheme="minorHAnsi"/>
                <w:szCs w:val="24"/>
              </w:rPr>
              <w:t>Students make basic calculations of rocket flights</w:t>
            </w:r>
          </w:p>
          <w:p w14:paraId="35E17B23" w14:textId="77777777" w:rsidR="00757A8A" w:rsidRPr="00C12A07" w:rsidRDefault="00757A8A" w:rsidP="00757A8A">
            <w:pPr>
              <w:pStyle w:val="ListParagraph"/>
              <w:numPr>
                <w:ilvl w:val="0"/>
                <w:numId w:val="6"/>
              </w:numPr>
              <w:spacing w:line="360" w:lineRule="auto"/>
              <w:rPr>
                <w:rFonts w:asciiTheme="minorHAnsi" w:hAnsiTheme="minorHAnsi"/>
                <w:szCs w:val="24"/>
              </w:rPr>
            </w:pPr>
            <w:r w:rsidRPr="00C12A07">
              <w:rPr>
                <w:rFonts w:asciiTheme="minorHAnsi" w:hAnsiTheme="minorHAnsi"/>
                <w:szCs w:val="24"/>
              </w:rPr>
              <w:t xml:space="preserve">Demonstrations are to be given </w:t>
            </w:r>
            <w:r w:rsidRPr="00C12A07">
              <w:rPr>
                <w:rFonts w:asciiTheme="minorHAnsi" w:hAnsiTheme="minorHAnsi"/>
                <w:szCs w:val="24"/>
              </w:rPr>
              <w:lastRenderedPageBreak/>
              <w:t>to ensure that students maintain a safe environment.</w:t>
            </w:r>
          </w:p>
          <w:p w14:paraId="263DC96E" w14:textId="77777777" w:rsidR="00757A8A" w:rsidRPr="00C12A07" w:rsidRDefault="00757A8A" w:rsidP="00757A8A">
            <w:pPr>
              <w:rPr>
                <w:rFonts w:asciiTheme="minorHAnsi" w:hAnsiTheme="minorHAnsi"/>
                <w:szCs w:val="24"/>
              </w:rPr>
            </w:pPr>
          </w:p>
        </w:tc>
        <w:tc>
          <w:tcPr>
            <w:tcW w:w="708" w:type="dxa"/>
          </w:tcPr>
          <w:p w14:paraId="2B654107" w14:textId="77777777" w:rsidR="00757A8A" w:rsidRPr="00C12A07" w:rsidRDefault="00757A8A" w:rsidP="00757A8A">
            <w:pPr>
              <w:spacing w:after="200" w:line="276" w:lineRule="auto"/>
              <w:rPr>
                <w:rFonts w:asciiTheme="minorHAnsi" w:hAnsiTheme="minorHAnsi" w:cs="Arial"/>
                <w:szCs w:val="24"/>
              </w:rPr>
            </w:pPr>
          </w:p>
          <w:p w14:paraId="667C68A1" w14:textId="77777777" w:rsidR="00757A8A" w:rsidRPr="00C12A07" w:rsidRDefault="00757A8A" w:rsidP="00757A8A">
            <w:pPr>
              <w:spacing w:after="200" w:line="276" w:lineRule="auto"/>
              <w:rPr>
                <w:rFonts w:asciiTheme="minorHAnsi" w:hAnsiTheme="minorHAnsi" w:cs="Arial"/>
                <w:szCs w:val="24"/>
              </w:rPr>
            </w:pPr>
            <w:r w:rsidRPr="00C12A07">
              <w:rPr>
                <w:rFonts w:asciiTheme="minorHAnsi" w:hAnsiTheme="minorHAnsi" w:cs="Arial"/>
                <w:szCs w:val="24"/>
              </w:rPr>
              <w:t>1.5</w:t>
            </w:r>
          </w:p>
          <w:p w14:paraId="4DC6E671" w14:textId="77777777" w:rsidR="00757A8A" w:rsidRPr="00C12A07" w:rsidRDefault="00757A8A" w:rsidP="00757A8A">
            <w:pPr>
              <w:spacing w:after="200" w:line="276" w:lineRule="auto"/>
              <w:rPr>
                <w:rFonts w:asciiTheme="minorHAnsi" w:hAnsiTheme="minorHAnsi" w:cs="Arial"/>
                <w:szCs w:val="24"/>
              </w:rPr>
            </w:pPr>
            <w:r w:rsidRPr="00C12A07">
              <w:rPr>
                <w:rFonts w:asciiTheme="minorHAnsi" w:hAnsiTheme="minorHAnsi" w:cs="Arial"/>
                <w:szCs w:val="24"/>
              </w:rPr>
              <w:t>2.3</w:t>
            </w:r>
          </w:p>
          <w:p w14:paraId="628363DA" w14:textId="77777777" w:rsidR="00757A8A" w:rsidRPr="00C12A07" w:rsidRDefault="00757A8A" w:rsidP="00757A8A">
            <w:pPr>
              <w:spacing w:after="200" w:line="276" w:lineRule="auto"/>
              <w:rPr>
                <w:rFonts w:asciiTheme="minorHAnsi" w:hAnsiTheme="minorHAnsi" w:cs="Arial"/>
                <w:szCs w:val="24"/>
              </w:rPr>
            </w:pPr>
            <w:r w:rsidRPr="00C12A07">
              <w:rPr>
                <w:rFonts w:asciiTheme="minorHAnsi" w:hAnsiTheme="minorHAnsi" w:cs="Arial"/>
                <w:szCs w:val="24"/>
              </w:rPr>
              <w:t>3.1</w:t>
            </w:r>
          </w:p>
        </w:tc>
        <w:tc>
          <w:tcPr>
            <w:tcW w:w="651" w:type="dxa"/>
          </w:tcPr>
          <w:p w14:paraId="659A8420" w14:textId="77777777" w:rsidR="00757A8A" w:rsidRPr="00C12A07" w:rsidRDefault="00757A8A" w:rsidP="00757A8A">
            <w:pPr>
              <w:spacing w:after="200" w:line="276" w:lineRule="auto"/>
              <w:rPr>
                <w:rFonts w:asciiTheme="minorHAnsi" w:hAnsiTheme="minorHAnsi" w:cs="Arial"/>
                <w:szCs w:val="24"/>
              </w:rPr>
            </w:pPr>
          </w:p>
        </w:tc>
      </w:tr>
      <w:tr w:rsidR="00757A8A" w:rsidRPr="00C12A07" w14:paraId="3DFBB5E3" w14:textId="77777777" w:rsidTr="00306FC3">
        <w:tc>
          <w:tcPr>
            <w:tcW w:w="4815" w:type="dxa"/>
          </w:tcPr>
          <w:p w14:paraId="671E4121" w14:textId="77777777" w:rsidR="00757A8A" w:rsidRPr="00C12A07" w:rsidRDefault="00757A8A" w:rsidP="00757A8A">
            <w:pPr>
              <w:pStyle w:val="Heading2"/>
              <w:keepLines/>
              <w:outlineLvl w:val="1"/>
              <w:rPr>
                <w:rFonts w:asciiTheme="minorHAnsi" w:hAnsiTheme="minorHAnsi"/>
                <w:szCs w:val="24"/>
              </w:rPr>
            </w:pPr>
            <w:r w:rsidRPr="00C12A07">
              <w:rPr>
                <w:rFonts w:asciiTheme="minorHAnsi" w:hAnsiTheme="minorHAnsi"/>
                <w:szCs w:val="24"/>
              </w:rPr>
              <w:lastRenderedPageBreak/>
              <w:t>4.1.1,SC4-5WS,MA4-2WM,4.2.1,MA4-1WM,</w:t>
            </w:r>
          </w:p>
          <w:p w14:paraId="0EB585C1" w14:textId="77777777" w:rsidR="00757A8A" w:rsidRPr="00C12A07" w:rsidRDefault="00757A8A" w:rsidP="00757A8A">
            <w:pPr>
              <w:pStyle w:val="Heading2"/>
              <w:keepLines/>
              <w:outlineLvl w:val="1"/>
              <w:rPr>
                <w:rFonts w:asciiTheme="minorHAnsi" w:hAnsiTheme="minorHAnsi"/>
                <w:szCs w:val="24"/>
              </w:rPr>
            </w:pPr>
            <w:r w:rsidRPr="00C12A07">
              <w:rPr>
                <w:rFonts w:asciiTheme="minorHAnsi" w:hAnsiTheme="minorHAnsi"/>
                <w:szCs w:val="24"/>
              </w:rPr>
              <w:t>SC4-8WS,4.6.1)</w:t>
            </w:r>
          </w:p>
          <w:p w14:paraId="64D8ECC4" w14:textId="77777777" w:rsidR="00757A8A" w:rsidRPr="00C12A07" w:rsidRDefault="00757A8A" w:rsidP="00757A8A">
            <w:pPr>
              <w:pStyle w:val="Heading2"/>
              <w:keepLines/>
              <w:outlineLvl w:val="1"/>
              <w:rPr>
                <w:rFonts w:asciiTheme="minorHAnsi" w:hAnsiTheme="minorHAnsi"/>
                <w:szCs w:val="24"/>
              </w:rPr>
            </w:pPr>
            <w:r w:rsidRPr="00C12A07">
              <w:rPr>
                <w:rFonts w:asciiTheme="minorHAnsi" w:hAnsiTheme="minorHAnsi"/>
                <w:szCs w:val="24"/>
              </w:rPr>
              <w:t>Workplace Communication Skills</w:t>
            </w:r>
          </w:p>
          <w:p w14:paraId="7100091F" w14:textId="77777777" w:rsidR="00757A8A" w:rsidRPr="00C12A07" w:rsidRDefault="00757A8A" w:rsidP="00757A8A">
            <w:pPr>
              <w:pStyle w:val="tablebullet"/>
              <w:numPr>
                <w:ilvl w:val="0"/>
                <w:numId w:val="9"/>
              </w:numPr>
              <w:rPr>
                <w:rFonts w:asciiTheme="minorHAnsi" w:hAnsiTheme="minorHAnsi"/>
                <w:sz w:val="24"/>
                <w:szCs w:val="24"/>
              </w:rPr>
            </w:pPr>
            <w:r w:rsidRPr="00C12A07">
              <w:rPr>
                <w:rFonts w:asciiTheme="minorHAnsi" w:hAnsiTheme="minorHAnsi"/>
                <w:sz w:val="24"/>
                <w:szCs w:val="24"/>
              </w:rPr>
              <w:t>methods used to generate creative design ideas including</w:t>
            </w:r>
          </w:p>
          <w:p w14:paraId="296AD603" w14:textId="77777777" w:rsidR="00757A8A" w:rsidRPr="00C12A07" w:rsidRDefault="00757A8A" w:rsidP="00757A8A">
            <w:pPr>
              <w:pStyle w:val="tablebullet0"/>
              <w:numPr>
                <w:ilvl w:val="0"/>
                <w:numId w:val="12"/>
              </w:numPr>
              <w:spacing w:line="360" w:lineRule="auto"/>
              <w:rPr>
                <w:rFonts w:asciiTheme="minorHAnsi" w:hAnsiTheme="minorHAnsi" w:cs="Arial"/>
                <w:sz w:val="24"/>
                <w:szCs w:val="24"/>
              </w:rPr>
            </w:pPr>
            <w:r w:rsidRPr="00C12A07">
              <w:rPr>
                <w:rFonts w:asciiTheme="minorHAnsi" w:hAnsiTheme="minorHAnsi" w:cs="Arial"/>
                <w:sz w:val="24"/>
                <w:szCs w:val="24"/>
              </w:rPr>
              <w:t>mind mapping</w:t>
            </w:r>
          </w:p>
          <w:p w14:paraId="02A0EC5D" w14:textId="77777777" w:rsidR="00757A8A" w:rsidRPr="00C12A07" w:rsidRDefault="00757A8A" w:rsidP="00757A8A">
            <w:pPr>
              <w:pStyle w:val="tablebullet0"/>
              <w:numPr>
                <w:ilvl w:val="0"/>
                <w:numId w:val="12"/>
              </w:numPr>
              <w:spacing w:line="360" w:lineRule="auto"/>
              <w:rPr>
                <w:rFonts w:asciiTheme="minorHAnsi" w:hAnsiTheme="minorHAnsi" w:cs="Arial"/>
                <w:sz w:val="24"/>
                <w:szCs w:val="24"/>
              </w:rPr>
            </w:pPr>
            <w:r w:rsidRPr="00C12A07">
              <w:rPr>
                <w:rFonts w:asciiTheme="minorHAnsi" w:hAnsiTheme="minorHAnsi" w:cs="Arial"/>
                <w:sz w:val="24"/>
                <w:szCs w:val="24"/>
              </w:rPr>
              <w:t>brain storming</w:t>
            </w:r>
          </w:p>
          <w:p w14:paraId="729852E5" w14:textId="77777777" w:rsidR="00757A8A" w:rsidRPr="00C12A07" w:rsidRDefault="00757A8A" w:rsidP="00757A8A">
            <w:pPr>
              <w:pStyle w:val="tablebullet0"/>
              <w:numPr>
                <w:ilvl w:val="0"/>
                <w:numId w:val="12"/>
              </w:numPr>
              <w:spacing w:line="360" w:lineRule="auto"/>
              <w:rPr>
                <w:rFonts w:asciiTheme="minorHAnsi" w:hAnsiTheme="minorHAnsi" w:cs="Arial"/>
                <w:sz w:val="24"/>
                <w:szCs w:val="24"/>
              </w:rPr>
            </w:pPr>
            <w:r w:rsidRPr="00C12A07">
              <w:rPr>
                <w:rFonts w:asciiTheme="minorHAnsi" w:hAnsiTheme="minorHAnsi" w:cs="Arial"/>
                <w:sz w:val="24"/>
                <w:szCs w:val="24"/>
              </w:rPr>
              <w:t>sketching and drawing</w:t>
            </w:r>
          </w:p>
          <w:p w14:paraId="58B1145A" w14:textId="77777777" w:rsidR="00757A8A" w:rsidRPr="00C12A07" w:rsidRDefault="00757A8A" w:rsidP="00757A8A">
            <w:pPr>
              <w:pStyle w:val="bullets"/>
              <w:numPr>
                <w:ilvl w:val="0"/>
                <w:numId w:val="3"/>
              </w:numPr>
              <w:spacing w:line="360" w:lineRule="auto"/>
              <w:ind w:left="426" w:hanging="426"/>
              <w:rPr>
                <w:rFonts w:asciiTheme="minorHAnsi" w:hAnsiTheme="minorHAnsi" w:cs="Arial"/>
                <w:sz w:val="24"/>
                <w:szCs w:val="24"/>
              </w:rPr>
            </w:pPr>
            <w:r w:rsidRPr="00C12A07">
              <w:rPr>
                <w:rFonts w:asciiTheme="minorHAnsi" w:hAnsiTheme="minorHAnsi" w:cs="Arial"/>
                <w:sz w:val="24"/>
                <w:szCs w:val="24"/>
              </w:rPr>
              <w:t>use of design folio to record and reflect on design ideas and decisions</w:t>
            </w:r>
          </w:p>
          <w:p w14:paraId="1C66A686" w14:textId="77777777" w:rsidR="00757A8A" w:rsidRPr="00C12A07" w:rsidRDefault="00757A8A" w:rsidP="00757A8A">
            <w:pPr>
              <w:pStyle w:val="tablebullet"/>
              <w:numPr>
                <w:ilvl w:val="0"/>
                <w:numId w:val="10"/>
              </w:numPr>
              <w:rPr>
                <w:rFonts w:asciiTheme="minorHAnsi" w:hAnsiTheme="minorHAnsi"/>
                <w:sz w:val="24"/>
                <w:szCs w:val="24"/>
              </w:rPr>
            </w:pPr>
            <w:r w:rsidRPr="00C12A07">
              <w:rPr>
                <w:rFonts w:asciiTheme="minorHAnsi" w:hAnsiTheme="minorHAnsi"/>
                <w:sz w:val="24"/>
                <w:szCs w:val="24"/>
              </w:rPr>
              <w:t>communication methods including</w:t>
            </w:r>
          </w:p>
          <w:p w14:paraId="290F36C0" w14:textId="77777777" w:rsidR="00757A8A" w:rsidRPr="00C12A07" w:rsidRDefault="00757A8A" w:rsidP="00757A8A">
            <w:pPr>
              <w:pStyle w:val="tablebullet0"/>
              <w:numPr>
                <w:ilvl w:val="0"/>
                <w:numId w:val="11"/>
              </w:numPr>
              <w:spacing w:line="360" w:lineRule="auto"/>
              <w:rPr>
                <w:rFonts w:asciiTheme="minorHAnsi" w:hAnsiTheme="minorHAnsi" w:cs="Arial"/>
                <w:sz w:val="24"/>
                <w:szCs w:val="24"/>
              </w:rPr>
            </w:pPr>
            <w:r w:rsidRPr="00C12A07">
              <w:rPr>
                <w:rFonts w:asciiTheme="minorHAnsi" w:hAnsiTheme="minorHAnsi" w:cs="Arial"/>
                <w:sz w:val="24"/>
                <w:szCs w:val="24"/>
              </w:rPr>
              <w:t>drawings, sketches and models</w:t>
            </w:r>
          </w:p>
          <w:p w14:paraId="47B435F2" w14:textId="77777777" w:rsidR="00757A8A" w:rsidRPr="00C12A07" w:rsidRDefault="00757A8A" w:rsidP="00757A8A">
            <w:pPr>
              <w:pStyle w:val="tablebullet0"/>
              <w:numPr>
                <w:ilvl w:val="0"/>
                <w:numId w:val="11"/>
              </w:numPr>
              <w:spacing w:line="360" w:lineRule="auto"/>
              <w:rPr>
                <w:rFonts w:asciiTheme="minorHAnsi" w:hAnsiTheme="minorHAnsi"/>
                <w:sz w:val="24"/>
                <w:szCs w:val="24"/>
              </w:rPr>
            </w:pPr>
            <w:r w:rsidRPr="00C12A07">
              <w:rPr>
                <w:rFonts w:asciiTheme="minorHAnsi" w:hAnsiTheme="minorHAnsi" w:cs="Arial"/>
                <w:sz w:val="24"/>
                <w:szCs w:val="24"/>
              </w:rPr>
              <w:t>written reports</w:t>
            </w:r>
          </w:p>
          <w:p w14:paraId="678668B7" w14:textId="77777777" w:rsidR="00757A8A" w:rsidRPr="00C12A07" w:rsidRDefault="00757A8A" w:rsidP="00757A8A">
            <w:pPr>
              <w:pStyle w:val="tablebullet0"/>
              <w:spacing w:line="360" w:lineRule="auto"/>
              <w:rPr>
                <w:rFonts w:asciiTheme="minorHAnsi" w:hAnsiTheme="minorHAnsi"/>
                <w:b/>
                <w:sz w:val="24"/>
                <w:szCs w:val="24"/>
              </w:rPr>
            </w:pPr>
            <w:r w:rsidRPr="00C12A07">
              <w:rPr>
                <w:rFonts w:asciiTheme="minorHAnsi" w:hAnsiTheme="minorHAnsi"/>
                <w:b/>
                <w:sz w:val="24"/>
                <w:szCs w:val="24"/>
              </w:rPr>
              <w:t>(4.5.1,4.5.2, MA4-4NA, MA4-19SP)</w:t>
            </w:r>
          </w:p>
          <w:p w14:paraId="2A6C3296" w14:textId="77777777" w:rsidR="00757A8A" w:rsidRPr="00C12A07" w:rsidRDefault="00757A8A" w:rsidP="00757A8A">
            <w:pPr>
              <w:pStyle w:val="tablebullet0"/>
              <w:spacing w:line="360" w:lineRule="auto"/>
              <w:rPr>
                <w:rFonts w:asciiTheme="minorHAnsi" w:hAnsiTheme="minorHAnsi"/>
                <w:b/>
                <w:sz w:val="24"/>
                <w:szCs w:val="24"/>
              </w:rPr>
            </w:pPr>
            <w:r w:rsidRPr="00C12A07">
              <w:rPr>
                <w:rFonts w:asciiTheme="minorHAnsi" w:hAnsiTheme="minorHAnsi"/>
                <w:b/>
                <w:sz w:val="24"/>
                <w:szCs w:val="24"/>
              </w:rPr>
              <w:t>Production</w:t>
            </w:r>
          </w:p>
          <w:p w14:paraId="13DD72DF" w14:textId="77777777" w:rsidR="00757A8A" w:rsidRPr="00C12A07" w:rsidRDefault="00757A8A" w:rsidP="00757A8A">
            <w:pPr>
              <w:pStyle w:val="tablebullet0"/>
              <w:numPr>
                <w:ilvl w:val="0"/>
                <w:numId w:val="10"/>
              </w:numPr>
              <w:spacing w:line="360" w:lineRule="auto"/>
              <w:rPr>
                <w:rFonts w:asciiTheme="minorHAnsi" w:hAnsiTheme="minorHAnsi" w:cs="Arial"/>
                <w:b/>
                <w:sz w:val="24"/>
                <w:szCs w:val="24"/>
              </w:rPr>
            </w:pPr>
            <w:r w:rsidRPr="00C12A07">
              <w:rPr>
                <w:rFonts w:asciiTheme="minorHAnsi" w:hAnsiTheme="minorHAnsi" w:cs="Arial"/>
                <w:sz w:val="24"/>
                <w:szCs w:val="24"/>
              </w:rPr>
              <w:t>successfully completes design project</w:t>
            </w:r>
          </w:p>
          <w:p w14:paraId="318C8857" w14:textId="77777777" w:rsidR="00757A8A" w:rsidRPr="00C12A07" w:rsidRDefault="00757A8A" w:rsidP="00757A8A">
            <w:pPr>
              <w:pStyle w:val="tablebullet0"/>
              <w:spacing w:line="360" w:lineRule="auto"/>
              <w:rPr>
                <w:rFonts w:asciiTheme="minorHAnsi" w:hAnsiTheme="minorHAnsi"/>
                <w:b/>
                <w:sz w:val="24"/>
                <w:szCs w:val="24"/>
              </w:rPr>
            </w:pPr>
          </w:p>
        </w:tc>
        <w:tc>
          <w:tcPr>
            <w:tcW w:w="4961" w:type="dxa"/>
          </w:tcPr>
          <w:p w14:paraId="77573556" w14:textId="77777777" w:rsidR="00757A8A" w:rsidRPr="00C12A07" w:rsidRDefault="00757A8A" w:rsidP="00757A8A">
            <w:pPr>
              <w:pStyle w:val="bullets"/>
              <w:rPr>
                <w:rFonts w:asciiTheme="minorHAnsi" w:hAnsiTheme="minorHAnsi"/>
                <w:sz w:val="24"/>
                <w:szCs w:val="24"/>
              </w:rPr>
            </w:pPr>
          </w:p>
          <w:p w14:paraId="67A62C3C" w14:textId="77777777" w:rsidR="00757A8A" w:rsidRPr="00C12A07" w:rsidRDefault="00757A8A" w:rsidP="00757A8A">
            <w:pPr>
              <w:pStyle w:val="bullets"/>
              <w:numPr>
                <w:ilvl w:val="0"/>
                <w:numId w:val="3"/>
              </w:numPr>
              <w:spacing w:line="360" w:lineRule="auto"/>
              <w:ind w:left="364" w:hanging="284"/>
              <w:rPr>
                <w:rFonts w:asciiTheme="minorHAnsi" w:hAnsiTheme="minorHAnsi" w:cs="Arial"/>
                <w:sz w:val="24"/>
                <w:szCs w:val="24"/>
              </w:rPr>
            </w:pPr>
            <w:r w:rsidRPr="00C12A07">
              <w:rPr>
                <w:rFonts w:asciiTheme="minorHAnsi" w:hAnsiTheme="minorHAnsi" w:cs="Arial"/>
                <w:sz w:val="24"/>
                <w:szCs w:val="24"/>
              </w:rPr>
              <w:t>use a variety of methods to generate creative design ideas for each design project</w:t>
            </w:r>
          </w:p>
          <w:p w14:paraId="6CFBEDB5" w14:textId="77777777" w:rsidR="00757A8A" w:rsidRPr="00C12A07" w:rsidRDefault="00757A8A" w:rsidP="00757A8A">
            <w:pPr>
              <w:pStyle w:val="bullets"/>
              <w:numPr>
                <w:ilvl w:val="0"/>
                <w:numId w:val="3"/>
              </w:numPr>
              <w:spacing w:line="360" w:lineRule="auto"/>
              <w:ind w:left="364" w:hanging="284"/>
              <w:rPr>
                <w:rFonts w:asciiTheme="minorHAnsi" w:hAnsiTheme="minorHAnsi" w:cs="Arial"/>
                <w:sz w:val="24"/>
                <w:szCs w:val="24"/>
              </w:rPr>
            </w:pPr>
            <w:r w:rsidRPr="00C12A07">
              <w:rPr>
                <w:rFonts w:asciiTheme="minorHAnsi" w:hAnsiTheme="minorHAnsi" w:cs="Arial"/>
                <w:sz w:val="24"/>
                <w:szCs w:val="24"/>
              </w:rPr>
              <w:t>use a design folio to record and reflect on design ideas and decisions</w:t>
            </w:r>
          </w:p>
          <w:p w14:paraId="17DB38E2" w14:textId="77777777" w:rsidR="00757A8A" w:rsidRPr="00C12A07" w:rsidRDefault="00757A8A" w:rsidP="00757A8A">
            <w:pPr>
              <w:pStyle w:val="tablebullet"/>
              <w:numPr>
                <w:ilvl w:val="0"/>
                <w:numId w:val="3"/>
              </w:numPr>
              <w:rPr>
                <w:rFonts w:asciiTheme="minorHAnsi" w:hAnsiTheme="minorHAnsi"/>
                <w:sz w:val="24"/>
                <w:szCs w:val="24"/>
              </w:rPr>
            </w:pPr>
            <w:r w:rsidRPr="00C12A07">
              <w:rPr>
                <w:rFonts w:asciiTheme="minorHAnsi" w:hAnsiTheme="minorHAnsi"/>
                <w:sz w:val="24"/>
                <w:szCs w:val="24"/>
              </w:rPr>
              <w:t>sketch, draw and model to aid design development</w:t>
            </w:r>
          </w:p>
          <w:p w14:paraId="502200F4" w14:textId="77777777" w:rsidR="00757A8A" w:rsidRPr="00C12A07" w:rsidRDefault="00757A8A" w:rsidP="00757A8A">
            <w:pPr>
              <w:pStyle w:val="bullets"/>
              <w:numPr>
                <w:ilvl w:val="0"/>
                <w:numId w:val="3"/>
              </w:numPr>
              <w:spacing w:line="360" w:lineRule="auto"/>
              <w:ind w:left="364" w:hanging="284"/>
              <w:rPr>
                <w:rFonts w:asciiTheme="minorHAnsi" w:hAnsiTheme="minorHAnsi"/>
                <w:sz w:val="24"/>
                <w:szCs w:val="24"/>
              </w:rPr>
            </w:pPr>
            <w:r w:rsidRPr="00C12A07">
              <w:rPr>
                <w:rFonts w:asciiTheme="minorHAnsi" w:hAnsiTheme="minorHAnsi" w:cs="Arial"/>
                <w:sz w:val="24"/>
                <w:szCs w:val="24"/>
              </w:rPr>
              <w:t>communicate information appropriate to specified audiences</w:t>
            </w:r>
          </w:p>
          <w:p w14:paraId="438B7C17" w14:textId="77777777" w:rsidR="00757A8A" w:rsidRPr="00C12A07" w:rsidRDefault="00757A8A" w:rsidP="00757A8A">
            <w:pPr>
              <w:pStyle w:val="bullets"/>
              <w:spacing w:line="360" w:lineRule="auto"/>
              <w:rPr>
                <w:rFonts w:asciiTheme="minorHAnsi" w:hAnsiTheme="minorHAnsi" w:cs="Arial"/>
                <w:sz w:val="24"/>
                <w:szCs w:val="24"/>
              </w:rPr>
            </w:pPr>
          </w:p>
          <w:p w14:paraId="592443F6" w14:textId="77777777" w:rsidR="00757A8A" w:rsidRPr="00C12A07" w:rsidRDefault="00757A8A" w:rsidP="00757A8A">
            <w:pPr>
              <w:pStyle w:val="bullets"/>
              <w:spacing w:line="360" w:lineRule="auto"/>
              <w:rPr>
                <w:rFonts w:asciiTheme="minorHAnsi" w:hAnsiTheme="minorHAnsi" w:cs="Arial"/>
                <w:sz w:val="24"/>
                <w:szCs w:val="24"/>
              </w:rPr>
            </w:pPr>
          </w:p>
          <w:p w14:paraId="5F502AC1" w14:textId="77777777" w:rsidR="00757A8A" w:rsidRPr="00C12A07" w:rsidRDefault="00757A8A" w:rsidP="00757A8A">
            <w:pPr>
              <w:pStyle w:val="bullets"/>
              <w:spacing w:line="360" w:lineRule="auto"/>
              <w:rPr>
                <w:rFonts w:asciiTheme="minorHAnsi" w:hAnsiTheme="minorHAnsi" w:cs="Arial"/>
                <w:sz w:val="24"/>
                <w:szCs w:val="24"/>
              </w:rPr>
            </w:pPr>
          </w:p>
          <w:p w14:paraId="218507A8" w14:textId="77777777" w:rsidR="00757A8A" w:rsidRPr="00C12A07" w:rsidRDefault="00757A8A" w:rsidP="00757A8A">
            <w:pPr>
              <w:pStyle w:val="bullets"/>
              <w:spacing w:line="360" w:lineRule="auto"/>
              <w:rPr>
                <w:rFonts w:asciiTheme="minorHAnsi" w:hAnsiTheme="minorHAnsi" w:cs="Arial"/>
                <w:sz w:val="24"/>
                <w:szCs w:val="24"/>
              </w:rPr>
            </w:pPr>
          </w:p>
          <w:p w14:paraId="07836DD5" w14:textId="77777777" w:rsidR="00757A8A" w:rsidRPr="00C12A07" w:rsidRDefault="00757A8A" w:rsidP="00757A8A">
            <w:pPr>
              <w:pStyle w:val="bullets"/>
              <w:spacing w:line="360" w:lineRule="auto"/>
              <w:rPr>
                <w:rFonts w:asciiTheme="minorHAnsi" w:hAnsiTheme="minorHAnsi" w:cs="Arial"/>
                <w:sz w:val="24"/>
                <w:szCs w:val="24"/>
              </w:rPr>
            </w:pPr>
          </w:p>
          <w:p w14:paraId="581947E3" w14:textId="77777777" w:rsidR="00757A8A" w:rsidRPr="00C12A07" w:rsidRDefault="00757A8A" w:rsidP="00757A8A">
            <w:pPr>
              <w:pStyle w:val="bullets"/>
              <w:spacing w:line="360" w:lineRule="auto"/>
              <w:rPr>
                <w:rFonts w:asciiTheme="minorHAnsi" w:hAnsiTheme="minorHAnsi" w:cs="Arial"/>
                <w:sz w:val="24"/>
                <w:szCs w:val="24"/>
              </w:rPr>
            </w:pPr>
          </w:p>
          <w:p w14:paraId="5CE7C28E" w14:textId="77777777" w:rsidR="00757A8A" w:rsidRPr="00C12A07" w:rsidRDefault="00757A8A" w:rsidP="00757A8A">
            <w:pPr>
              <w:pStyle w:val="bullets"/>
              <w:spacing w:line="360" w:lineRule="auto"/>
              <w:rPr>
                <w:rFonts w:asciiTheme="minorHAnsi" w:hAnsiTheme="minorHAnsi" w:cs="Arial"/>
                <w:sz w:val="24"/>
                <w:szCs w:val="24"/>
              </w:rPr>
            </w:pPr>
          </w:p>
          <w:p w14:paraId="421F9B6D" w14:textId="77777777" w:rsidR="00757A8A" w:rsidRPr="00C12A07" w:rsidRDefault="00757A8A" w:rsidP="00757A8A">
            <w:pPr>
              <w:pStyle w:val="bullets"/>
              <w:numPr>
                <w:ilvl w:val="0"/>
                <w:numId w:val="3"/>
              </w:numPr>
              <w:spacing w:line="360" w:lineRule="auto"/>
              <w:rPr>
                <w:rFonts w:asciiTheme="minorHAnsi" w:hAnsiTheme="minorHAnsi"/>
                <w:sz w:val="24"/>
                <w:szCs w:val="24"/>
              </w:rPr>
            </w:pPr>
            <w:r w:rsidRPr="00C12A07">
              <w:rPr>
                <w:rFonts w:asciiTheme="minorHAnsi" w:hAnsiTheme="minorHAnsi" w:cs="Arial"/>
                <w:sz w:val="24"/>
                <w:szCs w:val="24"/>
              </w:rPr>
              <w:t>assemble rocket as per design folio</w:t>
            </w:r>
          </w:p>
        </w:tc>
        <w:tc>
          <w:tcPr>
            <w:tcW w:w="4253" w:type="dxa"/>
          </w:tcPr>
          <w:p w14:paraId="519A7645" w14:textId="77777777" w:rsidR="00757A8A" w:rsidRPr="00C12A07" w:rsidRDefault="00757A8A" w:rsidP="00757A8A">
            <w:pPr>
              <w:rPr>
                <w:rFonts w:asciiTheme="minorHAnsi" w:hAnsiTheme="minorHAnsi"/>
                <w:szCs w:val="24"/>
              </w:rPr>
            </w:pPr>
          </w:p>
          <w:p w14:paraId="2DB80E75" w14:textId="77777777" w:rsidR="00757A8A" w:rsidRPr="00C12A07" w:rsidRDefault="00757A8A" w:rsidP="00757A8A">
            <w:pPr>
              <w:spacing w:line="360" w:lineRule="auto"/>
              <w:rPr>
                <w:rFonts w:asciiTheme="minorHAnsi" w:hAnsiTheme="minorHAnsi"/>
                <w:szCs w:val="24"/>
              </w:rPr>
            </w:pPr>
            <w:r w:rsidRPr="00C12A07">
              <w:rPr>
                <w:rFonts w:asciiTheme="minorHAnsi" w:hAnsiTheme="minorHAnsi"/>
                <w:szCs w:val="24"/>
              </w:rPr>
              <w:t>Students will develop the folio of their Water Rocket project.</w:t>
            </w:r>
          </w:p>
          <w:p w14:paraId="090F6CBC" w14:textId="77777777" w:rsidR="00757A8A" w:rsidRPr="00C12A07" w:rsidRDefault="00757A8A" w:rsidP="00757A8A">
            <w:pPr>
              <w:spacing w:line="360" w:lineRule="auto"/>
              <w:rPr>
                <w:rFonts w:asciiTheme="minorHAnsi" w:hAnsiTheme="minorHAnsi"/>
                <w:szCs w:val="24"/>
              </w:rPr>
            </w:pPr>
          </w:p>
          <w:p w14:paraId="2FCB0DB0" w14:textId="77777777" w:rsidR="00757A8A" w:rsidRPr="00C12A07" w:rsidRDefault="00757A8A" w:rsidP="00757A8A">
            <w:pPr>
              <w:spacing w:line="360" w:lineRule="auto"/>
              <w:rPr>
                <w:rFonts w:asciiTheme="minorHAnsi" w:hAnsiTheme="minorHAnsi"/>
                <w:szCs w:val="24"/>
              </w:rPr>
            </w:pPr>
            <w:r w:rsidRPr="00C12A07">
              <w:rPr>
                <w:rFonts w:asciiTheme="minorHAnsi" w:hAnsiTheme="minorHAnsi"/>
                <w:szCs w:val="24"/>
              </w:rPr>
              <w:t>Students will participate in class activities that allow them to explore different ways of communicating information.</w:t>
            </w:r>
          </w:p>
          <w:p w14:paraId="1BD8E4EB" w14:textId="77777777" w:rsidR="00757A8A" w:rsidRPr="00C12A07" w:rsidRDefault="00757A8A" w:rsidP="00757A8A">
            <w:pPr>
              <w:spacing w:line="360" w:lineRule="auto"/>
              <w:rPr>
                <w:rFonts w:asciiTheme="minorHAnsi" w:hAnsiTheme="minorHAnsi"/>
                <w:szCs w:val="24"/>
              </w:rPr>
            </w:pPr>
          </w:p>
          <w:p w14:paraId="6AD2C5E3" w14:textId="77777777" w:rsidR="00757A8A" w:rsidRPr="00C12A07" w:rsidRDefault="00757A8A" w:rsidP="00757A8A">
            <w:pPr>
              <w:spacing w:line="360" w:lineRule="auto"/>
              <w:rPr>
                <w:rFonts w:asciiTheme="minorHAnsi" w:hAnsiTheme="minorHAnsi"/>
                <w:szCs w:val="24"/>
              </w:rPr>
            </w:pPr>
          </w:p>
          <w:p w14:paraId="32FE9059" w14:textId="77777777" w:rsidR="00757A8A" w:rsidRPr="00C12A07" w:rsidRDefault="00757A8A" w:rsidP="00757A8A">
            <w:pPr>
              <w:spacing w:line="360" w:lineRule="auto"/>
              <w:rPr>
                <w:rFonts w:asciiTheme="minorHAnsi" w:hAnsiTheme="minorHAnsi"/>
                <w:szCs w:val="24"/>
              </w:rPr>
            </w:pPr>
          </w:p>
          <w:p w14:paraId="6AF47BF9" w14:textId="77777777" w:rsidR="00757A8A" w:rsidRPr="00C12A07" w:rsidRDefault="00757A8A" w:rsidP="00757A8A">
            <w:pPr>
              <w:spacing w:line="360" w:lineRule="auto"/>
              <w:rPr>
                <w:rFonts w:asciiTheme="minorHAnsi" w:hAnsiTheme="minorHAnsi"/>
                <w:szCs w:val="24"/>
              </w:rPr>
            </w:pPr>
          </w:p>
          <w:p w14:paraId="4044F0E6" w14:textId="77777777" w:rsidR="00757A8A" w:rsidRPr="00C12A07" w:rsidRDefault="00757A8A" w:rsidP="00757A8A">
            <w:pPr>
              <w:spacing w:line="360" w:lineRule="auto"/>
              <w:rPr>
                <w:rFonts w:asciiTheme="minorHAnsi" w:hAnsiTheme="minorHAnsi"/>
                <w:szCs w:val="24"/>
              </w:rPr>
            </w:pPr>
          </w:p>
          <w:p w14:paraId="2FDA81B2" w14:textId="77777777" w:rsidR="00757A8A" w:rsidRPr="00C12A07" w:rsidRDefault="00757A8A" w:rsidP="00757A8A">
            <w:pPr>
              <w:spacing w:line="360" w:lineRule="auto"/>
              <w:rPr>
                <w:rFonts w:asciiTheme="minorHAnsi" w:hAnsiTheme="minorHAnsi"/>
                <w:szCs w:val="24"/>
              </w:rPr>
            </w:pPr>
          </w:p>
          <w:p w14:paraId="6CAE50D8" w14:textId="77777777" w:rsidR="00757A8A" w:rsidRPr="00C12A07" w:rsidRDefault="00757A8A" w:rsidP="00757A8A">
            <w:pPr>
              <w:spacing w:line="360" w:lineRule="auto"/>
              <w:rPr>
                <w:rFonts w:asciiTheme="minorHAnsi" w:hAnsiTheme="minorHAnsi"/>
                <w:szCs w:val="24"/>
              </w:rPr>
            </w:pPr>
          </w:p>
          <w:p w14:paraId="76605DBC" w14:textId="77777777" w:rsidR="00757A8A" w:rsidRPr="00C12A07" w:rsidRDefault="00757A8A" w:rsidP="00757A8A">
            <w:pPr>
              <w:spacing w:line="360" w:lineRule="auto"/>
              <w:rPr>
                <w:rFonts w:asciiTheme="minorHAnsi" w:hAnsiTheme="minorHAnsi"/>
                <w:szCs w:val="24"/>
              </w:rPr>
            </w:pPr>
          </w:p>
          <w:p w14:paraId="69F8EB75" w14:textId="77777777" w:rsidR="00757A8A" w:rsidRPr="00C12A07" w:rsidRDefault="00757A8A" w:rsidP="00757A8A">
            <w:pPr>
              <w:spacing w:line="360" w:lineRule="auto"/>
              <w:rPr>
                <w:rFonts w:asciiTheme="minorHAnsi" w:hAnsiTheme="minorHAnsi"/>
                <w:szCs w:val="24"/>
              </w:rPr>
            </w:pPr>
            <w:r w:rsidRPr="00C12A07">
              <w:rPr>
                <w:rFonts w:asciiTheme="minorHAnsi" w:hAnsiTheme="minorHAnsi"/>
                <w:szCs w:val="24"/>
              </w:rPr>
              <w:t>Students produce a successful rocket design</w:t>
            </w:r>
          </w:p>
        </w:tc>
        <w:tc>
          <w:tcPr>
            <w:tcW w:w="708" w:type="dxa"/>
          </w:tcPr>
          <w:p w14:paraId="0D6DD294" w14:textId="77777777" w:rsidR="00757A8A" w:rsidRPr="00C12A07" w:rsidRDefault="00757A8A" w:rsidP="00757A8A">
            <w:pPr>
              <w:spacing w:after="200" w:line="276" w:lineRule="auto"/>
              <w:rPr>
                <w:rFonts w:asciiTheme="minorHAnsi" w:hAnsiTheme="minorHAnsi" w:cs="Arial"/>
                <w:szCs w:val="24"/>
              </w:rPr>
            </w:pPr>
          </w:p>
          <w:p w14:paraId="493440E5" w14:textId="77777777" w:rsidR="00757A8A" w:rsidRPr="00C12A07" w:rsidRDefault="00757A8A" w:rsidP="00757A8A">
            <w:pPr>
              <w:spacing w:after="200" w:line="276" w:lineRule="auto"/>
              <w:rPr>
                <w:rFonts w:asciiTheme="minorHAnsi" w:hAnsiTheme="minorHAnsi" w:cs="Arial"/>
                <w:szCs w:val="24"/>
              </w:rPr>
            </w:pPr>
            <w:r w:rsidRPr="00C12A07">
              <w:rPr>
                <w:rFonts w:asciiTheme="minorHAnsi" w:hAnsiTheme="minorHAnsi" w:cs="Arial"/>
                <w:szCs w:val="24"/>
              </w:rPr>
              <w:t>1.4</w:t>
            </w:r>
          </w:p>
          <w:p w14:paraId="74AA75D1" w14:textId="77777777" w:rsidR="00757A8A" w:rsidRPr="00C12A07" w:rsidRDefault="00757A8A" w:rsidP="00757A8A">
            <w:pPr>
              <w:spacing w:after="200" w:line="276" w:lineRule="auto"/>
              <w:rPr>
                <w:rFonts w:asciiTheme="minorHAnsi" w:hAnsiTheme="minorHAnsi" w:cs="Arial"/>
                <w:szCs w:val="24"/>
              </w:rPr>
            </w:pPr>
            <w:r w:rsidRPr="00C12A07">
              <w:rPr>
                <w:rFonts w:asciiTheme="minorHAnsi" w:hAnsiTheme="minorHAnsi" w:cs="Arial"/>
                <w:szCs w:val="24"/>
              </w:rPr>
              <w:t>1.2</w:t>
            </w:r>
          </w:p>
          <w:p w14:paraId="4A76D0F4" w14:textId="77777777" w:rsidR="00757A8A" w:rsidRPr="00C12A07" w:rsidRDefault="00757A8A" w:rsidP="00757A8A">
            <w:pPr>
              <w:spacing w:after="200" w:line="276" w:lineRule="auto"/>
              <w:rPr>
                <w:rFonts w:asciiTheme="minorHAnsi" w:hAnsiTheme="minorHAnsi" w:cs="Arial"/>
                <w:szCs w:val="24"/>
              </w:rPr>
            </w:pPr>
            <w:r w:rsidRPr="00C12A07">
              <w:rPr>
                <w:rFonts w:asciiTheme="minorHAnsi" w:hAnsiTheme="minorHAnsi" w:cs="Arial"/>
                <w:szCs w:val="24"/>
              </w:rPr>
              <w:t>1.5</w:t>
            </w:r>
          </w:p>
          <w:p w14:paraId="4B3B0E8F" w14:textId="77777777" w:rsidR="00757A8A" w:rsidRPr="00C12A07" w:rsidRDefault="00757A8A" w:rsidP="00757A8A">
            <w:pPr>
              <w:spacing w:after="200" w:line="276" w:lineRule="auto"/>
              <w:rPr>
                <w:rFonts w:asciiTheme="minorHAnsi" w:hAnsiTheme="minorHAnsi" w:cs="Arial"/>
                <w:szCs w:val="24"/>
              </w:rPr>
            </w:pPr>
            <w:r w:rsidRPr="00C12A07">
              <w:rPr>
                <w:rFonts w:asciiTheme="minorHAnsi" w:hAnsiTheme="minorHAnsi" w:cs="Arial"/>
                <w:szCs w:val="24"/>
              </w:rPr>
              <w:t>3.3</w:t>
            </w:r>
          </w:p>
          <w:p w14:paraId="33AA6FB2" w14:textId="77777777" w:rsidR="00757A8A" w:rsidRPr="00C12A07" w:rsidRDefault="00757A8A" w:rsidP="00757A8A">
            <w:pPr>
              <w:spacing w:after="200" w:line="276" w:lineRule="auto"/>
              <w:rPr>
                <w:rFonts w:asciiTheme="minorHAnsi" w:hAnsiTheme="minorHAnsi" w:cs="Arial"/>
                <w:szCs w:val="24"/>
              </w:rPr>
            </w:pPr>
          </w:p>
          <w:p w14:paraId="2C8BE126" w14:textId="77777777" w:rsidR="00757A8A" w:rsidRPr="00C12A07" w:rsidRDefault="00757A8A" w:rsidP="00757A8A">
            <w:pPr>
              <w:spacing w:after="200" w:line="276" w:lineRule="auto"/>
              <w:rPr>
                <w:rFonts w:asciiTheme="minorHAnsi" w:hAnsiTheme="minorHAnsi" w:cs="Arial"/>
                <w:szCs w:val="24"/>
              </w:rPr>
            </w:pPr>
          </w:p>
          <w:p w14:paraId="0D492E59" w14:textId="77777777" w:rsidR="00757A8A" w:rsidRPr="00C12A07" w:rsidRDefault="00757A8A" w:rsidP="00757A8A">
            <w:pPr>
              <w:spacing w:after="200" w:line="276" w:lineRule="auto"/>
              <w:rPr>
                <w:rFonts w:asciiTheme="minorHAnsi" w:hAnsiTheme="minorHAnsi" w:cs="Arial"/>
                <w:szCs w:val="24"/>
              </w:rPr>
            </w:pPr>
          </w:p>
          <w:p w14:paraId="4B83C102" w14:textId="77777777" w:rsidR="00757A8A" w:rsidRPr="00C12A07" w:rsidRDefault="00757A8A" w:rsidP="00757A8A">
            <w:pPr>
              <w:spacing w:after="200" w:line="276" w:lineRule="auto"/>
              <w:rPr>
                <w:rFonts w:asciiTheme="minorHAnsi" w:hAnsiTheme="minorHAnsi" w:cs="Arial"/>
                <w:szCs w:val="24"/>
              </w:rPr>
            </w:pPr>
          </w:p>
          <w:p w14:paraId="189037CE" w14:textId="77777777" w:rsidR="00757A8A" w:rsidRPr="00C12A07" w:rsidRDefault="00757A8A" w:rsidP="00757A8A">
            <w:pPr>
              <w:spacing w:after="200" w:line="276" w:lineRule="auto"/>
              <w:rPr>
                <w:rFonts w:asciiTheme="minorHAnsi" w:hAnsiTheme="minorHAnsi" w:cs="Arial"/>
                <w:szCs w:val="24"/>
              </w:rPr>
            </w:pPr>
            <w:r w:rsidRPr="00C12A07">
              <w:rPr>
                <w:rFonts w:asciiTheme="minorHAnsi" w:hAnsiTheme="minorHAnsi" w:cs="Arial"/>
                <w:szCs w:val="24"/>
              </w:rPr>
              <w:t>2.2</w:t>
            </w:r>
          </w:p>
        </w:tc>
        <w:tc>
          <w:tcPr>
            <w:tcW w:w="651" w:type="dxa"/>
          </w:tcPr>
          <w:p w14:paraId="6FB997A6" w14:textId="77777777" w:rsidR="00757A8A" w:rsidRPr="00C12A07" w:rsidRDefault="00757A8A" w:rsidP="00757A8A">
            <w:pPr>
              <w:spacing w:after="200" w:line="276" w:lineRule="auto"/>
              <w:rPr>
                <w:rFonts w:asciiTheme="minorHAnsi" w:hAnsiTheme="minorHAnsi" w:cs="Arial"/>
                <w:szCs w:val="24"/>
              </w:rPr>
            </w:pPr>
          </w:p>
        </w:tc>
      </w:tr>
    </w:tbl>
    <w:p w14:paraId="31685FD9" w14:textId="77777777" w:rsidR="00072E1F" w:rsidRDefault="00072E1F" w:rsidP="00757A8A">
      <w:pPr>
        <w:tabs>
          <w:tab w:val="left" w:pos="4815"/>
          <w:tab w:val="left" w:pos="9776"/>
          <w:tab w:val="left" w:pos="14029"/>
          <w:tab w:val="left" w:pos="14737"/>
        </w:tabs>
        <w:spacing w:after="200" w:line="276" w:lineRule="auto"/>
        <w:rPr>
          <w:rFonts w:asciiTheme="minorHAnsi" w:eastAsia="Times New Roman" w:hAnsiTheme="minorHAnsi"/>
          <w:b/>
          <w:szCs w:val="24"/>
          <w:lang w:val="en-US"/>
        </w:rPr>
      </w:pPr>
    </w:p>
    <w:p w14:paraId="6FB70025" w14:textId="77777777" w:rsidR="00072E1F" w:rsidRDefault="00072E1F">
      <w:pPr>
        <w:spacing w:after="200" w:line="276" w:lineRule="auto"/>
        <w:rPr>
          <w:rFonts w:asciiTheme="minorHAnsi" w:eastAsia="Times New Roman" w:hAnsiTheme="minorHAnsi"/>
          <w:b/>
          <w:szCs w:val="24"/>
          <w:lang w:val="en-US"/>
        </w:rPr>
      </w:pPr>
      <w:r>
        <w:rPr>
          <w:rFonts w:asciiTheme="minorHAnsi" w:eastAsia="Times New Roman" w:hAnsiTheme="minorHAnsi"/>
          <w:b/>
          <w:szCs w:val="24"/>
          <w:lang w:val="en-US"/>
        </w:rPr>
        <w:lastRenderedPageBreak/>
        <w:br w:type="page"/>
      </w:r>
    </w:p>
    <w:p w14:paraId="36DEF206" w14:textId="0C31DB4E" w:rsidR="00072E1F" w:rsidRPr="00C12A07" w:rsidRDefault="00072E1F" w:rsidP="00757A8A">
      <w:pPr>
        <w:tabs>
          <w:tab w:val="left" w:pos="4815"/>
          <w:tab w:val="left" w:pos="9776"/>
          <w:tab w:val="left" w:pos="14029"/>
          <w:tab w:val="left" w:pos="14737"/>
        </w:tabs>
        <w:spacing w:after="200" w:line="276" w:lineRule="auto"/>
        <w:rPr>
          <w:rFonts w:asciiTheme="minorHAnsi" w:hAnsiTheme="minorHAnsi" w:cs="Arial"/>
          <w:szCs w:val="24"/>
        </w:rPr>
      </w:pPr>
      <w:r w:rsidRPr="00C12A07">
        <w:rPr>
          <w:rFonts w:asciiTheme="minorHAnsi" w:eastAsia="Times New Roman" w:hAnsiTheme="minorHAnsi"/>
          <w:b/>
          <w:szCs w:val="24"/>
          <w:lang w:val="en-US"/>
        </w:rPr>
        <w:lastRenderedPageBreak/>
        <w:tab/>
      </w:r>
      <w:r w:rsidRPr="00C12A07">
        <w:rPr>
          <w:rFonts w:asciiTheme="minorHAnsi" w:eastAsia="Times New Roman" w:hAnsiTheme="minorHAnsi"/>
          <w:szCs w:val="24"/>
        </w:rPr>
        <w:tab/>
      </w:r>
      <w:r w:rsidRPr="00C12A07">
        <w:rPr>
          <w:rFonts w:asciiTheme="minorHAnsi" w:hAnsiTheme="minorHAnsi"/>
          <w:szCs w:val="24"/>
        </w:rPr>
        <w:tab/>
      </w:r>
      <w:r w:rsidRPr="00C12A07">
        <w:rPr>
          <w:rFonts w:asciiTheme="minorHAnsi" w:hAnsiTheme="minorHAnsi" w:cs="Arial"/>
          <w:szCs w:val="24"/>
        </w:rPr>
        <w:tab/>
      </w:r>
    </w:p>
    <w:tbl>
      <w:tblPr>
        <w:tblStyle w:val="TableGrid"/>
        <w:tblW w:w="0" w:type="auto"/>
        <w:tblLook w:val="04A0" w:firstRow="1" w:lastRow="0" w:firstColumn="1" w:lastColumn="0" w:noHBand="0" w:noVBand="1"/>
      </w:tblPr>
      <w:tblGrid>
        <w:gridCol w:w="15388"/>
      </w:tblGrid>
      <w:tr w:rsidR="00757A8A" w:rsidRPr="00C12A07" w14:paraId="7B46BA24" w14:textId="77777777" w:rsidTr="0088693C">
        <w:tc>
          <w:tcPr>
            <w:tcW w:w="15388" w:type="dxa"/>
            <w:vAlign w:val="center"/>
          </w:tcPr>
          <w:p w14:paraId="7C7DA598" w14:textId="77777777" w:rsidR="00757A8A" w:rsidRPr="00C12A07" w:rsidRDefault="00757A8A" w:rsidP="00757A8A">
            <w:pPr>
              <w:spacing w:after="200" w:line="276" w:lineRule="auto"/>
              <w:jc w:val="center"/>
              <w:rPr>
                <w:rFonts w:asciiTheme="minorHAnsi" w:hAnsiTheme="minorHAnsi" w:cs="Arial"/>
                <w:szCs w:val="24"/>
              </w:rPr>
            </w:pPr>
            <w:r w:rsidRPr="00C12A07">
              <w:rPr>
                <w:rFonts w:asciiTheme="minorHAnsi" w:eastAsia="Calibri" w:hAnsiTheme="minorHAnsi" w:cs="Arial"/>
                <w:b/>
                <w:szCs w:val="24"/>
              </w:rPr>
              <w:t>Evaluation</w:t>
            </w:r>
          </w:p>
        </w:tc>
      </w:tr>
      <w:tr w:rsidR="00757A8A" w:rsidRPr="00C12A07" w14:paraId="1DAE7156" w14:textId="77777777" w:rsidTr="0088693C">
        <w:tc>
          <w:tcPr>
            <w:tcW w:w="15388" w:type="dxa"/>
          </w:tcPr>
          <w:p w14:paraId="635FF614" w14:textId="77777777" w:rsidR="00757A8A" w:rsidRPr="00C12A07" w:rsidRDefault="00757A8A" w:rsidP="00757A8A">
            <w:pPr>
              <w:rPr>
                <w:rFonts w:asciiTheme="minorHAnsi" w:eastAsia="Calibri" w:hAnsiTheme="minorHAnsi" w:cs="Arial"/>
                <w:szCs w:val="24"/>
              </w:rPr>
            </w:pPr>
            <w:r w:rsidRPr="00C12A07">
              <w:rPr>
                <w:rFonts w:asciiTheme="minorHAnsi" w:eastAsia="Calibri" w:hAnsiTheme="minorHAnsi" w:cs="Arial"/>
                <w:szCs w:val="24"/>
              </w:rPr>
              <w:t>Positive / Negative components within unit:</w:t>
            </w:r>
          </w:p>
          <w:p w14:paraId="737058F8" w14:textId="77777777" w:rsidR="00757A8A" w:rsidRPr="00C12A07" w:rsidRDefault="00757A8A" w:rsidP="00757A8A">
            <w:pPr>
              <w:rPr>
                <w:rFonts w:asciiTheme="minorHAnsi" w:eastAsia="Calibri" w:hAnsiTheme="minorHAnsi" w:cs="Arial"/>
                <w:szCs w:val="24"/>
              </w:rPr>
            </w:pPr>
          </w:p>
          <w:p w14:paraId="38121E07" w14:textId="77777777" w:rsidR="00757A8A" w:rsidRPr="00C12A07" w:rsidRDefault="00757A8A" w:rsidP="00757A8A">
            <w:pPr>
              <w:rPr>
                <w:rFonts w:asciiTheme="minorHAnsi" w:eastAsia="Calibri" w:hAnsiTheme="minorHAnsi" w:cs="Arial"/>
                <w:szCs w:val="24"/>
              </w:rPr>
            </w:pPr>
          </w:p>
          <w:p w14:paraId="2A16B6CE" w14:textId="77777777" w:rsidR="00757A8A" w:rsidRPr="00C12A07" w:rsidRDefault="00757A8A" w:rsidP="00757A8A">
            <w:pPr>
              <w:rPr>
                <w:rFonts w:asciiTheme="minorHAnsi" w:eastAsia="Calibri" w:hAnsiTheme="minorHAnsi" w:cs="Arial"/>
                <w:szCs w:val="24"/>
              </w:rPr>
            </w:pPr>
            <w:r w:rsidRPr="00C12A07">
              <w:rPr>
                <w:rFonts w:asciiTheme="minorHAnsi" w:eastAsia="Calibri" w:hAnsiTheme="minorHAnsi" w:cs="Arial"/>
                <w:szCs w:val="24"/>
              </w:rPr>
              <w:t>Changes made (additional resources, change of project etc.)</w:t>
            </w:r>
          </w:p>
          <w:p w14:paraId="446FC285" w14:textId="77777777" w:rsidR="00757A8A" w:rsidRPr="00C12A07" w:rsidRDefault="00757A8A" w:rsidP="00757A8A">
            <w:pPr>
              <w:rPr>
                <w:rFonts w:asciiTheme="minorHAnsi" w:eastAsia="Calibri" w:hAnsiTheme="minorHAnsi" w:cs="Arial"/>
                <w:szCs w:val="24"/>
              </w:rPr>
            </w:pPr>
          </w:p>
          <w:p w14:paraId="0E863F50" w14:textId="77777777" w:rsidR="00757A8A" w:rsidRPr="00C12A07" w:rsidRDefault="00757A8A" w:rsidP="00757A8A">
            <w:pPr>
              <w:rPr>
                <w:rFonts w:asciiTheme="minorHAnsi" w:eastAsia="Calibri" w:hAnsiTheme="minorHAnsi" w:cs="Arial"/>
                <w:szCs w:val="24"/>
              </w:rPr>
            </w:pPr>
          </w:p>
          <w:p w14:paraId="4F378F1E" w14:textId="77777777" w:rsidR="00757A8A" w:rsidRPr="00C12A07" w:rsidRDefault="00757A8A" w:rsidP="00757A8A">
            <w:pPr>
              <w:rPr>
                <w:rFonts w:asciiTheme="minorHAnsi" w:eastAsia="Calibri" w:hAnsiTheme="minorHAnsi" w:cs="Arial"/>
                <w:szCs w:val="24"/>
              </w:rPr>
            </w:pPr>
            <w:r w:rsidRPr="00C12A07">
              <w:rPr>
                <w:rFonts w:asciiTheme="minorHAnsi" w:eastAsia="Calibri" w:hAnsiTheme="minorHAnsi" w:cs="Arial"/>
                <w:szCs w:val="24"/>
              </w:rPr>
              <w:t>Assessments: A design- Sketches, design modification, justification of design, decisions and final design/ Design process (Criteria for success, Research, Experimentation, A product, Evaluation)</w:t>
            </w:r>
          </w:p>
          <w:p w14:paraId="217A4E70" w14:textId="77777777" w:rsidR="00757A8A" w:rsidRPr="00C12A07" w:rsidRDefault="00757A8A" w:rsidP="00757A8A">
            <w:pPr>
              <w:rPr>
                <w:rFonts w:asciiTheme="minorHAnsi" w:eastAsia="Calibri" w:hAnsiTheme="minorHAnsi" w:cs="Arial"/>
                <w:szCs w:val="24"/>
              </w:rPr>
            </w:pPr>
          </w:p>
          <w:p w14:paraId="6C1FDEAD" w14:textId="77777777" w:rsidR="00757A8A" w:rsidRPr="00C12A07" w:rsidRDefault="00757A8A" w:rsidP="00757A8A">
            <w:pPr>
              <w:spacing w:after="200" w:line="276" w:lineRule="auto"/>
              <w:rPr>
                <w:rFonts w:asciiTheme="minorHAnsi" w:hAnsiTheme="minorHAnsi" w:cs="Arial"/>
                <w:szCs w:val="24"/>
              </w:rPr>
            </w:pPr>
            <w:r w:rsidRPr="00C12A07">
              <w:rPr>
                <w:rFonts w:asciiTheme="minorHAnsi" w:eastAsia="Calibri" w:hAnsiTheme="minorHAnsi" w:cs="Arial"/>
                <w:szCs w:val="24"/>
              </w:rPr>
              <w:t>Teacher Name:                                                                                          Signature:                                                                                       Date:             /            /2016</w:t>
            </w:r>
          </w:p>
        </w:tc>
      </w:tr>
    </w:tbl>
    <w:p w14:paraId="483EA5AA" w14:textId="77777777" w:rsidR="00757A8A" w:rsidRPr="00C12A07" w:rsidRDefault="00757A8A" w:rsidP="00A57081">
      <w:pPr>
        <w:rPr>
          <w:rFonts w:asciiTheme="minorHAnsi" w:hAnsiTheme="minorHAnsi"/>
          <w:szCs w:val="24"/>
        </w:rPr>
      </w:pPr>
    </w:p>
    <w:p w14:paraId="26665828" w14:textId="77777777" w:rsidR="00095353" w:rsidRPr="00C12A07" w:rsidRDefault="00095353">
      <w:pPr>
        <w:spacing w:after="200" w:line="276" w:lineRule="auto"/>
        <w:rPr>
          <w:rFonts w:asciiTheme="minorHAnsi" w:hAnsiTheme="minorHAnsi"/>
          <w:b/>
          <w:sz w:val="32"/>
          <w:szCs w:val="24"/>
        </w:rPr>
      </w:pPr>
      <w:r w:rsidRPr="00C12A07">
        <w:rPr>
          <w:rFonts w:asciiTheme="minorHAnsi" w:hAnsiTheme="minorHAnsi"/>
          <w:b/>
          <w:sz w:val="32"/>
          <w:szCs w:val="24"/>
        </w:rPr>
        <w:br w:type="page"/>
      </w:r>
    </w:p>
    <w:p w14:paraId="3F50B180" w14:textId="77777777" w:rsidR="004E2898" w:rsidRPr="00C12A07" w:rsidRDefault="004E2898" w:rsidP="00C12CDB">
      <w:pPr>
        <w:spacing w:line="360" w:lineRule="auto"/>
        <w:rPr>
          <w:rFonts w:asciiTheme="minorHAnsi" w:hAnsiTheme="minorHAnsi"/>
          <w:b/>
          <w:sz w:val="32"/>
          <w:szCs w:val="24"/>
        </w:rPr>
      </w:pPr>
      <w:r w:rsidRPr="00C12A07">
        <w:rPr>
          <w:rFonts w:asciiTheme="minorHAnsi" w:hAnsiTheme="minorHAnsi"/>
          <w:b/>
          <w:sz w:val="32"/>
          <w:szCs w:val="24"/>
        </w:rPr>
        <w:lastRenderedPageBreak/>
        <w:t xml:space="preserve">Unit 3: </w:t>
      </w:r>
      <w:r w:rsidR="001E3B04" w:rsidRPr="00C12A07">
        <w:rPr>
          <w:rFonts w:asciiTheme="minorHAnsi" w:hAnsiTheme="minorHAnsi"/>
          <w:b/>
          <w:sz w:val="32"/>
          <w:szCs w:val="24"/>
        </w:rPr>
        <w:t>Air Powered Rocket</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0"/>
        <w:gridCol w:w="2187"/>
        <w:gridCol w:w="2114"/>
        <w:gridCol w:w="1703"/>
        <w:gridCol w:w="5113"/>
      </w:tblGrid>
      <w:tr w:rsidR="004E2898" w:rsidRPr="00C12A07" w14:paraId="4DAA093B" w14:textId="77777777" w:rsidTr="008003BD">
        <w:trPr>
          <w:trHeight w:val="264"/>
        </w:trPr>
        <w:tc>
          <w:tcPr>
            <w:tcW w:w="6487" w:type="dxa"/>
            <w:gridSpan w:val="2"/>
            <w:shd w:val="clear" w:color="auto" w:fill="CCCCCC"/>
            <w:vAlign w:val="center"/>
          </w:tcPr>
          <w:p w14:paraId="15B65378" w14:textId="77777777" w:rsidR="004E2898" w:rsidRPr="00C12A07" w:rsidRDefault="004C0137" w:rsidP="0010603E">
            <w:pPr>
              <w:pStyle w:val="Heading2"/>
              <w:rPr>
                <w:rFonts w:asciiTheme="minorHAnsi" w:hAnsiTheme="minorHAnsi" w:cs="Arial"/>
                <w:b w:val="0"/>
                <w:szCs w:val="24"/>
              </w:rPr>
            </w:pPr>
            <w:r w:rsidRPr="00C12A07">
              <w:rPr>
                <w:rFonts w:asciiTheme="minorHAnsi" w:hAnsiTheme="minorHAnsi" w:cs="Arial"/>
                <w:b w:val="0"/>
                <w:szCs w:val="24"/>
              </w:rPr>
              <w:t>STEM</w:t>
            </w:r>
            <w:r w:rsidR="000F05F2" w:rsidRPr="00C12A07">
              <w:rPr>
                <w:rFonts w:asciiTheme="minorHAnsi" w:hAnsiTheme="minorHAnsi" w:cs="Arial"/>
                <w:b w:val="0"/>
                <w:szCs w:val="24"/>
              </w:rPr>
              <w:t xml:space="preserve">-Rockets/ Area of study-Products. </w:t>
            </w:r>
          </w:p>
        </w:tc>
        <w:tc>
          <w:tcPr>
            <w:tcW w:w="3817" w:type="dxa"/>
            <w:gridSpan w:val="2"/>
            <w:shd w:val="clear" w:color="auto" w:fill="CCCCCC"/>
            <w:vAlign w:val="center"/>
          </w:tcPr>
          <w:p w14:paraId="0EACDF84" w14:textId="77777777" w:rsidR="004E2898" w:rsidRPr="00C12A07" w:rsidRDefault="004E2898" w:rsidP="004C0137">
            <w:pPr>
              <w:pStyle w:val="Heading2"/>
              <w:rPr>
                <w:rFonts w:asciiTheme="minorHAnsi" w:hAnsiTheme="minorHAnsi" w:cs="Arial"/>
                <w:b w:val="0"/>
                <w:szCs w:val="24"/>
              </w:rPr>
            </w:pPr>
            <w:r w:rsidRPr="00C12A07">
              <w:rPr>
                <w:rFonts w:asciiTheme="minorHAnsi" w:hAnsiTheme="minorHAnsi" w:cs="Arial"/>
                <w:b w:val="0"/>
                <w:szCs w:val="24"/>
              </w:rPr>
              <w:t xml:space="preserve">Unit Title: </w:t>
            </w:r>
            <w:r w:rsidR="004C0137" w:rsidRPr="00C12A07">
              <w:rPr>
                <w:rFonts w:asciiTheme="minorHAnsi" w:hAnsiTheme="minorHAnsi" w:cs="Arial"/>
                <w:b w:val="0"/>
                <w:szCs w:val="24"/>
              </w:rPr>
              <w:t>Air Powered Rocket</w:t>
            </w:r>
          </w:p>
        </w:tc>
        <w:tc>
          <w:tcPr>
            <w:tcW w:w="5113" w:type="dxa"/>
            <w:shd w:val="clear" w:color="auto" w:fill="CCCCCC"/>
            <w:vAlign w:val="center"/>
          </w:tcPr>
          <w:p w14:paraId="190771EB" w14:textId="77777777" w:rsidR="004E2898" w:rsidRPr="00C12A07" w:rsidRDefault="004E2898" w:rsidP="006D2A2D">
            <w:pPr>
              <w:pStyle w:val="Heading2"/>
              <w:rPr>
                <w:rFonts w:asciiTheme="minorHAnsi" w:hAnsiTheme="minorHAnsi" w:cs="Arial"/>
                <w:b w:val="0"/>
                <w:szCs w:val="24"/>
              </w:rPr>
            </w:pPr>
            <w:r w:rsidRPr="00C12A07">
              <w:rPr>
                <w:rFonts w:asciiTheme="minorHAnsi" w:hAnsiTheme="minorHAnsi" w:cs="Arial"/>
                <w:b w:val="0"/>
                <w:szCs w:val="24"/>
              </w:rPr>
              <w:t xml:space="preserve">Timeframe: </w:t>
            </w:r>
            <w:r w:rsidR="004C0137" w:rsidRPr="00C12A07">
              <w:rPr>
                <w:rFonts w:asciiTheme="minorHAnsi" w:hAnsiTheme="minorHAnsi" w:cs="Arial"/>
                <w:b w:val="0"/>
                <w:szCs w:val="24"/>
              </w:rPr>
              <w:t>12</w:t>
            </w:r>
            <w:r w:rsidRPr="00C12A07">
              <w:rPr>
                <w:rFonts w:asciiTheme="minorHAnsi" w:hAnsiTheme="minorHAnsi" w:cs="Arial"/>
                <w:b w:val="0"/>
                <w:szCs w:val="24"/>
              </w:rPr>
              <w:t xml:space="preserve"> Hours</w:t>
            </w:r>
          </w:p>
        </w:tc>
      </w:tr>
      <w:tr w:rsidR="008003BD" w:rsidRPr="00C12A07" w14:paraId="0F5246C6" w14:textId="77777777" w:rsidTr="0088693C">
        <w:trPr>
          <w:trHeight w:val="4298"/>
        </w:trPr>
        <w:tc>
          <w:tcPr>
            <w:tcW w:w="6487" w:type="dxa"/>
            <w:gridSpan w:val="2"/>
          </w:tcPr>
          <w:p w14:paraId="0F30F381" w14:textId="77777777" w:rsidR="008003BD" w:rsidRPr="00C12A07" w:rsidRDefault="008003BD" w:rsidP="0010603E">
            <w:pPr>
              <w:spacing w:before="80" w:after="80"/>
              <w:rPr>
                <w:rFonts w:asciiTheme="minorHAnsi" w:hAnsiTheme="minorHAnsi" w:cs="Arial"/>
                <w:szCs w:val="24"/>
              </w:rPr>
            </w:pPr>
            <w:r w:rsidRPr="00C12A07">
              <w:rPr>
                <w:rFonts w:asciiTheme="minorHAnsi" w:eastAsia="Times New Roman" w:hAnsiTheme="minorHAnsi" w:cs="Arial"/>
                <w:b/>
                <w:szCs w:val="24"/>
                <w:lang w:val="en-US"/>
              </w:rPr>
              <w:t xml:space="preserve">Unit Description: </w:t>
            </w:r>
            <w:r w:rsidRPr="00C12A07">
              <w:rPr>
                <w:rFonts w:asciiTheme="minorHAnsi" w:eastAsia="Times New Roman" w:hAnsiTheme="minorHAnsi" w:cs="Arial"/>
                <w:szCs w:val="24"/>
                <w:lang w:val="en-US"/>
              </w:rPr>
              <w:t>In this phase of the unit students are to add onto their acquired knowledge of rocket science by constructing both the launching system and the individually</w:t>
            </w:r>
            <w:r w:rsidRPr="00C12A07">
              <w:rPr>
                <w:rFonts w:asciiTheme="minorHAnsi" w:hAnsiTheme="minorHAnsi" w:cs="Arial"/>
                <w:szCs w:val="24"/>
              </w:rPr>
              <w:t xml:space="preserve"> designed rockets. Students will be involved in the production of the trigger system but only one will be used to ensure student safety. Students will also learn more about calculations of height by going through a Clinometer exercise where they are able to calculate height from angles and distance landed from observer. The culmination of this activity is a competition for the best rocket in regards to height and time travelled as well as best overall design.</w:t>
            </w:r>
          </w:p>
          <w:p w14:paraId="63FA51E2" w14:textId="77777777" w:rsidR="008003BD" w:rsidRPr="00C12A07" w:rsidRDefault="008003BD" w:rsidP="005C65BB">
            <w:pPr>
              <w:spacing w:before="80" w:after="80"/>
              <w:rPr>
                <w:rFonts w:asciiTheme="minorHAnsi" w:hAnsiTheme="minorHAnsi" w:cs="Arial"/>
                <w:szCs w:val="24"/>
              </w:rPr>
            </w:pPr>
          </w:p>
          <w:p w14:paraId="152449E2" w14:textId="77777777" w:rsidR="008003BD" w:rsidRPr="00C12A07" w:rsidRDefault="008003BD" w:rsidP="0010603E">
            <w:pPr>
              <w:spacing w:before="80" w:after="80"/>
              <w:rPr>
                <w:rFonts w:asciiTheme="minorHAnsi" w:hAnsiTheme="minorHAnsi" w:cs="Arial"/>
                <w:szCs w:val="24"/>
              </w:rPr>
            </w:pPr>
          </w:p>
          <w:p w14:paraId="2C332377" w14:textId="77777777" w:rsidR="008003BD" w:rsidRPr="00C12A07" w:rsidRDefault="008003BD" w:rsidP="0010603E">
            <w:pPr>
              <w:spacing w:before="80" w:after="80"/>
              <w:rPr>
                <w:rFonts w:asciiTheme="minorHAnsi" w:hAnsiTheme="minorHAnsi"/>
                <w:szCs w:val="24"/>
              </w:rPr>
            </w:pPr>
            <w:r w:rsidRPr="00C12A07">
              <w:rPr>
                <w:rFonts w:asciiTheme="minorHAnsi" w:hAnsiTheme="minorHAnsi"/>
                <w:szCs w:val="24"/>
              </w:rPr>
              <w:t xml:space="preserve"> </w:t>
            </w:r>
          </w:p>
          <w:p w14:paraId="40E46732" w14:textId="77777777" w:rsidR="008003BD" w:rsidRPr="00C12A07" w:rsidRDefault="008003BD" w:rsidP="0010603E">
            <w:pPr>
              <w:rPr>
                <w:rFonts w:asciiTheme="minorHAnsi" w:hAnsiTheme="minorHAnsi" w:cs="Arial"/>
                <w:szCs w:val="24"/>
              </w:rPr>
            </w:pPr>
          </w:p>
          <w:p w14:paraId="1557B046" w14:textId="77777777" w:rsidR="008003BD" w:rsidRPr="00C12A07" w:rsidRDefault="008003BD" w:rsidP="0010603E">
            <w:pPr>
              <w:rPr>
                <w:rFonts w:asciiTheme="minorHAnsi" w:hAnsiTheme="minorHAnsi" w:cs="Arial"/>
                <w:szCs w:val="24"/>
              </w:rPr>
            </w:pPr>
          </w:p>
          <w:p w14:paraId="60122F5D" w14:textId="77777777" w:rsidR="008003BD" w:rsidRPr="00C12A07" w:rsidRDefault="008003BD" w:rsidP="0010603E">
            <w:pPr>
              <w:ind w:left="-3658"/>
              <w:rPr>
                <w:rFonts w:asciiTheme="minorHAnsi" w:hAnsiTheme="minorHAnsi" w:cs="Arial"/>
                <w:szCs w:val="24"/>
              </w:rPr>
            </w:pPr>
            <w:r w:rsidRPr="00C12A07">
              <w:rPr>
                <w:rFonts w:asciiTheme="minorHAnsi" w:hAnsiTheme="minorHAnsi" w:cs="Arial"/>
                <w:szCs w:val="24"/>
              </w:rPr>
              <w:t>In</w:t>
            </w:r>
          </w:p>
        </w:tc>
        <w:tc>
          <w:tcPr>
            <w:tcW w:w="8930" w:type="dxa"/>
            <w:gridSpan w:val="3"/>
          </w:tcPr>
          <w:p w14:paraId="34AFFCFF" w14:textId="77777777" w:rsidR="008003BD" w:rsidRPr="00C12A07" w:rsidRDefault="008003BD" w:rsidP="0010603E">
            <w:pPr>
              <w:pStyle w:val="Heading3"/>
              <w:rPr>
                <w:rFonts w:asciiTheme="minorHAnsi" w:hAnsiTheme="minorHAnsi" w:cs="Arial"/>
                <w:sz w:val="24"/>
                <w:szCs w:val="24"/>
              </w:rPr>
            </w:pPr>
            <w:r w:rsidRPr="00C12A07">
              <w:rPr>
                <w:rFonts w:asciiTheme="minorHAnsi" w:hAnsiTheme="minorHAnsi" w:cs="Arial"/>
                <w:sz w:val="24"/>
                <w:szCs w:val="24"/>
              </w:rPr>
              <w:t>Outcomes</w:t>
            </w:r>
          </w:p>
          <w:p w14:paraId="5E897FED" w14:textId="77777777" w:rsidR="008003BD" w:rsidRPr="00C12A07" w:rsidRDefault="008003BD" w:rsidP="0010603E">
            <w:pPr>
              <w:rPr>
                <w:rFonts w:asciiTheme="minorHAnsi" w:hAnsiTheme="minorHAnsi" w:cs="Arial"/>
                <w:szCs w:val="24"/>
              </w:rPr>
            </w:pPr>
            <w:r w:rsidRPr="00C12A07">
              <w:rPr>
                <w:rFonts w:asciiTheme="minorHAnsi" w:hAnsiTheme="minorHAnsi" w:cs="Arial"/>
                <w:szCs w:val="24"/>
              </w:rPr>
              <w:t>A student:</w:t>
            </w:r>
          </w:p>
          <w:p w14:paraId="5BFD9744" w14:textId="77777777" w:rsidR="008003BD" w:rsidRPr="00C12A07" w:rsidRDefault="008003BD" w:rsidP="0010603E">
            <w:pPr>
              <w:rPr>
                <w:rFonts w:asciiTheme="minorHAnsi" w:hAnsiTheme="minorHAnsi" w:cs="Arial"/>
                <w:b/>
                <w:szCs w:val="24"/>
                <w:u w:val="single"/>
              </w:rPr>
            </w:pPr>
            <w:r w:rsidRPr="00C12A07">
              <w:rPr>
                <w:rFonts w:asciiTheme="minorHAnsi" w:hAnsiTheme="minorHAnsi" w:cs="Arial"/>
                <w:b/>
                <w:szCs w:val="24"/>
                <w:u w:val="single"/>
              </w:rPr>
              <w:t>TAS: Technology (Mandatory) Outcomes.</w:t>
            </w:r>
          </w:p>
          <w:p w14:paraId="2AA0E252" w14:textId="77777777" w:rsidR="008003BD" w:rsidRPr="00C12A07" w:rsidRDefault="008003BD" w:rsidP="004C0137">
            <w:pPr>
              <w:rPr>
                <w:rFonts w:asciiTheme="minorHAnsi" w:hAnsiTheme="minorHAnsi" w:cs="Arial"/>
                <w:szCs w:val="24"/>
              </w:rPr>
            </w:pPr>
            <w:r w:rsidRPr="00C12A07">
              <w:rPr>
                <w:rFonts w:asciiTheme="minorHAnsi" w:hAnsiTheme="minorHAnsi" w:cs="Arial"/>
                <w:szCs w:val="24"/>
              </w:rPr>
              <w:t>4.1.1 applies design processes that respond to needs and opportunities in each design project</w:t>
            </w:r>
          </w:p>
          <w:p w14:paraId="79173CBA" w14:textId="77777777" w:rsidR="008003BD" w:rsidRPr="00C12A07" w:rsidRDefault="008003BD" w:rsidP="004C0137">
            <w:pPr>
              <w:rPr>
                <w:rFonts w:asciiTheme="minorHAnsi" w:hAnsiTheme="minorHAnsi" w:cs="Arial"/>
                <w:szCs w:val="24"/>
              </w:rPr>
            </w:pPr>
            <w:r w:rsidRPr="00C12A07">
              <w:rPr>
                <w:rFonts w:asciiTheme="minorHAnsi" w:hAnsiTheme="minorHAnsi" w:cs="Arial"/>
                <w:szCs w:val="24"/>
              </w:rPr>
              <w:t>4.1.2 describes factors influencing design in the area of study of Built Environments, Products, and Information and Communication</w:t>
            </w:r>
          </w:p>
          <w:p w14:paraId="0B819CB7" w14:textId="77777777" w:rsidR="008003BD" w:rsidRPr="00C12A07" w:rsidRDefault="008003BD" w:rsidP="004C0137">
            <w:pPr>
              <w:ind w:left="447" w:hanging="447"/>
              <w:rPr>
                <w:rFonts w:asciiTheme="minorHAnsi" w:hAnsiTheme="minorHAnsi" w:cs="Arial"/>
                <w:szCs w:val="24"/>
              </w:rPr>
            </w:pPr>
            <w:r w:rsidRPr="00C12A07">
              <w:rPr>
                <w:rFonts w:asciiTheme="minorHAnsi" w:hAnsiTheme="minorHAnsi" w:cs="Arial"/>
                <w:szCs w:val="24"/>
              </w:rPr>
              <w:t>4.2.1 generates and communicates creative design ideas and solutions</w:t>
            </w:r>
          </w:p>
          <w:p w14:paraId="0665D6C0" w14:textId="77777777" w:rsidR="008003BD" w:rsidRPr="00C12A07" w:rsidRDefault="008003BD" w:rsidP="004C0137">
            <w:pPr>
              <w:rPr>
                <w:rFonts w:asciiTheme="minorHAnsi" w:hAnsiTheme="minorHAnsi" w:cs="Arial"/>
                <w:szCs w:val="24"/>
              </w:rPr>
            </w:pPr>
            <w:r w:rsidRPr="00C12A07">
              <w:rPr>
                <w:rFonts w:asciiTheme="minorHAnsi" w:hAnsiTheme="minorHAnsi" w:cs="Arial"/>
                <w:szCs w:val="24"/>
              </w:rPr>
              <w:t>4.3.1 applies a broad range of contemporary and appropriate tools, materials and techniques with competence in the development of design projects</w:t>
            </w:r>
          </w:p>
          <w:p w14:paraId="0BEC350E" w14:textId="77777777" w:rsidR="008003BD" w:rsidRPr="00C12A07" w:rsidRDefault="008003BD" w:rsidP="0010603E">
            <w:pPr>
              <w:ind w:left="447" w:hanging="447"/>
              <w:rPr>
                <w:rFonts w:asciiTheme="minorHAnsi" w:hAnsiTheme="minorHAnsi" w:cs="Arial"/>
                <w:szCs w:val="24"/>
              </w:rPr>
            </w:pPr>
            <w:r w:rsidRPr="00C12A07">
              <w:rPr>
                <w:rFonts w:asciiTheme="minorHAnsi" w:hAnsiTheme="minorHAnsi" w:cs="Arial"/>
                <w:szCs w:val="24"/>
              </w:rPr>
              <w:t>4.3.2 demonstrates responsible and safe use of a range of tools, materials and techniques in each design project</w:t>
            </w:r>
          </w:p>
          <w:p w14:paraId="7FBC217D" w14:textId="77777777" w:rsidR="008003BD" w:rsidRPr="00C12A07" w:rsidRDefault="008003BD" w:rsidP="0010603E">
            <w:pPr>
              <w:ind w:left="447" w:hanging="447"/>
              <w:rPr>
                <w:rFonts w:asciiTheme="minorHAnsi" w:hAnsiTheme="minorHAnsi" w:cs="Arial"/>
                <w:szCs w:val="24"/>
              </w:rPr>
            </w:pPr>
            <w:r w:rsidRPr="00C12A07">
              <w:rPr>
                <w:rFonts w:asciiTheme="minorHAnsi" w:hAnsiTheme="minorHAnsi" w:cs="Arial"/>
                <w:szCs w:val="24"/>
              </w:rPr>
              <w:t>4.5.1</w:t>
            </w:r>
            <w:r w:rsidRPr="00C12A07">
              <w:rPr>
                <w:rFonts w:asciiTheme="minorHAnsi" w:hAnsiTheme="minorHAnsi" w:cs="Arial"/>
                <w:szCs w:val="24"/>
              </w:rPr>
              <w:tab/>
              <w:t>applies management processes to successfully complete design projects</w:t>
            </w:r>
          </w:p>
          <w:p w14:paraId="6F5DBC95" w14:textId="77777777" w:rsidR="008003BD" w:rsidRPr="00C12A07" w:rsidRDefault="008003BD" w:rsidP="00DF61B7">
            <w:pPr>
              <w:rPr>
                <w:rFonts w:asciiTheme="minorHAnsi" w:hAnsiTheme="minorHAnsi"/>
                <w:szCs w:val="24"/>
              </w:rPr>
            </w:pPr>
            <w:r w:rsidRPr="00C12A07">
              <w:rPr>
                <w:rFonts w:asciiTheme="minorHAnsi" w:hAnsiTheme="minorHAnsi" w:cs="Arial"/>
                <w:szCs w:val="24"/>
              </w:rPr>
              <w:t>4.5.2</w:t>
            </w:r>
            <w:r w:rsidRPr="00C12A07">
              <w:rPr>
                <w:rFonts w:asciiTheme="minorHAnsi" w:hAnsiTheme="minorHAnsi"/>
                <w:szCs w:val="24"/>
              </w:rPr>
              <w:t xml:space="preserve"> </w:t>
            </w:r>
            <w:r w:rsidRPr="00C12A07">
              <w:rPr>
                <w:rFonts w:asciiTheme="minorHAnsi" w:hAnsiTheme="minorHAnsi" w:cs="Arial"/>
                <w:szCs w:val="24"/>
              </w:rPr>
              <w:t>produces quality solutions that respond to identified needs and opportunities in each design project</w:t>
            </w:r>
          </w:p>
          <w:p w14:paraId="7A1889D9" w14:textId="77777777" w:rsidR="008003BD" w:rsidRPr="00C12A07" w:rsidRDefault="008003BD" w:rsidP="0010603E">
            <w:pPr>
              <w:rPr>
                <w:rFonts w:asciiTheme="minorHAnsi" w:hAnsiTheme="minorHAnsi" w:cs="Arial"/>
                <w:szCs w:val="24"/>
              </w:rPr>
            </w:pPr>
            <w:r w:rsidRPr="00C12A07">
              <w:rPr>
                <w:rFonts w:asciiTheme="minorHAnsi" w:hAnsiTheme="minorHAnsi" w:cs="Arial"/>
                <w:szCs w:val="24"/>
              </w:rPr>
              <w:t>4.6.1 applies appropriate evaluation techniques throughout each design project</w:t>
            </w:r>
          </w:p>
          <w:p w14:paraId="1A6D556D" w14:textId="77777777" w:rsidR="008003BD" w:rsidRPr="00C12A07" w:rsidRDefault="008003BD" w:rsidP="0010603E">
            <w:pPr>
              <w:rPr>
                <w:rFonts w:asciiTheme="minorHAnsi" w:hAnsiTheme="minorHAnsi" w:cs="Arial"/>
                <w:b/>
                <w:szCs w:val="24"/>
                <w:u w:val="single"/>
              </w:rPr>
            </w:pPr>
            <w:r w:rsidRPr="00C12A07">
              <w:rPr>
                <w:rFonts w:asciiTheme="minorHAnsi" w:hAnsiTheme="minorHAnsi" w:cs="Arial"/>
                <w:b/>
                <w:szCs w:val="24"/>
                <w:u w:val="single"/>
              </w:rPr>
              <w:t>Science: Stage 4 Outcomes</w:t>
            </w:r>
          </w:p>
          <w:p w14:paraId="6F72F95B" w14:textId="77777777" w:rsidR="008003BD" w:rsidRPr="00C12A07" w:rsidRDefault="008003BD" w:rsidP="004C0137">
            <w:pPr>
              <w:rPr>
                <w:rFonts w:asciiTheme="minorHAnsi" w:hAnsiTheme="minorHAnsi" w:cs="Arial"/>
                <w:szCs w:val="24"/>
              </w:rPr>
            </w:pPr>
            <w:r w:rsidRPr="00C12A07">
              <w:rPr>
                <w:rFonts w:asciiTheme="minorHAnsi" w:hAnsiTheme="minorHAnsi" w:cs="Arial"/>
                <w:szCs w:val="24"/>
              </w:rPr>
              <w:t>SC4-5WS collaboratively and individually produces a plan to investigate questions and problems</w:t>
            </w:r>
          </w:p>
          <w:p w14:paraId="28D51232" w14:textId="77777777" w:rsidR="008003BD" w:rsidRPr="00C12A07" w:rsidRDefault="008003BD" w:rsidP="004C0137">
            <w:pPr>
              <w:rPr>
                <w:rFonts w:asciiTheme="minorHAnsi" w:hAnsiTheme="minorHAnsi" w:cs="Arial"/>
                <w:szCs w:val="24"/>
              </w:rPr>
            </w:pPr>
            <w:r w:rsidRPr="00C12A07">
              <w:rPr>
                <w:rFonts w:asciiTheme="minorHAnsi" w:hAnsiTheme="minorHAnsi" w:cs="Arial"/>
                <w:szCs w:val="24"/>
              </w:rPr>
              <w:t>SC4-6WS follows a sequence of instructions to safely undertake a range of investigation types, collaboratively and individually</w:t>
            </w:r>
          </w:p>
          <w:p w14:paraId="1127BEA4" w14:textId="77777777" w:rsidR="008003BD" w:rsidRPr="00C12A07" w:rsidRDefault="008003BD" w:rsidP="004C0137">
            <w:pPr>
              <w:rPr>
                <w:rFonts w:asciiTheme="minorHAnsi" w:hAnsiTheme="minorHAnsi" w:cs="Arial"/>
                <w:szCs w:val="24"/>
              </w:rPr>
            </w:pPr>
            <w:r w:rsidRPr="00C12A07">
              <w:rPr>
                <w:rFonts w:asciiTheme="minorHAnsi" w:hAnsiTheme="minorHAnsi" w:cs="Arial"/>
                <w:szCs w:val="24"/>
              </w:rPr>
              <w:t>SC4-8WS selects and uses appropriate strategies, understanding and skills to produce creative and plausible solutions to identified problems</w:t>
            </w:r>
          </w:p>
          <w:p w14:paraId="3CC94F14" w14:textId="77777777" w:rsidR="008003BD" w:rsidRPr="00C12A07" w:rsidRDefault="008003BD" w:rsidP="004C0137">
            <w:pPr>
              <w:rPr>
                <w:rFonts w:asciiTheme="minorHAnsi" w:hAnsiTheme="minorHAnsi" w:cs="Arial"/>
                <w:szCs w:val="24"/>
              </w:rPr>
            </w:pPr>
            <w:r w:rsidRPr="00C12A07">
              <w:rPr>
                <w:rFonts w:asciiTheme="minorHAnsi" w:hAnsiTheme="minorHAnsi" w:cs="Arial"/>
                <w:szCs w:val="24"/>
              </w:rPr>
              <w:t>SC4-10PW Describes the action of unbalanced forces in everyday situations</w:t>
            </w:r>
          </w:p>
          <w:p w14:paraId="11EB8045" w14:textId="77777777" w:rsidR="008003BD" w:rsidRPr="00C12A07" w:rsidRDefault="008003BD" w:rsidP="004C0137">
            <w:pPr>
              <w:rPr>
                <w:rFonts w:asciiTheme="minorHAnsi" w:hAnsiTheme="minorHAnsi" w:cs="Arial"/>
                <w:b/>
                <w:szCs w:val="24"/>
                <w:u w:val="single"/>
              </w:rPr>
            </w:pPr>
            <w:r w:rsidRPr="00C12A07">
              <w:rPr>
                <w:rFonts w:asciiTheme="minorHAnsi" w:hAnsiTheme="minorHAnsi" w:cs="Arial"/>
                <w:b/>
                <w:szCs w:val="24"/>
                <w:u w:val="single"/>
              </w:rPr>
              <w:t>Mathematics: Stage 4 Outcomes</w:t>
            </w:r>
          </w:p>
          <w:p w14:paraId="12A48DEB" w14:textId="77777777" w:rsidR="008003BD" w:rsidRPr="00C12A07" w:rsidRDefault="008003BD" w:rsidP="004C0137">
            <w:pPr>
              <w:rPr>
                <w:rFonts w:asciiTheme="minorHAnsi" w:hAnsiTheme="minorHAnsi" w:cs="Arial"/>
                <w:szCs w:val="24"/>
              </w:rPr>
            </w:pPr>
            <w:r w:rsidRPr="00C12A07">
              <w:rPr>
                <w:rFonts w:asciiTheme="minorHAnsi" w:hAnsiTheme="minorHAnsi" w:cs="Arial"/>
                <w:szCs w:val="24"/>
              </w:rPr>
              <w:t>MA4-1WM A student communicates and connects mathematical ideas using appropriate terminology, diagrams and symbols - communicating</w:t>
            </w:r>
          </w:p>
          <w:p w14:paraId="4DE52259" w14:textId="77777777" w:rsidR="008003BD" w:rsidRPr="00C12A07" w:rsidRDefault="008003BD" w:rsidP="004C0137">
            <w:pPr>
              <w:rPr>
                <w:rFonts w:asciiTheme="minorHAnsi" w:hAnsiTheme="minorHAnsi" w:cs="Arial"/>
                <w:szCs w:val="24"/>
              </w:rPr>
            </w:pPr>
            <w:r w:rsidRPr="00C12A07">
              <w:rPr>
                <w:rFonts w:asciiTheme="minorHAnsi" w:hAnsiTheme="minorHAnsi" w:cs="Arial"/>
                <w:szCs w:val="24"/>
              </w:rPr>
              <w:t>MA4-2WM A student applies appropriate mathematical techniques to solve problems – problem solving</w:t>
            </w:r>
          </w:p>
          <w:p w14:paraId="6A639017" w14:textId="77777777" w:rsidR="008003BD" w:rsidRPr="00C12A07" w:rsidRDefault="008003BD" w:rsidP="004C0137">
            <w:pPr>
              <w:rPr>
                <w:rFonts w:asciiTheme="minorHAnsi" w:hAnsiTheme="minorHAnsi" w:cs="Arial"/>
                <w:szCs w:val="24"/>
              </w:rPr>
            </w:pPr>
            <w:r w:rsidRPr="00C12A07">
              <w:rPr>
                <w:rFonts w:asciiTheme="minorHAnsi" w:hAnsiTheme="minorHAnsi" w:cs="Arial"/>
                <w:szCs w:val="24"/>
              </w:rPr>
              <w:lastRenderedPageBreak/>
              <w:t>MA4-4NA Compares orders and calculates with integers, applying a range of strategies to aid computation</w:t>
            </w:r>
          </w:p>
          <w:p w14:paraId="089BA171" w14:textId="77777777" w:rsidR="008003BD" w:rsidRPr="00C12A07" w:rsidRDefault="008003BD" w:rsidP="004C0137">
            <w:pPr>
              <w:rPr>
                <w:rFonts w:asciiTheme="minorHAnsi" w:hAnsiTheme="minorHAnsi" w:cs="Arial"/>
                <w:szCs w:val="24"/>
              </w:rPr>
            </w:pPr>
            <w:r w:rsidRPr="00C12A07">
              <w:rPr>
                <w:rFonts w:asciiTheme="minorHAnsi" w:hAnsiTheme="minorHAnsi" w:cs="Arial"/>
                <w:szCs w:val="24"/>
              </w:rPr>
              <w:t>MA4-16MG Applies Pythagoras’ theorem to calculate side lengths in right-angled triangles, and solves related problems</w:t>
            </w:r>
          </w:p>
          <w:p w14:paraId="558D32C8" w14:textId="77777777" w:rsidR="008003BD" w:rsidRPr="00C12A07" w:rsidRDefault="008003BD" w:rsidP="004C0137">
            <w:pPr>
              <w:rPr>
                <w:rFonts w:asciiTheme="minorHAnsi" w:hAnsiTheme="minorHAnsi" w:cs="Arial"/>
                <w:szCs w:val="24"/>
              </w:rPr>
            </w:pPr>
            <w:r w:rsidRPr="00C12A07">
              <w:rPr>
                <w:rFonts w:asciiTheme="minorHAnsi" w:hAnsiTheme="minorHAnsi" w:cs="Arial"/>
                <w:szCs w:val="24"/>
              </w:rPr>
              <w:t>MA4-19SP Collects, represents and interprets single sets of data, using appropriate statistical displays</w:t>
            </w:r>
          </w:p>
          <w:p w14:paraId="24E20E7B" w14:textId="77777777" w:rsidR="008003BD" w:rsidRPr="00C12A07" w:rsidRDefault="008003BD" w:rsidP="0010603E">
            <w:pPr>
              <w:rPr>
                <w:rFonts w:asciiTheme="minorHAnsi" w:hAnsiTheme="minorHAnsi" w:cs="Arial"/>
                <w:b/>
                <w:i/>
                <w:szCs w:val="24"/>
              </w:rPr>
            </w:pPr>
            <w:r w:rsidRPr="00C12A07">
              <w:rPr>
                <w:rFonts w:asciiTheme="minorHAnsi" w:hAnsiTheme="minorHAnsi" w:cs="Arial"/>
                <w:szCs w:val="24"/>
              </w:rPr>
              <w:t>MA5.1-10MG applies trigonometry, given diagrams, to solve problems, including problems involving angles of elevation and depression</w:t>
            </w:r>
          </w:p>
        </w:tc>
      </w:tr>
      <w:tr w:rsidR="005336C0" w:rsidRPr="00C12A07" w14:paraId="01D472CD" w14:textId="77777777" w:rsidTr="008003BD">
        <w:tc>
          <w:tcPr>
            <w:tcW w:w="4300" w:type="dxa"/>
          </w:tcPr>
          <w:p w14:paraId="6271D559" w14:textId="77777777" w:rsidR="005336C0" w:rsidRPr="00C12A07" w:rsidRDefault="005336C0" w:rsidP="0010603E">
            <w:pPr>
              <w:pStyle w:val="Heading3"/>
              <w:rPr>
                <w:rFonts w:asciiTheme="minorHAnsi" w:hAnsiTheme="minorHAnsi" w:cs="Arial"/>
                <w:sz w:val="24"/>
                <w:szCs w:val="24"/>
              </w:rPr>
            </w:pPr>
            <w:r w:rsidRPr="00C12A07">
              <w:rPr>
                <w:rFonts w:asciiTheme="minorHAnsi" w:hAnsiTheme="minorHAnsi" w:cs="Arial"/>
                <w:sz w:val="24"/>
                <w:szCs w:val="24"/>
              </w:rPr>
              <w:lastRenderedPageBreak/>
              <w:t>Resources</w:t>
            </w:r>
          </w:p>
          <w:p w14:paraId="441292BF" w14:textId="77777777" w:rsidR="005336C0" w:rsidRPr="00C12A07" w:rsidRDefault="005336C0" w:rsidP="00350401">
            <w:pPr>
              <w:pStyle w:val="ListParagraph"/>
              <w:numPr>
                <w:ilvl w:val="0"/>
                <w:numId w:val="27"/>
              </w:numPr>
              <w:rPr>
                <w:rFonts w:asciiTheme="minorHAnsi" w:hAnsiTheme="minorHAnsi" w:cs="Arial"/>
                <w:szCs w:val="24"/>
              </w:rPr>
            </w:pPr>
            <w:r w:rsidRPr="00C12A07">
              <w:rPr>
                <w:rFonts w:asciiTheme="minorHAnsi" w:hAnsiTheme="minorHAnsi" w:cs="Arial"/>
                <w:szCs w:val="24"/>
              </w:rPr>
              <w:t>Safety posters</w:t>
            </w:r>
          </w:p>
          <w:p w14:paraId="179473F1" w14:textId="77777777" w:rsidR="005336C0" w:rsidRPr="00C12A07" w:rsidRDefault="005336C0" w:rsidP="00350401">
            <w:pPr>
              <w:pStyle w:val="ListParagraph"/>
              <w:numPr>
                <w:ilvl w:val="0"/>
                <w:numId w:val="27"/>
              </w:numPr>
              <w:rPr>
                <w:rFonts w:asciiTheme="minorHAnsi" w:eastAsia="Times New Roman" w:hAnsiTheme="minorHAnsi" w:cs="Arial"/>
                <w:szCs w:val="24"/>
                <w:lang w:eastAsia="en-AU"/>
              </w:rPr>
            </w:pPr>
            <w:r w:rsidRPr="00C12A07">
              <w:rPr>
                <w:rFonts w:asciiTheme="minorHAnsi" w:hAnsiTheme="minorHAnsi" w:cs="Arial"/>
                <w:szCs w:val="24"/>
              </w:rPr>
              <w:t>Metal workshop and tools</w:t>
            </w:r>
          </w:p>
          <w:p w14:paraId="3530B420" w14:textId="77777777" w:rsidR="005336C0" w:rsidRPr="00C12A07" w:rsidRDefault="005336C0" w:rsidP="00350401">
            <w:pPr>
              <w:pStyle w:val="ListParagraph"/>
              <w:numPr>
                <w:ilvl w:val="0"/>
                <w:numId w:val="27"/>
              </w:numPr>
              <w:rPr>
                <w:rFonts w:asciiTheme="minorHAnsi" w:hAnsiTheme="minorHAnsi" w:cs="Arial"/>
                <w:szCs w:val="24"/>
              </w:rPr>
            </w:pPr>
            <w:r w:rsidRPr="00C12A07">
              <w:rPr>
                <w:rFonts w:asciiTheme="minorHAnsi" w:hAnsiTheme="minorHAnsi" w:cs="Arial"/>
                <w:szCs w:val="24"/>
              </w:rPr>
              <w:t>Student folio</w:t>
            </w:r>
          </w:p>
          <w:p w14:paraId="287B05B8" w14:textId="77777777" w:rsidR="005336C0" w:rsidRPr="00C12A07" w:rsidRDefault="005336C0" w:rsidP="00350401">
            <w:pPr>
              <w:pStyle w:val="ListParagraph"/>
              <w:numPr>
                <w:ilvl w:val="0"/>
                <w:numId w:val="27"/>
              </w:numPr>
              <w:rPr>
                <w:rFonts w:asciiTheme="minorHAnsi" w:hAnsiTheme="minorHAnsi" w:cs="Arial"/>
                <w:szCs w:val="24"/>
              </w:rPr>
            </w:pPr>
            <w:r w:rsidRPr="00C12A07">
              <w:rPr>
                <w:rFonts w:asciiTheme="minorHAnsi" w:hAnsiTheme="minorHAnsi" w:cs="Arial"/>
                <w:szCs w:val="24"/>
              </w:rPr>
              <w:t>NASA internet resources</w:t>
            </w:r>
          </w:p>
          <w:p w14:paraId="1297325F" w14:textId="77777777" w:rsidR="005336C0" w:rsidRPr="00C12A07" w:rsidRDefault="005336C0" w:rsidP="00350401">
            <w:pPr>
              <w:pStyle w:val="ListParagraph"/>
              <w:numPr>
                <w:ilvl w:val="0"/>
                <w:numId w:val="27"/>
              </w:numPr>
              <w:rPr>
                <w:rFonts w:asciiTheme="minorHAnsi" w:hAnsiTheme="minorHAnsi" w:cs="Arial"/>
                <w:szCs w:val="24"/>
              </w:rPr>
            </w:pPr>
            <w:r w:rsidRPr="00C12A07">
              <w:rPr>
                <w:rFonts w:asciiTheme="minorHAnsi" w:hAnsiTheme="minorHAnsi" w:cs="Arial"/>
                <w:szCs w:val="24"/>
              </w:rPr>
              <w:t>Purchased launch kit materials</w:t>
            </w:r>
          </w:p>
          <w:p w14:paraId="4D7427C6" w14:textId="77777777" w:rsidR="005336C0" w:rsidRPr="00C12A07" w:rsidRDefault="005336C0" w:rsidP="00350401">
            <w:pPr>
              <w:pStyle w:val="ListParagraph"/>
              <w:numPr>
                <w:ilvl w:val="0"/>
                <w:numId w:val="27"/>
              </w:numPr>
              <w:rPr>
                <w:rFonts w:asciiTheme="minorHAnsi" w:hAnsiTheme="minorHAnsi" w:cs="Arial"/>
                <w:szCs w:val="24"/>
              </w:rPr>
            </w:pPr>
            <w:r w:rsidRPr="00C12A07">
              <w:rPr>
                <w:rFonts w:asciiTheme="minorHAnsi" w:hAnsiTheme="minorHAnsi" w:cs="Arial"/>
                <w:szCs w:val="24"/>
              </w:rPr>
              <w:t>Air Rocket Posters</w:t>
            </w:r>
          </w:p>
          <w:p w14:paraId="7C26B8C8" w14:textId="77777777" w:rsidR="005336C0" w:rsidRPr="00C12A07" w:rsidRDefault="00825879" w:rsidP="00350401">
            <w:pPr>
              <w:pStyle w:val="ListParagraph"/>
              <w:numPr>
                <w:ilvl w:val="0"/>
                <w:numId w:val="27"/>
              </w:numPr>
              <w:rPr>
                <w:rFonts w:asciiTheme="minorHAnsi" w:hAnsiTheme="minorHAnsi" w:cs="Arial"/>
                <w:szCs w:val="24"/>
              </w:rPr>
            </w:pPr>
            <w:r w:rsidRPr="00C12A07">
              <w:rPr>
                <w:rFonts w:asciiTheme="minorHAnsi" w:hAnsiTheme="minorHAnsi" w:cs="Arial"/>
                <w:szCs w:val="24"/>
              </w:rPr>
              <w:t xml:space="preserve">Safety Equipment </w:t>
            </w:r>
            <w:r w:rsidR="00E066A5" w:rsidRPr="00C12A07">
              <w:rPr>
                <w:rFonts w:asciiTheme="minorHAnsi" w:hAnsiTheme="minorHAnsi" w:cs="Arial"/>
                <w:szCs w:val="24"/>
              </w:rPr>
              <w:t>i.e.</w:t>
            </w:r>
            <w:r w:rsidRPr="00C12A07">
              <w:rPr>
                <w:rFonts w:asciiTheme="minorHAnsi" w:hAnsiTheme="minorHAnsi" w:cs="Arial"/>
                <w:szCs w:val="24"/>
              </w:rPr>
              <w:t xml:space="preserve"> Gog</w:t>
            </w:r>
            <w:r w:rsidR="005336C0" w:rsidRPr="00C12A07">
              <w:rPr>
                <w:rFonts w:asciiTheme="minorHAnsi" w:hAnsiTheme="minorHAnsi" w:cs="Arial"/>
                <w:szCs w:val="24"/>
              </w:rPr>
              <w:t>gles and Hard Hats</w:t>
            </w:r>
          </w:p>
          <w:p w14:paraId="748BD966" w14:textId="77777777" w:rsidR="005336C0" w:rsidRPr="00C12A07" w:rsidRDefault="00E066A5" w:rsidP="00350401">
            <w:pPr>
              <w:pStyle w:val="ListParagraph"/>
              <w:numPr>
                <w:ilvl w:val="0"/>
                <w:numId w:val="27"/>
              </w:numPr>
              <w:rPr>
                <w:rFonts w:asciiTheme="minorHAnsi" w:hAnsiTheme="minorHAnsi" w:cs="Arial"/>
                <w:szCs w:val="24"/>
              </w:rPr>
            </w:pPr>
            <w:r w:rsidRPr="00C12A07">
              <w:rPr>
                <w:rFonts w:asciiTheme="minorHAnsi" w:hAnsiTheme="minorHAnsi" w:cs="Arial"/>
                <w:szCs w:val="24"/>
              </w:rPr>
              <w:t>Soft drink</w:t>
            </w:r>
            <w:r w:rsidR="002856EF" w:rsidRPr="00C12A07">
              <w:rPr>
                <w:rFonts w:asciiTheme="minorHAnsi" w:hAnsiTheme="minorHAnsi" w:cs="Arial"/>
                <w:szCs w:val="24"/>
              </w:rPr>
              <w:t xml:space="preserve"> bottles and recycled materials</w:t>
            </w:r>
          </w:p>
        </w:tc>
        <w:tc>
          <w:tcPr>
            <w:tcW w:w="4301" w:type="dxa"/>
            <w:gridSpan w:val="2"/>
          </w:tcPr>
          <w:p w14:paraId="34200AED" w14:textId="77777777" w:rsidR="005336C0" w:rsidRPr="00C12A07" w:rsidRDefault="005336C0" w:rsidP="005336C0">
            <w:pPr>
              <w:rPr>
                <w:rFonts w:asciiTheme="minorHAnsi" w:hAnsiTheme="minorHAnsi" w:cs="Arial"/>
                <w:b/>
                <w:szCs w:val="24"/>
              </w:rPr>
            </w:pPr>
            <w:r w:rsidRPr="00C12A07">
              <w:rPr>
                <w:rFonts w:asciiTheme="minorHAnsi" w:hAnsiTheme="minorHAnsi" w:cs="Arial"/>
                <w:b/>
                <w:szCs w:val="24"/>
              </w:rPr>
              <w:t>Background/Prior Knowledge</w:t>
            </w:r>
          </w:p>
          <w:p w14:paraId="4C4FFD17" w14:textId="77777777" w:rsidR="005336C0" w:rsidRPr="00C12A07" w:rsidRDefault="005336C0" w:rsidP="005336C0">
            <w:pPr>
              <w:rPr>
                <w:rFonts w:asciiTheme="minorHAnsi" w:hAnsiTheme="minorHAnsi" w:cs="Arial"/>
                <w:b/>
                <w:szCs w:val="24"/>
              </w:rPr>
            </w:pPr>
          </w:p>
          <w:p w14:paraId="33AD30C6" w14:textId="77777777" w:rsidR="005336C0" w:rsidRPr="00C12A07" w:rsidRDefault="005336C0" w:rsidP="005336C0">
            <w:pPr>
              <w:rPr>
                <w:rFonts w:asciiTheme="minorHAnsi" w:hAnsiTheme="minorHAnsi" w:cs="Arial"/>
                <w:szCs w:val="24"/>
              </w:rPr>
            </w:pPr>
            <w:r w:rsidRPr="00C12A07">
              <w:rPr>
                <w:rFonts w:asciiTheme="minorHAnsi" w:hAnsiTheme="minorHAnsi" w:cs="Arial"/>
                <w:szCs w:val="24"/>
              </w:rPr>
              <w:t>Science and Technology K-6</w:t>
            </w:r>
          </w:p>
          <w:p w14:paraId="1634F878" w14:textId="77777777" w:rsidR="005336C0" w:rsidRPr="00C12A07" w:rsidRDefault="005336C0" w:rsidP="005336C0">
            <w:pPr>
              <w:rPr>
                <w:rFonts w:asciiTheme="minorHAnsi" w:hAnsiTheme="minorHAnsi" w:cs="Arial"/>
                <w:szCs w:val="24"/>
              </w:rPr>
            </w:pPr>
            <w:r w:rsidRPr="00C12A07">
              <w:rPr>
                <w:rFonts w:asciiTheme="minorHAnsi" w:hAnsiTheme="minorHAnsi" w:cs="Arial"/>
                <w:szCs w:val="24"/>
              </w:rPr>
              <w:t>And developing Stage 4</w:t>
            </w:r>
          </w:p>
        </w:tc>
        <w:tc>
          <w:tcPr>
            <w:tcW w:w="6816" w:type="dxa"/>
            <w:gridSpan w:val="2"/>
          </w:tcPr>
          <w:p w14:paraId="092CD396" w14:textId="77777777" w:rsidR="005336C0" w:rsidRPr="00C12A07" w:rsidRDefault="005336C0" w:rsidP="0010603E">
            <w:pPr>
              <w:pStyle w:val="Heading3"/>
              <w:spacing w:after="0"/>
              <w:rPr>
                <w:rFonts w:asciiTheme="minorHAnsi" w:eastAsia="Times" w:hAnsiTheme="minorHAnsi" w:cs="Arial"/>
                <w:sz w:val="24"/>
                <w:szCs w:val="24"/>
                <w:lang w:val="en-AU"/>
              </w:rPr>
            </w:pPr>
            <w:r w:rsidRPr="00C12A07">
              <w:rPr>
                <w:rFonts w:asciiTheme="minorHAnsi" w:eastAsia="Times" w:hAnsiTheme="minorHAnsi" w:cs="Arial"/>
                <w:sz w:val="24"/>
                <w:szCs w:val="24"/>
                <w:lang w:val="en-AU"/>
              </w:rPr>
              <w:t>Quality Teaching</w:t>
            </w:r>
          </w:p>
          <w:p w14:paraId="17BDD99E" w14:textId="77777777" w:rsidR="005336C0" w:rsidRPr="00C12A07" w:rsidRDefault="005336C0" w:rsidP="0010603E">
            <w:pPr>
              <w:rPr>
                <w:rFonts w:asciiTheme="minorHAnsi" w:hAnsiTheme="minorHAnsi" w:cs="Arial"/>
                <w:i/>
                <w:szCs w:val="24"/>
              </w:rPr>
            </w:pPr>
            <w:r w:rsidRPr="00C12A07">
              <w:rPr>
                <w:rFonts w:asciiTheme="minorHAnsi" w:hAnsiTheme="minorHAnsi" w:cs="Arial"/>
                <w:i/>
                <w:szCs w:val="24"/>
              </w:rPr>
              <w:t>This unit addresses the following elements within the Quality Teaching Dimensions:</w:t>
            </w:r>
          </w:p>
          <w:p w14:paraId="695237BF" w14:textId="77777777" w:rsidR="005336C0" w:rsidRPr="00C12A07" w:rsidRDefault="005336C0" w:rsidP="0010603E">
            <w:pPr>
              <w:rPr>
                <w:rFonts w:asciiTheme="minorHAnsi" w:hAnsiTheme="minorHAnsi" w:cs="Arial"/>
                <w:b/>
                <w:szCs w:val="24"/>
              </w:rPr>
            </w:pPr>
            <w:r w:rsidRPr="00C12A07">
              <w:rPr>
                <w:rFonts w:asciiTheme="minorHAnsi" w:hAnsiTheme="minorHAnsi" w:cs="Arial"/>
                <w:b/>
                <w:szCs w:val="24"/>
                <w:u w:val="single"/>
              </w:rPr>
              <w:t>Dimension</w:t>
            </w:r>
            <w:r w:rsidRPr="00C12A07">
              <w:rPr>
                <w:rFonts w:asciiTheme="minorHAnsi" w:hAnsiTheme="minorHAnsi" w:cs="Arial"/>
                <w:b/>
                <w:szCs w:val="24"/>
              </w:rPr>
              <w:tab/>
            </w:r>
            <w:r w:rsidRPr="00C12A07">
              <w:rPr>
                <w:rFonts w:asciiTheme="minorHAnsi" w:hAnsiTheme="minorHAnsi" w:cs="Arial"/>
                <w:b/>
                <w:szCs w:val="24"/>
              </w:rPr>
              <w:tab/>
            </w:r>
            <w:r w:rsidRPr="00C12A07">
              <w:rPr>
                <w:rFonts w:asciiTheme="minorHAnsi" w:hAnsiTheme="minorHAnsi" w:cs="Arial"/>
                <w:b/>
                <w:szCs w:val="24"/>
              </w:rPr>
              <w:tab/>
            </w:r>
            <w:r w:rsidRPr="00C12A07">
              <w:rPr>
                <w:rFonts w:asciiTheme="minorHAnsi" w:hAnsiTheme="minorHAnsi" w:cs="Arial"/>
                <w:b/>
                <w:szCs w:val="24"/>
              </w:rPr>
              <w:tab/>
            </w:r>
          </w:p>
          <w:p w14:paraId="123180D1" w14:textId="77777777" w:rsidR="005336C0" w:rsidRPr="00C12A07" w:rsidRDefault="005336C0" w:rsidP="0010603E">
            <w:pPr>
              <w:pStyle w:val="Header"/>
              <w:tabs>
                <w:tab w:val="clear" w:pos="4320"/>
                <w:tab w:val="clear" w:pos="8640"/>
              </w:tabs>
              <w:rPr>
                <w:rFonts w:asciiTheme="minorHAnsi" w:hAnsiTheme="minorHAnsi" w:cs="Arial"/>
                <w:szCs w:val="24"/>
              </w:rPr>
            </w:pPr>
            <w:r w:rsidRPr="00C12A07">
              <w:rPr>
                <w:rFonts w:asciiTheme="minorHAnsi" w:hAnsiTheme="minorHAnsi" w:cs="Arial"/>
                <w:szCs w:val="24"/>
              </w:rPr>
              <w:t>Intellectual Quality</w:t>
            </w:r>
            <w:r w:rsidRPr="00C12A07">
              <w:rPr>
                <w:rFonts w:asciiTheme="minorHAnsi" w:hAnsiTheme="minorHAnsi" w:cs="Arial"/>
                <w:szCs w:val="24"/>
              </w:rPr>
              <w:tab/>
            </w:r>
            <w:r w:rsidRPr="00C12A07">
              <w:rPr>
                <w:rFonts w:asciiTheme="minorHAnsi" w:hAnsiTheme="minorHAnsi" w:cs="Arial"/>
                <w:szCs w:val="24"/>
              </w:rPr>
              <w:tab/>
            </w:r>
            <w:r w:rsidRPr="00C12A07">
              <w:rPr>
                <w:rFonts w:asciiTheme="minorHAnsi" w:hAnsiTheme="minorHAnsi" w:cs="Arial"/>
                <w:szCs w:val="24"/>
              </w:rPr>
              <w:tab/>
            </w:r>
          </w:p>
          <w:p w14:paraId="10279105" w14:textId="77777777" w:rsidR="005336C0" w:rsidRPr="00C12A07" w:rsidRDefault="005336C0" w:rsidP="0010603E">
            <w:pPr>
              <w:rPr>
                <w:rFonts w:asciiTheme="minorHAnsi" w:hAnsiTheme="minorHAnsi" w:cs="Arial"/>
                <w:szCs w:val="24"/>
              </w:rPr>
            </w:pPr>
            <w:r w:rsidRPr="00C12A07">
              <w:rPr>
                <w:rFonts w:asciiTheme="minorHAnsi" w:hAnsiTheme="minorHAnsi" w:cs="Arial"/>
                <w:szCs w:val="24"/>
              </w:rPr>
              <w:t>Quality Learning Environment</w:t>
            </w:r>
          </w:p>
          <w:p w14:paraId="58F31E0B" w14:textId="77777777" w:rsidR="005336C0" w:rsidRPr="00C12A07" w:rsidRDefault="005336C0" w:rsidP="0010603E">
            <w:pPr>
              <w:rPr>
                <w:rFonts w:asciiTheme="minorHAnsi" w:hAnsiTheme="minorHAnsi" w:cs="Arial"/>
                <w:b/>
                <w:szCs w:val="24"/>
              </w:rPr>
            </w:pPr>
            <w:r w:rsidRPr="00C12A07">
              <w:rPr>
                <w:rFonts w:asciiTheme="minorHAnsi" w:hAnsiTheme="minorHAnsi" w:cs="Arial"/>
                <w:szCs w:val="24"/>
              </w:rPr>
              <w:t>Significance</w:t>
            </w:r>
          </w:p>
        </w:tc>
      </w:tr>
    </w:tbl>
    <w:p w14:paraId="4E44DE0A" w14:textId="77777777" w:rsidR="00A94651" w:rsidRPr="00C12A07" w:rsidRDefault="00A94651" w:rsidP="00C12CDB">
      <w:pPr>
        <w:spacing w:line="360" w:lineRule="auto"/>
        <w:rPr>
          <w:rFonts w:asciiTheme="minorHAnsi" w:hAnsiTheme="minorHAnsi"/>
          <w:szCs w:val="24"/>
        </w:rPr>
      </w:pPr>
    </w:p>
    <w:p w14:paraId="43070EFC" w14:textId="77777777" w:rsidR="00095353" w:rsidRPr="00C12A07" w:rsidRDefault="00095353" w:rsidP="00C12CDB">
      <w:pPr>
        <w:spacing w:line="360" w:lineRule="auto"/>
        <w:rPr>
          <w:rFonts w:asciiTheme="minorHAnsi" w:hAnsiTheme="minorHAnsi"/>
          <w:szCs w:val="24"/>
        </w:rPr>
      </w:pPr>
    </w:p>
    <w:p w14:paraId="00D6B2DE" w14:textId="77777777" w:rsidR="00095353" w:rsidRPr="00C12A07" w:rsidRDefault="00095353" w:rsidP="00C12CDB">
      <w:pPr>
        <w:spacing w:line="360" w:lineRule="auto"/>
        <w:rPr>
          <w:rFonts w:asciiTheme="minorHAnsi" w:hAnsiTheme="minorHAnsi"/>
          <w:szCs w:val="24"/>
        </w:rPr>
      </w:pPr>
    </w:p>
    <w:p w14:paraId="47988F8B" w14:textId="77777777" w:rsidR="00095353" w:rsidRPr="00C12A07" w:rsidRDefault="00095353" w:rsidP="00C12CDB">
      <w:pPr>
        <w:spacing w:line="360" w:lineRule="auto"/>
        <w:rPr>
          <w:rFonts w:asciiTheme="minorHAnsi" w:hAnsiTheme="minorHAnsi"/>
          <w:szCs w:val="24"/>
        </w:rPr>
      </w:pPr>
    </w:p>
    <w:p w14:paraId="42C7975F" w14:textId="77777777" w:rsidR="00095353" w:rsidRPr="00C12A07" w:rsidRDefault="00095353" w:rsidP="00C12CDB">
      <w:pPr>
        <w:spacing w:line="360" w:lineRule="auto"/>
        <w:rPr>
          <w:rFonts w:asciiTheme="minorHAnsi" w:hAnsiTheme="minorHAnsi"/>
          <w:szCs w:val="24"/>
        </w:rPr>
      </w:pPr>
    </w:p>
    <w:tbl>
      <w:tblPr>
        <w:tblW w:w="15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961"/>
        <w:gridCol w:w="4253"/>
        <w:gridCol w:w="699"/>
        <w:gridCol w:w="699"/>
      </w:tblGrid>
      <w:tr w:rsidR="008003BD" w:rsidRPr="00C12A07" w14:paraId="6AFB8026" w14:textId="77777777" w:rsidTr="000F7951">
        <w:trPr>
          <w:trHeight w:val="392"/>
          <w:tblHeader/>
        </w:trPr>
        <w:tc>
          <w:tcPr>
            <w:tcW w:w="15398" w:type="dxa"/>
            <w:gridSpan w:val="5"/>
          </w:tcPr>
          <w:p w14:paraId="7E06EE93" w14:textId="77777777" w:rsidR="008003BD" w:rsidRPr="00C12A07" w:rsidRDefault="008003BD" w:rsidP="008003BD">
            <w:pPr>
              <w:rPr>
                <w:rFonts w:asciiTheme="minorHAnsi" w:hAnsiTheme="minorHAnsi" w:cs="Arial"/>
                <w:b/>
                <w:szCs w:val="24"/>
              </w:rPr>
            </w:pPr>
            <w:r w:rsidRPr="00C12A07">
              <w:rPr>
                <w:rFonts w:asciiTheme="minorHAnsi" w:hAnsiTheme="minorHAnsi"/>
                <w:b/>
                <w:szCs w:val="24"/>
              </w:rPr>
              <w:lastRenderedPageBreak/>
              <w:t>STEM – Air Powered Rockets</w:t>
            </w:r>
          </w:p>
        </w:tc>
      </w:tr>
      <w:tr w:rsidR="00A94651" w:rsidRPr="00C12A07" w14:paraId="61BFDBE9" w14:textId="77777777" w:rsidTr="000F7951">
        <w:trPr>
          <w:trHeight w:val="392"/>
          <w:tblHeader/>
        </w:trPr>
        <w:tc>
          <w:tcPr>
            <w:tcW w:w="4786" w:type="dxa"/>
          </w:tcPr>
          <w:p w14:paraId="4D7030A8" w14:textId="77777777" w:rsidR="00A94651" w:rsidRPr="00C12A07" w:rsidRDefault="00A94651" w:rsidP="0010603E">
            <w:pPr>
              <w:pStyle w:val="Heading3"/>
              <w:rPr>
                <w:rFonts w:asciiTheme="minorHAnsi" w:hAnsiTheme="minorHAnsi"/>
                <w:sz w:val="24"/>
                <w:szCs w:val="24"/>
              </w:rPr>
            </w:pPr>
            <w:r w:rsidRPr="00C12A07">
              <w:rPr>
                <w:rFonts w:asciiTheme="minorHAnsi" w:hAnsiTheme="minorHAnsi"/>
                <w:sz w:val="24"/>
                <w:szCs w:val="24"/>
              </w:rPr>
              <w:t>Students learn about:</w:t>
            </w:r>
          </w:p>
        </w:tc>
        <w:tc>
          <w:tcPr>
            <w:tcW w:w="4961" w:type="dxa"/>
          </w:tcPr>
          <w:p w14:paraId="64078ACD" w14:textId="77777777" w:rsidR="00A94651" w:rsidRPr="00C12A07" w:rsidRDefault="00A94651" w:rsidP="0010603E">
            <w:pPr>
              <w:pStyle w:val="Heading3"/>
              <w:rPr>
                <w:rFonts w:asciiTheme="minorHAnsi" w:hAnsiTheme="minorHAnsi"/>
                <w:sz w:val="24"/>
                <w:szCs w:val="24"/>
              </w:rPr>
            </w:pPr>
            <w:r w:rsidRPr="00C12A07">
              <w:rPr>
                <w:rFonts w:asciiTheme="minorHAnsi" w:hAnsiTheme="minorHAnsi"/>
                <w:sz w:val="24"/>
                <w:szCs w:val="24"/>
              </w:rPr>
              <w:t>Students learn to:</w:t>
            </w:r>
          </w:p>
        </w:tc>
        <w:tc>
          <w:tcPr>
            <w:tcW w:w="4253" w:type="dxa"/>
          </w:tcPr>
          <w:p w14:paraId="1064B849" w14:textId="77777777" w:rsidR="00A94651" w:rsidRPr="00C12A07" w:rsidRDefault="00A94651" w:rsidP="0010603E">
            <w:pPr>
              <w:pStyle w:val="Heading3"/>
              <w:rPr>
                <w:rFonts w:asciiTheme="minorHAnsi" w:hAnsiTheme="minorHAnsi"/>
                <w:sz w:val="24"/>
                <w:szCs w:val="24"/>
              </w:rPr>
            </w:pPr>
            <w:r w:rsidRPr="00C12A07">
              <w:rPr>
                <w:rFonts w:asciiTheme="minorHAnsi" w:hAnsiTheme="minorHAnsi"/>
                <w:sz w:val="24"/>
                <w:szCs w:val="24"/>
              </w:rPr>
              <w:t>Teaching strategies</w:t>
            </w:r>
          </w:p>
        </w:tc>
        <w:tc>
          <w:tcPr>
            <w:tcW w:w="699" w:type="dxa"/>
          </w:tcPr>
          <w:p w14:paraId="02FE8BE2" w14:textId="77777777" w:rsidR="00A94651" w:rsidRPr="00C12A07" w:rsidRDefault="00A94651" w:rsidP="0010603E">
            <w:pPr>
              <w:jc w:val="center"/>
              <w:rPr>
                <w:rFonts w:asciiTheme="minorHAnsi" w:hAnsiTheme="minorHAnsi" w:cs="Arial"/>
                <w:szCs w:val="24"/>
              </w:rPr>
            </w:pPr>
            <w:r w:rsidRPr="00C12A07">
              <w:rPr>
                <w:rFonts w:asciiTheme="minorHAnsi" w:hAnsiTheme="minorHAnsi" w:cs="Arial"/>
                <w:szCs w:val="24"/>
              </w:rPr>
              <w:t>QT</w:t>
            </w:r>
          </w:p>
        </w:tc>
        <w:tc>
          <w:tcPr>
            <w:tcW w:w="699" w:type="dxa"/>
          </w:tcPr>
          <w:p w14:paraId="7A491BE3" w14:textId="77777777" w:rsidR="00A94651" w:rsidRPr="00C12A07" w:rsidRDefault="00A94651" w:rsidP="0010603E">
            <w:pPr>
              <w:jc w:val="center"/>
              <w:rPr>
                <w:rFonts w:asciiTheme="minorHAnsi" w:hAnsiTheme="minorHAnsi" w:cs="Arial"/>
                <w:szCs w:val="24"/>
              </w:rPr>
            </w:pPr>
            <w:r w:rsidRPr="00C12A07">
              <w:rPr>
                <w:rFonts w:asciiTheme="minorHAnsi" w:hAnsiTheme="minorHAnsi" w:cs="Arial"/>
                <w:szCs w:val="24"/>
              </w:rPr>
              <w:t>Sig</w:t>
            </w:r>
          </w:p>
        </w:tc>
      </w:tr>
      <w:tr w:rsidR="00A94651" w:rsidRPr="00C12A07" w14:paraId="7DEAE686" w14:textId="77777777" w:rsidTr="008003BD">
        <w:trPr>
          <w:trHeight w:val="2338"/>
        </w:trPr>
        <w:tc>
          <w:tcPr>
            <w:tcW w:w="4786" w:type="dxa"/>
          </w:tcPr>
          <w:p w14:paraId="18646193" w14:textId="77777777" w:rsidR="00035641" w:rsidRPr="00C12A07" w:rsidRDefault="00035641" w:rsidP="0010603E">
            <w:pPr>
              <w:pStyle w:val="tablebullet10"/>
              <w:tabs>
                <w:tab w:val="clear" w:pos="580"/>
              </w:tabs>
              <w:ind w:left="0" w:firstLine="0"/>
              <w:rPr>
                <w:rFonts w:asciiTheme="minorHAnsi" w:hAnsiTheme="minorHAnsi"/>
                <w:b/>
                <w:sz w:val="24"/>
                <w:szCs w:val="24"/>
              </w:rPr>
            </w:pPr>
            <w:r w:rsidRPr="00C12A07">
              <w:rPr>
                <w:rFonts w:asciiTheme="minorHAnsi" w:hAnsiTheme="minorHAnsi"/>
                <w:b/>
                <w:sz w:val="24"/>
                <w:szCs w:val="24"/>
              </w:rPr>
              <w:t>(4.3.2, SC4-6WS)</w:t>
            </w:r>
          </w:p>
          <w:p w14:paraId="5DFFF567" w14:textId="77777777" w:rsidR="00A94651" w:rsidRPr="00C12A07" w:rsidRDefault="00A94651" w:rsidP="0010603E">
            <w:pPr>
              <w:pStyle w:val="tablebullet10"/>
              <w:tabs>
                <w:tab w:val="clear" w:pos="580"/>
              </w:tabs>
              <w:ind w:left="0" w:firstLine="0"/>
              <w:rPr>
                <w:rFonts w:asciiTheme="minorHAnsi" w:hAnsiTheme="minorHAnsi"/>
                <w:b/>
                <w:sz w:val="24"/>
                <w:szCs w:val="24"/>
              </w:rPr>
            </w:pPr>
            <w:r w:rsidRPr="00C12A07">
              <w:rPr>
                <w:rFonts w:asciiTheme="minorHAnsi" w:hAnsiTheme="minorHAnsi"/>
                <w:b/>
                <w:sz w:val="24"/>
                <w:szCs w:val="24"/>
              </w:rPr>
              <w:t>Occupational Health &amp; Safety</w:t>
            </w:r>
          </w:p>
          <w:p w14:paraId="3F7668AE" w14:textId="77777777" w:rsidR="00A94651" w:rsidRPr="00C12A07" w:rsidRDefault="00A94651" w:rsidP="00095353">
            <w:pPr>
              <w:pStyle w:val="tablebullet"/>
              <w:numPr>
                <w:ilvl w:val="0"/>
                <w:numId w:val="7"/>
              </w:numPr>
              <w:rPr>
                <w:rFonts w:asciiTheme="minorHAnsi" w:hAnsiTheme="minorHAnsi"/>
                <w:sz w:val="24"/>
                <w:szCs w:val="24"/>
              </w:rPr>
            </w:pPr>
            <w:r w:rsidRPr="00C12A07">
              <w:rPr>
                <w:rFonts w:asciiTheme="minorHAnsi" w:hAnsiTheme="minorHAnsi"/>
                <w:sz w:val="24"/>
                <w:szCs w:val="24"/>
              </w:rPr>
              <w:t>risk management strategies</w:t>
            </w:r>
          </w:p>
          <w:p w14:paraId="3C9AA325" w14:textId="77777777" w:rsidR="00A94651" w:rsidRPr="00C12A07" w:rsidRDefault="00A94651" w:rsidP="00095353">
            <w:pPr>
              <w:pStyle w:val="tablebullet"/>
              <w:numPr>
                <w:ilvl w:val="0"/>
                <w:numId w:val="7"/>
              </w:numPr>
              <w:rPr>
                <w:rFonts w:asciiTheme="minorHAnsi" w:hAnsiTheme="minorHAnsi"/>
                <w:sz w:val="24"/>
                <w:szCs w:val="24"/>
              </w:rPr>
            </w:pPr>
            <w:r w:rsidRPr="00C12A07">
              <w:rPr>
                <w:rFonts w:asciiTheme="minorHAnsi" w:hAnsiTheme="minorHAnsi"/>
                <w:sz w:val="24"/>
                <w:szCs w:val="24"/>
              </w:rPr>
              <w:t>responsible behaviour in working environments</w:t>
            </w:r>
          </w:p>
          <w:p w14:paraId="1371844E" w14:textId="77777777" w:rsidR="00A94651" w:rsidRPr="00C12A07" w:rsidRDefault="00A94651" w:rsidP="00095353">
            <w:pPr>
              <w:pStyle w:val="tablebullet10"/>
              <w:numPr>
                <w:ilvl w:val="0"/>
                <w:numId w:val="5"/>
              </w:numPr>
              <w:tabs>
                <w:tab w:val="num" w:pos="284"/>
              </w:tabs>
              <w:spacing w:line="360" w:lineRule="auto"/>
              <w:ind w:left="284" w:hanging="284"/>
              <w:rPr>
                <w:rFonts w:asciiTheme="minorHAnsi" w:hAnsiTheme="minorHAnsi" w:cs="Arial"/>
                <w:sz w:val="24"/>
                <w:szCs w:val="24"/>
              </w:rPr>
            </w:pPr>
            <w:r w:rsidRPr="00C12A07">
              <w:rPr>
                <w:rFonts w:asciiTheme="minorHAnsi" w:hAnsiTheme="minorHAnsi" w:cs="Arial"/>
                <w:sz w:val="24"/>
                <w:szCs w:val="24"/>
              </w:rPr>
              <w:t>Occupational Health and Safety practices</w:t>
            </w:r>
          </w:p>
          <w:p w14:paraId="04ED7137" w14:textId="77777777" w:rsidR="00A94651" w:rsidRPr="00C12A07" w:rsidRDefault="00A94651" w:rsidP="00095353">
            <w:pPr>
              <w:pStyle w:val="tablebullet10"/>
              <w:numPr>
                <w:ilvl w:val="0"/>
                <w:numId w:val="5"/>
              </w:numPr>
              <w:tabs>
                <w:tab w:val="num" w:pos="284"/>
              </w:tabs>
              <w:spacing w:line="360" w:lineRule="auto"/>
              <w:ind w:left="284" w:hanging="284"/>
              <w:rPr>
                <w:rFonts w:asciiTheme="minorHAnsi" w:hAnsiTheme="minorHAnsi" w:cs="Arial"/>
                <w:sz w:val="24"/>
                <w:szCs w:val="24"/>
              </w:rPr>
            </w:pPr>
            <w:r w:rsidRPr="00C12A07">
              <w:rPr>
                <w:rFonts w:asciiTheme="minorHAnsi" w:hAnsiTheme="minorHAnsi" w:cs="Arial"/>
                <w:sz w:val="24"/>
                <w:szCs w:val="24"/>
              </w:rPr>
              <w:t>the safe and responsible use of materials, tools and techniques in each design project</w:t>
            </w:r>
          </w:p>
        </w:tc>
        <w:tc>
          <w:tcPr>
            <w:tcW w:w="4961" w:type="dxa"/>
          </w:tcPr>
          <w:p w14:paraId="241D0C65" w14:textId="77777777" w:rsidR="00A94651" w:rsidRPr="00C12A07" w:rsidRDefault="00A94651" w:rsidP="0010603E">
            <w:pPr>
              <w:pStyle w:val="bullets"/>
              <w:rPr>
                <w:rFonts w:asciiTheme="minorHAnsi" w:hAnsiTheme="minorHAnsi"/>
                <w:sz w:val="24"/>
                <w:szCs w:val="24"/>
              </w:rPr>
            </w:pPr>
          </w:p>
          <w:p w14:paraId="09714820" w14:textId="77777777" w:rsidR="00A94651" w:rsidRPr="00C12A07" w:rsidRDefault="00A94651" w:rsidP="00095353">
            <w:pPr>
              <w:pStyle w:val="bullets"/>
              <w:numPr>
                <w:ilvl w:val="0"/>
                <w:numId w:val="6"/>
              </w:numPr>
              <w:spacing w:line="360" w:lineRule="auto"/>
              <w:ind w:left="222" w:hanging="222"/>
              <w:rPr>
                <w:rFonts w:asciiTheme="minorHAnsi" w:hAnsiTheme="minorHAnsi"/>
                <w:sz w:val="24"/>
                <w:szCs w:val="24"/>
              </w:rPr>
            </w:pPr>
            <w:r w:rsidRPr="00C12A07">
              <w:rPr>
                <w:rFonts w:asciiTheme="minorHAnsi" w:hAnsiTheme="minorHAnsi"/>
                <w:sz w:val="24"/>
                <w:szCs w:val="24"/>
              </w:rPr>
              <w:t>use tools, materials and techniques in a responsible and safe manner in each design project.</w:t>
            </w:r>
          </w:p>
          <w:p w14:paraId="59E8A766" w14:textId="77777777" w:rsidR="00A94651" w:rsidRPr="00C12A07" w:rsidRDefault="00A94651" w:rsidP="00095353">
            <w:pPr>
              <w:pStyle w:val="bullets"/>
              <w:numPr>
                <w:ilvl w:val="0"/>
                <w:numId w:val="6"/>
              </w:numPr>
              <w:spacing w:line="360" w:lineRule="auto"/>
              <w:ind w:left="222" w:hanging="222"/>
              <w:rPr>
                <w:rFonts w:asciiTheme="minorHAnsi" w:hAnsiTheme="minorHAnsi"/>
                <w:sz w:val="24"/>
                <w:szCs w:val="24"/>
              </w:rPr>
            </w:pPr>
            <w:r w:rsidRPr="00C12A07">
              <w:rPr>
                <w:rFonts w:asciiTheme="minorHAnsi" w:hAnsiTheme="minorHAnsi"/>
                <w:sz w:val="24"/>
                <w:szCs w:val="24"/>
              </w:rPr>
              <w:t>maintain tools and equipment including computer equipment</w:t>
            </w:r>
          </w:p>
        </w:tc>
        <w:tc>
          <w:tcPr>
            <w:tcW w:w="4253" w:type="dxa"/>
          </w:tcPr>
          <w:p w14:paraId="4D6AE199" w14:textId="77777777" w:rsidR="00A94651" w:rsidRPr="00C12A07" w:rsidRDefault="00A94651" w:rsidP="0010603E">
            <w:pPr>
              <w:spacing w:line="360" w:lineRule="auto"/>
              <w:rPr>
                <w:rFonts w:asciiTheme="minorHAnsi" w:hAnsiTheme="minorHAnsi"/>
                <w:szCs w:val="24"/>
              </w:rPr>
            </w:pPr>
          </w:p>
          <w:p w14:paraId="185D99DA" w14:textId="77777777" w:rsidR="00A94651" w:rsidRPr="00C12A07" w:rsidRDefault="00A94651" w:rsidP="0010603E">
            <w:pPr>
              <w:spacing w:line="360" w:lineRule="auto"/>
              <w:rPr>
                <w:rFonts w:asciiTheme="minorHAnsi" w:hAnsiTheme="minorHAnsi"/>
                <w:szCs w:val="24"/>
              </w:rPr>
            </w:pPr>
            <w:r w:rsidRPr="00C12A07">
              <w:rPr>
                <w:rFonts w:asciiTheme="minorHAnsi" w:hAnsiTheme="minorHAnsi"/>
                <w:szCs w:val="24"/>
              </w:rPr>
              <w:t>Students will be conducted into the c</w:t>
            </w:r>
            <w:r w:rsidR="005C65BB" w:rsidRPr="00C12A07">
              <w:rPr>
                <w:rFonts w:asciiTheme="minorHAnsi" w:hAnsiTheme="minorHAnsi"/>
                <w:szCs w:val="24"/>
              </w:rPr>
              <w:t>orrect and safe use of all materials</w:t>
            </w:r>
            <w:r w:rsidRPr="00C12A07">
              <w:rPr>
                <w:rFonts w:asciiTheme="minorHAnsi" w:hAnsiTheme="minorHAnsi"/>
                <w:szCs w:val="24"/>
              </w:rPr>
              <w:t xml:space="preserve"> and tools and equipment.</w:t>
            </w:r>
          </w:p>
          <w:p w14:paraId="59E40FEB" w14:textId="77777777" w:rsidR="00A94651" w:rsidRPr="00C12A07" w:rsidRDefault="00A94651" w:rsidP="0010603E">
            <w:pPr>
              <w:spacing w:line="360" w:lineRule="auto"/>
              <w:rPr>
                <w:rFonts w:asciiTheme="minorHAnsi" w:hAnsiTheme="minorHAnsi"/>
                <w:szCs w:val="24"/>
              </w:rPr>
            </w:pPr>
          </w:p>
          <w:p w14:paraId="1D438E67" w14:textId="77777777" w:rsidR="00A94651" w:rsidRPr="00C12A07" w:rsidRDefault="00A94651" w:rsidP="0010603E">
            <w:pPr>
              <w:spacing w:line="360" w:lineRule="auto"/>
              <w:rPr>
                <w:rFonts w:asciiTheme="minorHAnsi" w:hAnsiTheme="minorHAnsi"/>
                <w:szCs w:val="24"/>
              </w:rPr>
            </w:pPr>
            <w:r w:rsidRPr="00C12A07">
              <w:rPr>
                <w:rFonts w:asciiTheme="minorHAnsi" w:hAnsiTheme="minorHAnsi"/>
                <w:szCs w:val="24"/>
              </w:rPr>
              <w:t>Demonstrations are to be given to ensure that students maintain a safe environment.</w:t>
            </w:r>
          </w:p>
        </w:tc>
        <w:tc>
          <w:tcPr>
            <w:tcW w:w="699" w:type="dxa"/>
          </w:tcPr>
          <w:p w14:paraId="43BACBB3" w14:textId="77777777" w:rsidR="00A94651" w:rsidRPr="00C12A07" w:rsidRDefault="00A94651" w:rsidP="0010603E">
            <w:pPr>
              <w:spacing w:after="200" w:line="276" w:lineRule="auto"/>
              <w:rPr>
                <w:rFonts w:asciiTheme="minorHAnsi" w:hAnsiTheme="minorHAnsi" w:cs="Arial"/>
                <w:szCs w:val="24"/>
              </w:rPr>
            </w:pPr>
          </w:p>
          <w:p w14:paraId="70257A66" w14:textId="77777777" w:rsidR="00A94651" w:rsidRPr="00C12A07" w:rsidRDefault="00A94651" w:rsidP="0010603E">
            <w:pPr>
              <w:spacing w:after="200" w:line="276" w:lineRule="auto"/>
              <w:rPr>
                <w:rFonts w:asciiTheme="minorHAnsi" w:hAnsiTheme="minorHAnsi" w:cs="Arial"/>
                <w:szCs w:val="24"/>
              </w:rPr>
            </w:pPr>
            <w:r w:rsidRPr="00C12A07">
              <w:rPr>
                <w:rFonts w:asciiTheme="minorHAnsi" w:hAnsiTheme="minorHAnsi" w:cs="Arial"/>
                <w:szCs w:val="24"/>
              </w:rPr>
              <w:t>1.5</w:t>
            </w:r>
          </w:p>
          <w:p w14:paraId="68D59C3B" w14:textId="77777777" w:rsidR="00A94651" w:rsidRPr="00C12A07" w:rsidRDefault="00A94651" w:rsidP="0010603E">
            <w:pPr>
              <w:spacing w:after="200" w:line="276" w:lineRule="auto"/>
              <w:rPr>
                <w:rFonts w:asciiTheme="minorHAnsi" w:hAnsiTheme="minorHAnsi" w:cs="Arial"/>
                <w:szCs w:val="24"/>
              </w:rPr>
            </w:pPr>
            <w:r w:rsidRPr="00C12A07">
              <w:rPr>
                <w:rFonts w:asciiTheme="minorHAnsi" w:hAnsiTheme="minorHAnsi" w:cs="Arial"/>
                <w:szCs w:val="24"/>
              </w:rPr>
              <w:t>2.3</w:t>
            </w:r>
          </w:p>
          <w:p w14:paraId="65D762F7" w14:textId="77777777" w:rsidR="00A94651" w:rsidRPr="00C12A07" w:rsidRDefault="00A94651" w:rsidP="0010603E">
            <w:pPr>
              <w:spacing w:after="200" w:line="276" w:lineRule="auto"/>
              <w:rPr>
                <w:rFonts w:asciiTheme="minorHAnsi" w:hAnsiTheme="minorHAnsi" w:cs="Arial"/>
                <w:szCs w:val="24"/>
              </w:rPr>
            </w:pPr>
            <w:r w:rsidRPr="00C12A07">
              <w:rPr>
                <w:rFonts w:asciiTheme="minorHAnsi" w:hAnsiTheme="minorHAnsi" w:cs="Arial"/>
                <w:szCs w:val="24"/>
              </w:rPr>
              <w:t>3.1</w:t>
            </w:r>
          </w:p>
        </w:tc>
        <w:tc>
          <w:tcPr>
            <w:tcW w:w="699" w:type="dxa"/>
          </w:tcPr>
          <w:p w14:paraId="12FC8E47" w14:textId="77777777" w:rsidR="00A94651" w:rsidRPr="00C12A07" w:rsidRDefault="00A94651" w:rsidP="0010603E">
            <w:pPr>
              <w:spacing w:after="200" w:line="276" w:lineRule="auto"/>
              <w:rPr>
                <w:rFonts w:asciiTheme="minorHAnsi" w:hAnsiTheme="minorHAnsi" w:cs="Arial"/>
                <w:szCs w:val="24"/>
              </w:rPr>
            </w:pPr>
          </w:p>
        </w:tc>
      </w:tr>
      <w:tr w:rsidR="008003BD" w:rsidRPr="00C12A07" w14:paraId="33A30706" w14:textId="77777777" w:rsidTr="0010603E">
        <w:trPr>
          <w:trHeight w:val="2024"/>
        </w:trPr>
        <w:tc>
          <w:tcPr>
            <w:tcW w:w="4786" w:type="dxa"/>
          </w:tcPr>
          <w:p w14:paraId="379A8D61" w14:textId="77777777" w:rsidR="008003BD" w:rsidRPr="00C12A07" w:rsidRDefault="008003BD" w:rsidP="008003BD">
            <w:pPr>
              <w:pStyle w:val="tablebullet10"/>
              <w:tabs>
                <w:tab w:val="clear" w:pos="580"/>
              </w:tabs>
              <w:spacing w:line="360" w:lineRule="auto"/>
              <w:ind w:left="0" w:firstLine="0"/>
              <w:rPr>
                <w:rFonts w:asciiTheme="minorHAnsi" w:hAnsiTheme="minorHAnsi"/>
                <w:b/>
                <w:sz w:val="24"/>
                <w:szCs w:val="24"/>
              </w:rPr>
            </w:pPr>
            <w:r w:rsidRPr="00C12A07">
              <w:rPr>
                <w:rFonts w:asciiTheme="minorHAnsi" w:hAnsiTheme="minorHAnsi"/>
                <w:b/>
                <w:sz w:val="24"/>
                <w:szCs w:val="24"/>
              </w:rPr>
              <w:t xml:space="preserve">(4.3.1) </w:t>
            </w:r>
          </w:p>
          <w:p w14:paraId="3F2E8EE4" w14:textId="77777777" w:rsidR="008003BD" w:rsidRPr="00C12A07" w:rsidRDefault="008003BD" w:rsidP="008003BD">
            <w:pPr>
              <w:pStyle w:val="tablebullet10"/>
              <w:tabs>
                <w:tab w:val="clear" w:pos="580"/>
              </w:tabs>
              <w:spacing w:line="360" w:lineRule="auto"/>
              <w:ind w:left="0" w:firstLine="0"/>
              <w:rPr>
                <w:rFonts w:asciiTheme="minorHAnsi" w:hAnsiTheme="minorHAnsi"/>
                <w:b/>
                <w:sz w:val="24"/>
                <w:szCs w:val="24"/>
              </w:rPr>
            </w:pPr>
            <w:r w:rsidRPr="00C12A07">
              <w:rPr>
                <w:rFonts w:asciiTheme="minorHAnsi" w:hAnsiTheme="minorHAnsi"/>
                <w:b/>
                <w:sz w:val="24"/>
                <w:szCs w:val="24"/>
              </w:rPr>
              <w:t xml:space="preserve"> Tools &amp; Equipment</w:t>
            </w:r>
          </w:p>
          <w:p w14:paraId="782C93B2" w14:textId="77777777" w:rsidR="008003BD" w:rsidRPr="00C12A07" w:rsidRDefault="008003BD" w:rsidP="00095353">
            <w:pPr>
              <w:pStyle w:val="tablebullet"/>
              <w:numPr>
                <w:ilvl w:val="0"/>
                <w:numId w:val="8"/>
              </w:numPr>
              <w:rPr>
                <w:rFonts w:asciiTheme="minorHAnsi" w:hAnsiTheme="minorHAnsi"/>
                <w:sz w:val="24"/>
                <w:szCs w:val="24"/>
              </w:rPr>
            </w:pPr>
            <w:r w:rsidRPr="00C12A07">
              <w:rPr>
                <w:rFonts w:asciiTheme="minorHAnsi" w:hAnsiTheme="minorHAnsi"/>
                <w:sz w:val="24"/>
                <w:szCs w:val="24"/>
              </w:rPr>
              <w:t>specific tools relating to air rocket technologies</w:t>
            </w:r>
          </w:p>
          <w:p w14:paraId="612B0FD2" w14:textId="77777777" w:rsidR="008003BD" w:rsidRPr="00C12A07" w:rsidRDefault="008003BD" w:rsidP="00095353">
            <w:pPr>
              <w:pStyle w:val="tablebullet"/>
              <w:numPr>
                <w:ilvl w:val="0"/>
                <w:numId w:val="8"/>
              </w:numPr>
              <w:rPr>
                <w:rFonts w:asciiTheme="minorHAnsi" w:hAnsiTheme="minorHAnsi"/>
                <w:sz w:val="24"/>
                <w:szCs w:val="24"/>
              </w:rPr>
            </w:pPr>
            <w:r w:rsidRPr="00C12A07">
              <w:rPr>
                <w:rFonts w:asciiTheme="minorHAnsi" w:hAnsiTheme="minorHAnsi"/>
                <w:sz w:val="24"/>
                <w:szCs w:val="24"/>
              </w:rPr>
              <w:t>the function, selection and correct use of a range of contemporary tools used for construction of rocket and launch system</w:t>
            </w:r>
          </w:p>
        </w:tc>
        <w:tc>
          <w:tcPr>
            <w:tcW w:w="4961" w:type="dxa"/>
          </w:tcPr>
          <w:p w14:paraId="4C0AC461" w14:textId="77777777" w:rsidR="008003BD" w:rsidRPr="00C12A07" w:rsidRDefault="008003BD" w:rsidP="008003BD">
            <w:pPr>
              <w:pStyle w:val="bullets"/>
              <w:spacing w:line="360" w:lineRule="auto"/>
              <w:rPr>
                <w:rFonts w:asciiTheme="minorHAnsi" w:hAnsiTheme="minorHAnsi"/>
                <w:sz w:val="24"/>
                <w:szCs w:val="24"/>
              </w:rPr>
            </w:pPr>
          </w:p>
          <w:p w14:paraId="541C95F4" w14:textId="77777777" w:rsidR="008003BD" w:rsidRPr="00C12A07" w:rsidRDefault="008003BD" w:rsidP="00095353">
            <w:pPr>
              <w:pStyle w:val="ListParagraph"/>
              <w:numPr>
                <w:ilvl w:val="0"/>
                <w:numId w:val="4"/>
              </w:numPr>
              <w:rPr>
                <w:rFonts w:asciiTheme="minorHAnsi" w:eastAsia="Times New Roman" w:hAnsiTheme="minorHAnsi"/>
                <w:szCs w:val="24"/>
              </w:rPr>
            </w:pPr>
            <w:r w:rsidRPr="00C12A07">
              <w:rPr>
                <w:rFonts w:asciiTheme="minorHAnsi" w:eastAsia="Times New Roman" w:hAnsiTheme="minorHAnsi"/>
                <w:szCs w:val="24"/>
              </w:rPr>
              <w:t>select and correctly use appropriate hand and machine tools for a design project</w:t>
            </w:r>
          </w:p>
          <w:p w14:paraId="67B18DE0" w14:textId="77777777" w:rsidR="008003BD" w:rsidRPr="00C12A07" w:rsidRDefault="008003BD" w:rsidP="008003BD">
            <w:pPr>
              <w:pStyle w:val="bullets"/>
              <w:spacing w:line="360" w:lineRule="auto"/>
              <w:ind w:left="222"/>
              <w:rPr>
                <w:rFonts w:asciiTheme="minorHAnsi" w:hAnsiTheme="minorHAnsi"/>
                <w:sz w:val="24"/>
                <w:szCs w:val="24"/>
              </w:rPr>
            </w:pPr>
          </w:p>
        </w:tc>
        <w:tc>
          <w:tcPr>
            <w:tcW w:w="4253" w:type="dxa"/>
          </w:tcPr>
          <w:p w14:paraId="219CBB38" w14:textId="77777777" w:rsidR="008003BD" w:rsidRPr="00C12A07" w:rsidRDefault="008003BD" w:rsidP="008003BD">
            <w:pPr>
              <w:spacing w:line="360" w:lineRule="auto"/>
              <w:rPr>
                <w:rFonts w:asciiTheme="minorHAnsi" w:hAnsiTheme="minorHAnsi"/>
                <w:szCs w:val="24"/>
              </w:rPr>
            </w:pPr>
          </w:p>
          <w:p w14:paraId="14C71BF4" w14:textId="77777777" w:rsidR="008003BD" w:rsidRPr="00C12A07" w:rsidRDefault="008003BD" w:rsidP="008003BD">
            <w:pPr>
              <w:spacing w:line="360" w:lineRule="auto"/>
              <w:rPr>
                <w:rFonts w:asciiTheme="minorHAnsi" w:hAnsiTheme="minorHAnsi"/>
                <w:szCs w:val="24"/>
              </w:rPr>
            </w:pPr>
            <w:r w:rsidRPr="00C12A07">
              <w:rPr>
                <w:rFonts w:asciiTheme="minorHAnsi" w:hAnsiTheme="minorHAnsi"/>
                <w:szCs w:val="24"/>
              </w:rPr>
              <w:t>Demonstrations during practical lessons.</w:t>
            </w:r>
          </w:p>
          <w:p w14:paraId="3588137E" w14:textId="77777777" w:rsidR="008003BD" w:rsidRPr="00C12A07" w:rsidRDefault="008003BD" w:rsidP="008003BD">
            <w:pPr>
              <w:spacing w:line="360" w:lineRule="auto"/>
              <w:rPr>
                <w:rFonts w:asciiTheme="minorHAnsi" w:hAnsiTheme="minorHAnsi"/>
                <w:szCs w:val="24"/>
              </w:rPr>
            </w:pPr>
            <w:r w:rsidRPr="00C12A07">
              <w:rPr>
                <w:rFonts w:asciiTheme="minorHAnsi" w:hAnsiTheme="minorHAnsi"/>
                <w:szCs w:val="24"/>
              </w:rPr>
              <w:t>Students manufacture a rocket using various tools they are competent with. Each rocket may require different tools to be used.</w:t>
            </w:r>
          </w:p>
        </w:tc>
        <w:tc>
          <w:tcPr>
            <w:tcW w:w="699" w:type="dxa"/>
          </w:tcPr>
          <w:p w14:paraId="406096ED" w14:textId="77777777" w:rsidR="008003BD" w:rsidRPr="00C12A07" w:rsidRDefault="008003BD" w:rsidP="008003BD">
            <w:pPr>
              <w:spacing w:after="200" w:line="276" w:lineRule="auto"/>
              <w:rPr>
                <w:rFonts w:asciiTheme="minorHAnsi" w:hAnsiTheme="minorHAnsi" w:cs="Arial"/>
                <w:szCs w:val="24"/>
              </w:rPr>
            </w:pPr>
          </w:p>
          <w:p w14:paraId="548AC6E2" w14:textId="77777777" w:rsidR="008003BD" w:rsidRPr="00C12A07" w:rsidRDefault="008003BD" w:rsidP="008003BD">
            <w:pPr>
              <w:spacing w:after="200" w:line="276" w:lineRule="auto"/>
              <w:rPr>
                <w:rFonts w:asciiTheme="minorHAnsi" w:hAnsiTheme="minorHAnsi" w:cs="Arial"/>
                <w:szCs w:val="24"/>
              </w:rPr>
            </w:pPr>
            <w:r w:rsidRPr="00C12A07">
              <w:rPr>
                <w:rFonts w:asciiTheme="minorHAnsi" w:hAnsiTheme="minorHAnsi" w:cs="Arial"/>
                <w:szCs w:val="24"/>
              </w:rPr>
              <w:t>1.5</w:t>
            </w:r>
          </w:p>
          <w:p w14:paraId="6AFC9C33" w14:textId="77777777" w:rsidR="008003BD" w:rsidRPr="00C12A07" w:rsidRDefault="008003BD" w:rsidP="008003BD">
            <w:pPr>
              <w:spacing w:after="200" w:line="276" w:lineRule="auto"/>
              <w:rPr>
                <w:rFonts w:asciiTheme="minorHAnsi" w:hAnsiTheme="minorHAnsi" w:cs="Arial"/>
                <w:szCs w:val="24"/>
              </w:rPr>
            </w:pPr>
            <w:r w:rsidRPr="00C12A07">
              <w:rPr>
                <w:rFonts w:asciiTheme="minorHAnsi" w:hAnsiTheme="minorHAnsi" w:cs="Arial"/>
                <w:szCs w:val="24"/>
              </w:rPr>
              <w:t>1.2</w:t>
            </w:r>
          </w:p>
          <w:p w14:paraId="78013108" w14:textId="77777777" w:rsidR="008003BD" w:rsidRPr="00C12A07" w:rsidRDefault="008003BD" w:rsidP="008003BD">
            <w:pPr>
              <w:spacing w:after="200" w:line="276" w:lineRule="auto"/>
              <w:rPr>
                <w:rFonts w:asciiTheme="minorHAnsi" w:hAnsiTheme="minorHAnsi" w:cs="Arial"/>
                <w:szCs w:val="24"/>
              </w:rPr>
            </w:pPr>
            <w:r w:rsidRPr="00C12A07">
              <w:rPr>
                <w:rFonts w:asciiTheme="minorHAnsi" w:hAnsiTheme="minorHAnsi" w:cs="Arial"/>
                <w:szCs w:val="24"/>
              </w:rPr>
              <w:t>2.1</w:t>
            </w:r>
          </w:p>
        </w:tc>
        <w:tc>
          <w:tcPr>
            <w:tcW w:w="699" w:type="dxa"/>
          </w:tcPr>
          <w:p w14:paraId="60C2FE4F" w14:textId="77777777" w:rsidR="008003BD" w:rsidRPr="00C12A07" w:rsidRDefault="008003BD" w:rsidP="008003BD">
            <w:pPr>
              <w:spacing w:after="200" w:line="276" w:lineRule="auto"/>
              <w:rPr>
                <w:rFonts w:asciiTheme="minorHAnsi" w:hAnsiTheme="minorHAnsi" w:cs="Arial"/>
                <w:szCs w:val="24"/>
              </w:rPr>
            </w:pPr>
          </w:p>
        </w:tc>
      </w:tr>
      <w:tr w:rsidR="00306FC3" w:rsidRPr="00C12A07" w14:paraId="2AEF8026" w14:textId="77777777" w:rsidTr="0010603E">
        <w:trPr>
          <w:trHeight w:val="2024"/>
        </w:trPr>
        <w:tc>
          <w:tcPr>
            <w:tcW w:w="4786" w:type="dxa"/>
          </w:tcPr>
          <w:p w14:paraId="1051415B" w14:textId="77777777" w:rsidR="00306FC3" w:rsidRPr="00C12A07" w:rsidRDefault="00306FC3" w:rsidP="00306FC3">
            <w:pPr>
              <w:pStyle w:val="Heading2"/>
              <w:keepLines/>
              <w:rPr>
                <w:rFonts w:asciiTheme="minorHAnsi" w:hAnsiTheme="minorHAnsi"/>
                <w:szCs w:val="24"/>
              </w:rPr>
            </w:pPr>
            <w:r w:rsidRPr="00C12A07">
              <w:rPr>
                <w:rFonts w:asciiTheme="minorHAnsi" w:hAnsiTheme="minorHAnsi"/>
                <w:szCs w:val="24"/>
              </w:rPr>
              <w:lastRenderedPageBreak/>
              <w:t>4.2.1, 4.1.1, SC4-5WS, SC4-8WS,</w:t>
            </w:r>
            <w:r w:rsidR="00E066A5" w:rsidRPr="00C12A07">
              <w:rPr>
                <w:rFonts w:asciiTheme="minorHAnsi" w:hAnsiTheme="minorHAnsi"/>
                <w:szCs w:val="24"/>
              </w:rPr>
              <w:t xml:space="preserve"> </w:t>
            </w:r>
            <w:r w:rsidRPr="00C12A07">
              <w:rPr>
                <w:rFonts w:asciiTheme="minorHAnsi" w:hAnsiTheme="minorHAnsi"/>
                <w:szCs w:val="24"/>
              </w:rPr>
              <w:t>MA4-1WM,</w:t>
            </w:r>
            <w:r w:rsidR="00350401" w:rsidRPr="00C12A07">
              <w:rPr>
                <w:rFonts w:asciiTheme="minorHAnsi" w:hAnsiTheme="minorHAnsi"/>
                <w:szCs w:val="24"/>
              </w:rPr>
              <w:t xml:space="preserve"> </w:t>
            </w:r>
            <w:r w:rsidRPr="00C12A07">
              <w:rPr>
                <w:rFonts w:asciiTheme="minorHAnsi" w:hAnsiTheme="minorHAnsi"/>
                <w:szCs w:val="24"/>
              </w:rPr>
              <w:t>MA4-2WM)</w:t>
            </w:r>
          </w:p>
          <w:p w14:paraId="1845012D" w14:textId="77777777" w:rsidR="00306FC3" w:rsidRPr="00C12A07" w:rsidRDefault="00306FC3" w:rsidP="00306FC3">
            <w:pPr>
              <w:pStyle w:val="Heading2"/>
              <w:keepLines/>
              <w:rPr>
                <w:rFonts w:asciiTheme="minorHAnsi" w:hAnsiTheme="minorHAnsi"/>
                <w:szCs w:val="24"/>
              </w:rPr>
            </w:pPr>
            <w:r w:rsidRPr="00C12A07">
              <w:rPr>
                <w:rFonts w:asciiTheme="minorHAnsi" w:hAnsiTheme="minorHAnsi"/>
                <w:szCs w:val="24"/>
              </w:rPr>
              <w:t>Workplace Communication Skills</w:t>
            </w:r>
          </w:p>
          <w:p w14:paraId="2A4AC8E8" w14:textId="77777777" w:rsidR="00306FC3" w:rsidRPr="00C12A07" w:rsidRDefault="00306FC3" w:rsidP="00306FC3">
            <w:pPr>
              <w:pStyle w:val="tablebullet"/>
              <w:numPr>
                <w:ilvl w:val="0"/>
                <w:numId w:val="9"/>
              </w:numPr>
              <w:rPr>
                <w:rFonts w:asciiTheme="minorHAnsi" w:hAnsiTheme="minorHAnsi"/>
                <w:sz w:val="24"/>
                <w:szCs w:val="24"/>
              </w:rPr>
            </w:pPr>
            <w:r w:rsidRPr="00C12A07">
              <w:rPr>
                <w:rFonts w:asciiTheme="minorHAnsi" w:hAnsiTheme="minorHAnsi"/>
                <w:sz w:val="24"/>
                <w:szCs w:val="24"/>
              </w:rPr>
              <w:t>methods used to generate creative design ideas including</w:t>
            </w:r>
          </w:p>
          <w:p w14:paraId="120A308B" w14:textId="77777777" w:rsidR="00306FC3" w:rsidRPr="00C12A07" w:rsidRDefault="00306FC3" w:rsidP="00306FC3">
            <w:pPr>
              <w:pStyle w:val="tablebullet0"/>
              <w:numPr>
                <w:ilvl w:val="0"/>
                <w:numId w:val="12"/>
              </w:numPr>
              <w:spacing w:line="360" w:lineRule="auto"/>
              <w:rPr>
                <w:rFonts w:asciiTheme="minorHAnsi" w:hAnsiTheme="minorHAnsi" w:cs="Arial"/>
                <w:sz w:val="24"/>
                <w:szCs w:val="24"/>
              </w:rPr>
            </w:pPr>
            <w:r w:rsidRPr="00C12A07">
              <w:rPr>
                <w:rFonts w:asciiTheme="minorHAnsi" w:hAnsiTheme="minorHAnsi" w:cs="Arial"/>
                <w:sz w:val="24"/>
                <w:szCs w:val="24"/>
              </w:rPr>
              <w:t>mind mapping</w:t>
            </w:r>
          </w:p>
          <w:p w14:paraId="2BF50A2E" w14:textId="77777777" w:rsidR="00306FC3" w:rsidRPr="00C12A07" w:rsidRDefault="00306FC3" w:rsidP="00306FC3">
            <w:pPr>
              <w:pStyle w:val="tablebullet0"/>
              <w:numPr>
                <w:ilvl w:val="0"/>
                <w:numId w:val="12"/>
              </w:numPr>
              <w:spacing w:line="360" w:lineRule="auto"/>
              <w:rPr>
                <w:rFonts w:asciiTheme="minorHAnsi" w:hAnsiTheme="minorHAnsi" w:cs="Arial"/>
                <w:sz w:val="24"/>
                <w:szCs w:val="24"/>
              </w:rPr>
            </w:pPr>
            <w:r w:rsidRPr="00C12A07">
              <w:rPr>
                <w:rFonts w:asciiTheme="minorHAnsi" w:hAnsiTheme="minorHAnsi" w:cs="Arial"/>
                <w:sz w:val="24"/>
                <w:szCs w:val="24"/>
              </w:rPr>
              <w:t>brain storming</w:t>
            </w:r>
          </w:p>
          <w:p w14:paraId="72945DB3" w14:textId="77777777" w:rsidR="00306FC3" w:rsidRPr="00C12A07" w:rsidRDefault="00306FC3" w:rsidP="00306FC3">
            <w:pPr>
              <w:pStyle w:val="tablebullet0"/>
              <w:numPr>
                <w:ilvl w:val="0"/>
                <w:numId w:val="12"/>
              </w:numPr>
              <w:spacing w:line="360" w:lineRule="auto"/>
              <w:rPr>
                <w:rFonts w:asciiTheme="minorHAnsi" w:hAnsiTheme="minorHAnsi" w:cs="Arial"/>
                <w:sz w:val="24"/>
                <w:szCs w:val="24"/>
              </w:rPr>
            </w:pPr>
            <w:r w:rsidRPr="00C12A07">
              <w:rPr>
                <w:rFonts w:asciiTheme="minorHAnsi" w:hAnsiTheme="minorHAnsi" w:cs="Arial"/>
                <w:sz w:val="24"/>
                <w:szCs w:val="24"/>
              </w:rPr>
              <w:t>sketching and drawing</w:t>
            </w:r>
          </w:p>
          <w:p w14:paraId="40DB97CF" w14:textId="77777777" w:rsidR="00306FC3" w:rsidRPr="00C12A07" w:rsidRDefault="00306FC3" w:rsidP="00306FC3">
            <w:pPr>
              <w:pStyle w:val="tablebullet0"/>
              <w:numPr>
                <w:ilvl w:val="0"/>
                <w:numId w:val="11"/>
              </w:numPr>
              <w:spacing w:line="360" w:lineRule="auto"/>
              <w:rPr>
                <w:rFonts w:asciiTheme="minorHAnsi" w:hAnsiTheme="minorHAnsi"/>
                <w:b/>
                <w:sz w:val="24"/>
                <w:szCs w:val="24"/>
              </w:rPr>
            </w:pPr>
          </w:p>
        </w:tc>
        <w:tc>
          <w:tcPr>
            <w:tcW w:w="4961" w:type="dxa"/>
          </w:tcPr>
          <w:p w14:paraId="435BBCBC" w14:textId="77777777" w:rsidR="00306FC3" w:rsidRPr="00C12A07" w:rsidRDefault="00306FC3" w:rsidP="008003BD">
            <w:pPr>
              <w:pStyle w:val="bullets"/>
              <w:spacing w:line="360" w:lineRule="auto"/>
              <w:rPr>
                <w:rFonts w:asciiTheme="minorHAnsi" w:hAnsiTheme="minorHAnsi"/>
                <w:sz w:val="24"/>
                <w:szCs w:val="24"/>
              </w:rPr>
            </w:pPr>
          </w:p>
        </w:tc>
        <w:tc>
          <w:tcPr>
            <w:tcW w:w="4253" w:type="dxa"/>
          </w:tcPr>
          <w:p w14:paraId="31645EA6" w14:textId="77777777" w:rsidR="00306FC3" w:rsidRPr="00C12A07" w:rsidRDefault="00306FC3" w:rsidP="008003BD">
            <w:pPr>
              <w:spacing w:line="360" w:lineRule="auto"/>
              <w:rPr>
                <w:rFonts w:asciiTheme="minorHAnsi" w:hAnsiTheme="minorHAnsi"/>
                <w:szCs w:val="24"/>
              </w:rPr>
            </w:pPr>
          </w:p>
        </w:tc>
        <w:tc>
          <w:tcPr>
            <w:tcW w:w="699" w:type="dxa"/>
          </w:tcPr>
          <w:p w14:paraId="728FE4C9" w14:textId="77777777" w:rsidR="00306FC3" w:rsidRPr="00C12A07" w:rsidRDefault="00306FC3" w:rsidP="008003BD">
            <w:pPr>
              <w:spacing w:after="200" w:line="276" w:lineRule="auto"/>
              <w:rPr>
                <w:rFonts w:asciiTheme="minorHAnsi" w:hAnsiTheme="minorHAnsi" w:cs="Arial"/>
                <w:szCs w:val="24"/>
              </w:rPr>
            </w:pPr>
          </w:p>
        </w:tc>
        <w:tc>
          <w:tcPr>
            <w:tcW w:w="699" w:type="dxa"/>
          </w:tcPr>
          <w:p w14:paraId="1548F519" w14:textId="77777777" w:rsidR="00306FC3" w:rsidRPr="00C12A07" w:rsidRDefault="00306FC3" w:rsidP="008003BD">
            <w:pPr>
              <w:spacing w:after="200" w:line="276" w:lineRule="auto"/>
              <w:rPr>
                <w:rFonts w:asciiTheme="minorHAnsi" w:hAnsiTheme="minorHAnsi" w:cs="Arial"/>
                <w:szCs w:val="24"/>
              </w:rPr>
            </w:pPr>
          </w:p>
        </w:tc>
      </w:tr>
      <w:tr w:rsidR="00306FC3" w:rsidRPr="00C12A07" w14:paraId="20A777AB" w14:textId="77777777" w:rsidTr="0010603E">
        <w:trPr>
          <w:trHeight w:val="2024"/>
        </w:trPr>
        <w:tc>
          <w:tcPr>
            <w:tcW w:w="4786" w:type="dxa"/>
          </w:tcPr>
          <w:p w14:paraId="4113F0E5" w14:textId="77777777" w:rsidR="00306FC3" w:rsidRPr="00C12A07" w:rsidRDefault="00306FC3" w:rsidP="00306FC3">
            <w:pPr>
              <w:pStyle w:val="tablebullet0"/>
              <w:spacing w:line="360" w:lineRule="auto"/>
              <w:rPr>
                <w:rFonts w:asciiTheme="minorHAnsi" w:hAnsiTheme="minorHAnsi" w:cs="Arial"/>
                <w:b/>
                <w:sz w:val="24"/>
                <w:szCs w:val="24"/>
              </w:rPr>
            </w:pPr>
            <w:r w:rsidRPr="00C12A07">
              <w:rPr>
                <w:rFonts w:asciiTheme="minorHAnsi" w:hAnsiTheme="minorHAnsi" w:cs="Arial"/>
                <w:b/>
                <w:sz w:val="24"/>
                <w:szCs w:val="24"/>
              </w:rPr>
              <w:t>(4.2.1., 4.1.1, SC4-%WS, SC$-8WS, MA4-1WM, MA4-2WM)</w:t>
            </w:r>
          </w:p>
          <w:p w14:paraId="350D58C9" w14:textId="77777777" w:rsidR="00306FC3" w:rsidRPr="00C12A07" w:rsidRDefault="00306FC3" w:rsidP="00306FC3">
            <w:pPr>
              <w:pStyle w:val="tablebullet0"/>
              <w:spacing w:line="360" w:lineRule="auto"/>
              <w:rPr>
                <w:rFonts w:asciiTheme="minorHAnsi" w:hAnsiTheme="minorHAnsi" w:cs="Arial"/>
                <w:b/>
                <w:sz w:val="24"/>
                <w:szCs w:val="24"/>
              </w:rPr>
            </w:pPr>
            <w:r w:rsidRPr="00C12A07">
              <w:rPr>
                <w:rFonts w:asciiTheme="minorHAnsi" w:hAnsiTheme="minorHAnsi" w:cs="Arial"/>
                <w:b/>
                <w:sz w:val="24"/>
                <w:szCs w:val="24"/>
              </w:rPr>
              <w:t>Workplace Communication Skills</w:t>
            </w:r>
          </w:p>
          <w:p w14:paraId="5C13D775" w14:textId="77777777" w:rsidR="00306FC3" w:rsidRPr="00C12A07" w:rsidRDefault="00306FC3" w:rsidP="00306FC3">
            <w:pPr>
              <w:pStyle w:val="tablebullet0"/>
              <w:numPr>
                <w:ilvl w:val="0"/>
                <w:numId w:val="25"/>
              </w:numPr>
              <w:spacing w:line="360" w:lineRule="auto"/>
              <w:rPr>
                <w:rFonts w:asciiTheme="minorHAnsi" w:hAnsiTheme="minorHAnsi"/>
                <w:sz w:val="24"/>
                <w:szCs w:val="24"/>
              </w:rPr>
            </w:pPr>
            <w:r w:rsidRPr="00C12A07">
              <w:rPr>
                <w:rFonts w:asciiTheme="minorHAnsi" w:hAnsiTheme="minorHAnsi" w:cs="Arial"/>
                <w:sz w:val="24"/>
                <w:szCs w:val="24"/>
              </w:rPr>
              <w:t>Methods used to generate creative design ideas including</w:t>
            </w:r>
          </w:p>
          <w:p w14:paraId="003D8570" w14:textId="77777777" w:rsidR="00306FC3" w:rsidRPr="00C12A07" w:rsidRDefault="00306FC3" w:rsidP="00306FC3">
            <w:pPr>
              <w:pStyle w:val="tablebullet0"/>
              <w:numPr>
                <w:ilvl w:val="0"/>
                <w:numId w:val="11"/>
              </w:numPr>
              <w:spacing w:line="360" w:lineRule="auto"/>
              <w:rPr>
                <w:rFonts w:asciiTheme="minorHAnsi" w:hAnsiTheme="minorHAnsi"/>
                <w:sz w:val="24"/>
                <w:szCs w:val="24"/>
              </w:rPr>
            </w:pPr>
            <w:r w:rsidRPr="00C12A07">
              <w:rPr>
                <w:rFonts w:asciiTheme="minorHAnsi" w:hAnsiTheme="minorHAnsi" w:cs="Arial"/>
                <w:sz w:val="24"/>
                <w:szCs w:val="24"/>
              </w:rPr>
              <w:t>Mind mapping</w:t>
            </w:r>
          </w:p>
          <w:p w14:paraId="5334DCAC" w14:textId="77777777" w:rsidR="00306FC3" w:rsidRPr="00C12A07" w:rsidRDefault="00306FC3" w:rsidP="00306FC3">
            <w:pPr>
              <w:pStyle w:val="tablebullet0"/>
              <w:numPr>
                <w:ilvl w:val="0"/>
                <w:numId w:val="11"/>
              </w:numPr>
              <w:spacing w:line="360" w:lineRule="auto"/>
              <w:rPr>
                <w:rFonts w:asciiTheme="minorHAnsi" w:hAnsiTheme="minorHAnsi"/>
                <w:sz w:val="24"/>
                <w:szCs w:val="24"/>
              </w:rPr>
            </w:pPr>
            <w:r w:rsidRPr="00C12A07">
              <w:rPr>
                <w:rFonts w:asciiTheme="minorHAnsi" w:hAnsiTheme="minorHAnsi" w:cs="Arial"/>
                <w:sz w:val="24"/>
                <w:szCs w:val="24"/>
              </w:rPr>
              <w:t>Brain storming</w:t>
            </w:r>
          </w:p>
          <w:p w14:paraId="2E029B29" w14:textId="77777777" w:rsidR="00306FC3" w:rsidRPr="00C12A07" w:rsidRDefault="00306FC3" w:rsidP="00306FC3">
            <w:pPr>
              <w:pStyle w:val="tablebullet0"/>
              <w:numPr>
                <w:ilvl w:val="0"/>
                <w:numId w:val="11"/>
              </w:numPr>
              <w:spacing w:line="360" w:lineRule="auto"/>
              <w:rPr>
                <w:rFonts w:asciiTheme="minorHAnsi" w:hAnsiTheme="minorHAnsi"/>
                <w:sz w:val="24"/>
                <w:szCs w:val="24"/>
              </w:rPr>
            </w:pPr>
            <w:r w:rsidRPr="00C12A07">
              <w:rPr>
                <w:rFonts w:asciiTheme="minorHAnsi" w:hAnsiTheme="minorHAnsi" w:cs="Arial"/>
                <w:sz w:val="24"/>
                <w:szCs w:val="24"/>
              </w:rPr>
              <w:t>Sketching and drawing</w:t>
            </w:r>
          </w:p>
          <w:p w14:paraId="3507529B" w14:textId="77777777" w:rsidR="00306FC3" w:rsidRPr="00C12A07" w:rsidRDefault="00306FC3" w:rsidP="00306FC3">
            <w:pPr>
              <w:pStyle w:val="tablebullet0"/>
              <w:numPr>
                <w:ilvl w:val="0"/>
                <w:numId w:val="22"/>
              </w:numPr>
              <w:spacing w:line="360" w:lineRule="auto"/>
              <w:rPr>
                <w:rFonts w:asciiTheme="minorHAnsi" w:hAnsiTheme="minorHAnsi" w:cs="Arial"/>
                <w:b/>
                <w:sz w:val="24"/>
                <w:szCs w:val="24"/>
              </w:rPr>
            </w:pPr>
          </w:p>
          <w:p w14:paraId="74F8CE8F" w14:textId="77777777" w:rsidR="00306FC3" w:rsidRDefault="00306FC3" w:rsidP="00306FC3">
            <w:pPr>
              <w:pStyle w:val="tablebullet0"/>
              <w:spacing w:line="360" w:lineRule="auto"/>
              <w:rPr>
                <w:rFonts w:asciiTheme="minorHAnsi" w:hAnsiTheme="minorHAnsi" w:cs="Arial"/>
                <w:b/>
                <w:sz w:val="24"/>
                <w:szCs w:val="24"/>
              </w:rPr>
            </w:pPr>
          </w:p>
          <w:p w14:paraId="78B62852" w14:textId="77777777" w:rsidR="000F7951" w:rsidRDefault="000F7951" w:rsidP="00306FC3">
            <w:pPr>
              <w:pStyle w:val="tablebullet0"/>
              <w:spacing w:line="360" w:lineRule="auto"/>
              <w:rPr>
                <w:rFonts w:asciiTheme="minorHAnsi" w:hAnsiTheme="minorHAnsi" w:cs="Arial"/>
                <w:b/>
                <w:sz w:val="24"/>
                <w:szCs w:val="24"/>
              </w:rPr>
            </w:pPr>
          </w:p>
          <w:p w14:paraId="7F35CCE5" w14:textId="77777777" w:rsidR="000F7951" w:rsidRPr="00C12A07" w:rsidRDefault="000F7951" w:rsidP="00306FC3">
            <w:pPr>
              <w:pStyle w:val="tablebullet0"/>
              <w:spacing w:line="360" w:lineRule="auto"/>
              <w:rPr>
                <w:rFonts w:asciiTheme="minorHAnsi" w:hAnsiTheme="minorHAnsi" w:cs="Arial"/>
                <w:b/>
                <w:sz w:val="24"/>
                <w:szCs w:val="24"/>
              </w:rPr>
            </w:pPr>
          </w:p>
          <w:p w14:paraId="08194461" w14:textId="77777777" w:rsidR="00306FC3" w:rsidRPr="00C12A07" w:rsidRDefault="00306FC3" w:rsidP="00306FC3">
            <w:pPr>
              <w:pStyle w:val="tablebullet0"/>
              <w:spacing w:line="360" w:lineRule="auto"/>
              <w:rPr>
                <w:rFonts w:asciiTheme="minorHAnsi" w:hAnsiTheme="minorHAnsi" w:cs="Arial"/>
                <w:b/>
                <w:sz w:val="24"/>
                <w:szCs w:val="24"/>
              </w:rPr>
            </w:pPr>
            <w:r w:rsidRPr="00C12A07">
              <w:rPr>
                <w:rFonts w:asciiTheme="minorHAnsi" w:hAnsiTheme="minorHAnsi" w:cs="Arial"/>
                <w:b/>
                <w:sz w:val="24"/>
                <w:szCs w:val="24"/>
              </w:rPr>
              <w:lastRenderedPageBreak/>
              <w:t>(4.6.1,SC4-10PW)</w:t>
            </w:r>
          </w:p>
          <w:p w14:paraId="4C60FD9A" w14:textId="77777777" w:rsidR="00306FC3" w:rsidRPr="00C12A07" w:rsidRDefault="00306FC3" w:rsidP="00306FC3">
            <w:pPr>
              <w:pStyle w:val="bullets"/>
              <w:numPr>
                <w:ilvl w:val="0"/>
                <w:numId w:val="3"/>
              </w:numPr>
              <w:spacing w:line="360" w:lineRule="auto"/>
              <w:ind w:left="426" w:hanging="426"/>
              <w:rPr>
                <w:rFonts w:asciiTheme="minorHAnsi" w:hAnsiTheme="minorHAnsi" w:cs="Arial"/>
                <w:sz w:val="24"/>
                <w:szCs w:val="24"/>
              </w:rPr>
            </w:pPr>
            <w:r w:rsidRPr="00C12A07">
              <w:rPr>
                <w:rFonts w:asciiTheme="minorHAnsi" w:hAnsiTheme="minorHAnsi" w:cs="Arial"/>
                <w:sz w:val="24"/>
                <w:szCs w:val="24"/>
              </w:rPr>
              <w:t>use of design folio to record and reflect on design ideas and decisions</w:t>
            </w:r>
          </w:p>
          <w:p w14:paraId="3FEDD7E9" w14:textId="77777777" w:rsidR="00306FC3" w:rsidRPr="00C12A07" w:rsidRDefault="00306FC3" w:rsidP="00306FC3">
            <w:pPr>
              <w:pStyle w:val="tablebullet"/>
              <w:numPr>
                <w:ilvl w:val="0"/>
                <w:numId w:val="10"/>
              </w:numPr>
              <w:rPr>
                <w:rFonts w:asciiTheme="minorHAnsi" w:hAnsiTheme="minorHAnsi"/>
                <w:sz w:val="24"/>
                <w:szCs w:val="24"/>
              </w:rPr>
            </w:pPr>
            <w:r w:rsidRPr="00C12A07">
              <w:rPr>
                <w:rFonts w:asciiTheme="minorHAnsi" w:hAnsiTheme="minorHAnsi"/>
                <w:sz w:val="24"/>
                <w:szCs w:val="24"/>
              </w:rPr>
              <w:t>communication methods including</w:t>
            </w:r>
          </w:p>
          <w:p w14:paraId="2280CCC1" w14:textId="77777777" w:rsidR="00306FC3" w:rsidRPr="00C12A07" w:rsidRDefault="00306FC3" w:rsidP="00306FC3">
            <w:pPr>
              <w:pStyle w:val="tablebullet0"/>
              <w:numPr>
                <w:ilvl w:val="0"/>
                <w:numId w:val="11"/>
              </w:numPr>
              <w:spacing w:line="360" w:lineRule="auto"/>
              <w:rPr>
                <w:rFonts w:asciiTheme="minorHAnsi" w:hAnsiTheme="minorHAnsi" w:cs="Arial"/>
                <w:sz w:val="24"/>
                <w:szCs w:val="24"/>
              </w:rPr>
            </w:pPr>
            <w:r w:rsidRPr="00C12A07">
              <w:rPr>
                <w:rFonts w:asciiTheme="minorHAnsi" w:hAnsiTheme="minorHAnsi" w:cs="Arial"/>
                <w:sz w:val="24"/>
                <w:szCs w:val="24"/>
              </w:rPr>
              <w:t>drawings, sketches and models</w:t>
            </w:r>
          </w:p>
          <w:p w14:paraId="423BCA0D" w14:textId="77777777" w:rsidR="00306FC3" w:rsidRPr="00C12A07" w:rsidRDefault="00306FC3" w:rsidP="00306FC3">
            <w:pPr>
              <w:pStyle w:val="tablebullet0"/>
              <w:numPr>
                <w:ilvl w:val="0"/>
                <w:numId w:val="11"/>
              </w:numPr>
              <w:spacing w:line="360" w:lineRule="auto"/>
              <w:rPr>
                <w:rFonts w:asciiTheme="minorHAnsi" w:hAnsiTheme="minorHAnsi"/>
                <w:sz w:val="24"/>
                <w:szCs w:val="24"/>
              </w:rPr>
            </w:pPr>
            <w:r w:rsidRPr="00C12A07">
              <w:rPr>
                <w:rFonts w:asciiTheme="minorHAnsi" w:hAnsiTheme="minorHAnsi" w:cs="Arial"/>
                <w:sz w:val="24"/>
                <w:szCs w:val="24"/>
              </w:rPr>
              <w:t>written reports</w:t>
            </w:r>
          </w:p>
          <w:p w14:paraId="0AC32892" w14:textId="77777777" w:rsidR="00306FC3" w:rsidRPr="00C12A07" w:rsidRDefault="00306FC3" w:rsidP="00306FC3">
            <w:pPr>
              <w:pStyle w:val="tablebullet10"/>
              <w:tabs>
                <w:tab w:val="clear" w:pos="580"/>
              </w:tabs>
              <w:spacing w:line="360" w:lineRule="auto"/>
              <w:ind w:left="0" w:firstLine="0"/>
              <w:rPr>
                <w:rFonts w:asciiTheme="minorHAnsi" w:hAnsiTheme="minorHAnsi"/>
                <w:b/>
                <w:sz w:val="24"/>
                <w:szCs w:val="24"/>
              </w:rPr>
            </w:pPr>
          </w:p>
        </w:tc>
        <w:tc>
          <w:tcPr>
            <w:tcW w:w="4961" w:type="dxa"/>
          </w:tcPr>
          <w:p w14:paraId="7BF82654" w14:textId="77777777" w:rsidR="00306FC3" w:rsidRPr="00C12A07" w:rsidRDefault="00306FC3" w:rsidP="00306FC3">
            <w:pPr>
              <w:pStyle w:val="bullets"/>
              <w:rPr>
                <w:rFonts w:asciiTheme="minorHAnsi" w:hAnsiTheme="minorHAnsi"/>
                <w:sz w:val="24"/>
                <w:szCs w:val="24"/>
              </w:rPr>
            </w:pPr>
          </w:p>
          <w:p w14:paraId="79E354AE" w14:textId="77777777" w:rsidR="00306FC3" w:rsidRPr="00C12A07" w:rsidRDefault="00306FC3" w:rsidP="00306FC3">
            <w:pPr>
              <w:pStyle w:val="bullets"/>
              <w:numPr>
                <w:ilvl w:val="0"/>
                <w:numId w:val="3"/>
              </w:numPr>
              <w:spacing w:line="360" w:lineRule="auto"/>
              <w:ind w:left="364" w:hanging="284"/>
              <w:rPr>
                <w:rFonts w:asciiTheme="minorHAnsi" w:hAnsiTheme="minorHAnsi" w:cs="Arial"/>
                <w:sz w:val="24"/>
                <w:szCs w:val="24"/>
              </w:rPr>
            </w:pPr>
            <w:r w:rsidRPr="00C12A07">
              <w:rPr>
                <w:rFonts w:asciiTheme="minorHAnsi" w:hAnsiTheme="minorHAnsi" w:cs="Arial"/>
                <w:sz w:val="24"/>
                <w:szCs w:val="24"/>
              </w:rPr>
              <w:t>use a variety of methods to generate creative design ideas for each design project</w:t>
            </w:r>
          </w:p>
          <w:p w14:paraId="21349445" w14:textId="77777777" w:rsidR="00306FC3" w:rsidRPr="00C12A07" w:rsidRDefault="00306FC3" w:rsidP="00306FC3">
            <w:pPr>
              <w:pStyle w:val="bullets"/>
              <w:numPr>
                <w:ilvl w:val="0"/>
                <w:numId w:val="3"/>
              </w:numPr>
              <w:spacing w:line="360" w:lineRule="auto"/>
              <w:ind w:left="364" w:hanging="284"/>
              <w:rPr>
                <w:rFonts w:asciiTheme="minorHAnsi" w:hAnsiTheme="minorHAnsi" w:cs="Arial"/>
                <w:sz w:val="24"/>
                <w:szCs w:val="24"/>
              </w:rPr>
            </w:pPr>
            <w:r w:rsidRPr="00C12A07">
              <w:rPr>
                <w:rFonts w:asciiTheme="minorHAnsi" w:hAnsiTheme="minorHAnsi" w:cs="Arial"/>
                <w:sz w:val="24"/>
                <w:szCs w:val="24"/>
              </w:rPr>
              <w:t>use a design folio to record and reflect on design ideas and decisions</w:t>
            </w:r>
          </w:p>
          <w:p w14:paraId="7928D4AF" w14:textId="77777777" w:rsidR="00306FC3" w:rsidRPr="00C12A07" w:rsidRDefault="00306FC3" w:rsidP="00306FC3">
            <w:pPr>
              <w:pStyle w:val="tablebullet"/>
              <w:numPr>
                <w:ilvl w:val="0"/>
                <w:numId w:val="3"/>
              </w:numPr>
              <w:rPr>
                <w:rFonts w:asciiTheme="minorHAnsi" w:hAnsiTheme="minorHAnsi"/>
                <w:sz w:val="24"/>
                <w:szCs w:val="24"/>
              </w:rPr>
            </w:pPr>
            <w:r w:rsidRPr="00C12A07">
              <w:rPr>
                <w:rFonts w:asciiTheme="minorHAnsi" w:hAnsiTheme="minorHAnsi"/>
                <w:sz w:val="24"/>
                <w:szCs w:val="24"/>
              </w:rPr>
              <w:t>sketch, draw and model to aid design development</w:t>
            </w:r>
          </w:p>
          <w:p w14:paraId="2E743191" w14:textId="77777777" w:rsidR="00306FC3" w:rsidRPr="00C12A07" w:rsidRDefault="00306FC3" w:rsidP="00306FC3">
            <w:pPr>
              <w:pStyle w:val="bullets"/>
              <w:numPr>
                <w:ilvl w:val="0"/>
                <w:numId w:val="3"/>
              </w:numPr>
              <w:spacing w:line="360" w:lineRule="auto"/>
              <w:ind w:left="364" w:hanging="284"/>
              <w:rPr>
                <w:rFonts w:asciiTheme="minorHAnsi" w:hAnsiTheme="minorHAnsi"/>
                <w:sz w:val="24"/>
                <w:szCs w:val="24"/>
              </w:rPr>
            </w:pPr>
            <w:r w:rsidRPr="00C12A07">
              <w:rPr>
                <w:rFonts w:asciiTheme="minorHAnsi" w:hAnsiTheme="minorHAnsi" w:cs="Arial"/>
                <w:sz w:val="24"/>
                <w:szCs w:val="24"/>
              </w:rPr>
              <w:t>communicate information appropriate to specified audiences</w:t>
            </w:r>
          </w:p>
          <w:p w14:paraId="3A9E420C" w14:textId="77777777" w:rsidR="00306FC3" w:rsidRPr="00C12A07" w:rsidRDefault="00306FC3" w:rsidP="00306FC3">
            <w:pPr>
              <w:pStyle w:val="bullets"/>
              <w:spacing w:line="360" w:lineRule="auto"/>
              <w:rPr>
                <w:rFonts w:asciiTheme="minorHAnsi" w:hAnsiTheme="minorHAnsi" w:cs="Arial"/>
                <w:sz w:val="24"/>
                <w:szCs w:val="24"/>
              </w:rPr>
            </w:pPr>
          </w:p>
          <w:p w14:paraId="64588CF1" w14:textId="77777777" w:rsidR="00306FC3" w:rsidRPr="00C12A07" w:rsidRDefault="00306FC3" w:rsidP="00306FC3">
            <w:pPr>
              <w:pStyle w:val="bullets"/>
              <w:spacing w:line="360" w:lineRule="auto"/>
              <w:rPr>
                <w:rFonts w:asciiTheme="minorHAnsi" w:hAnsiTheme="minorHAnsi" w:cs="Arial"/>
                <w:sz w:val="24"/>
                <w:szCs w:val="24"/>
              </w:rPr>
            </w:pPr>
          </w:p>
          <w:p w14:paraId="3423D770" w14:textId="77777777" w:rsidR="00306FC3" w:rsidRPr="00C12A07" w:rsidRDefault="00306FC3" w:rsidP="00306FC3">
            <w:pPr>
              <w:pStyle w:val="bullets"/>
              <w:spacing w:line="360" w:lineRule="auto"/>
              <w:rPr>
                <w:rFonts w:asciiTheme="minorHAnsi" w:hAnsiTheme="minorHAnsi" w:cs="Arial"/>
                <w:sz w:val="24"/>
                <w:szCs w:val="24"/>
              </w:rPr>
            </w:pPr>
          </w:p>
          <w:p w14:paraId="5E0CAE04" w14:textId="77777777" w:rsidR="00306FC3" w:rsidRPr="00C12A07" w:rsidRDefault="00306FC3" w:rsidP="00306FC3">
            <w:pPr>
              <w:pStyle w:val="bullets"/>
              <w:spacing w:line="360" w:lineRule="auto"/>
              <w:rPr>
                <w:rFonts w:asciiTheme="minorHAnsi" w:hAnsiTheme="minorHAnsi" w:cs="Arial"/>
                <w:sz w:val="24"/>
                <w:szCs w:val="24"/>
              </w:rPr>
            </w:pPr>
          </w:p>
          <w:p w14:paraId="277CB07D" w14:textId="77777777" w:rsidR="00306FC3" w:rsidRPr="00C12A07" w:rsidRDefault="00306FC3" w:rsidP="00306FC3">
            <w:pPr>
              <w:pStyle w:val="bullets"/>
              <w:spacing w:line="360" w:lineRule="auto"/>
              <w:rPr>
                <w:rFonts w:asciiTheme="minorHAnsi" w:hAnsiTheme="minorHAnsi" w:cs="Arial"/>
                <w:sz w:val="24"/>
                <w:szCs w:val="24"/>
              </w:rPr>
            </w:pPr>
          </w:p>
          <w:p w14:paraId="758B6780" w14:textId="77777777" w:rsidR="00306FC3" w:rsidRPr="00C12A07" w:rsidRDefault="00306FC3" w:rsidP="00306FC3">
            <w:pPr>
              <w:pStyle w:val="bullets"/>
              <w:spacing w:line="360" w:lineRule="auto"/>
              <w:rPr>
                <w:rFonts w:asciiTheme="minorHAnsi" w:hAnsiTheme="minorHAnsi" w:cs="Arial"/>
                <w:sz w:val="24"/>
                <w:szCs w:val="24"/>
              </w:rPr>
            </w:pPr>
          </w:p>
          <w:p w14:paraId="000E8D45" w14:textId="77777777" w:rsidR="00306FC3" w:rsidRPr="00C12A07" w:rsidRDefault="00306FC3" w:rsidP="00306FC3">
            <w:pPr>
              <w:pStyle w:val="bullets"/>
              <w:spacing w:line="360" w:lineRule="auto"/>
              <w:rPr>
                <w:rFonts w:asciiTheme="minorHAnsi" w:hAnsiTheme="minorHAnsi" w:cs="Arial"/>
                <w:sz w:val="24"/>
                <w:szCs w:val="24"/>
              </w:rPr>
            </w:pPr>
          </w:p>
          <w:p w14:paraId="494E359B" w14:textId="77777777" w:rsidR="00306FC3" w:rsidRPr="00C12A07" w:rsidRDefault="00306FC3" w:rsidP="00306FC3">
            <w:pPr>
              <w:pStyle w:val="bullets"/>
              <w:spacing w:line="360" w:lineRule="auto"/>
              <w:rPr>
                <w:rFonts w:asciiTheme="minorHAnsi" w:hAnsiTheme="minorHAnsi" w:cs="Arial"/>
                <w:sz w:val="24"/>
                <w:szCs w:val="24"/>
              </w:rPr>
            </w:pPr>
          </w:p>
          <w:p w14:paraId="586B5539" w14:textId="77777777" w:rsidR="00306FC3" w:rsidRPr="00C12A07" w:rsidRDefault="00306FC3" w:rsidP="00306FC3">
            <w:pPr>
              <w:pStyle w:val="bullets"/>
              <w:spacing w:line="360" w:lineRule="auto"/>
              <w:rPr>
                <w:rFonts w:asciiTheme="minorHAnsi" w:hAnsiTheme="minorHAnsi" w:cs="Arial"/>
                <w:sz w:val="24"/>
                <w:szCs w:val="24"/>
              </w:rPr>
            </w:pPr>
          </w:p>
          <w:p w14:paraId="28B151FC" w14:textId="77777777" w:rsidR="00306FC3" w:rsidRPr="00C12A07" w:rsidRDefault="00306FC3" w:rsidP="00306FC3">
            <w:pPr>
              <w:pStyle w:val="bullets"/>
              <w:spacing w:line="360" w:lineRule="auto"/>
              <w:rPr>
                <w:rFonts w:asciiTheme="minorHAnsi" w:hAnsiTheme="minorHAnsi" w:cs="Arial"/>
                <w:sz w:val="24"/>
                <w:szCs w:val="24"/>
              </w:rPr>
            </w:pPr>
          </w:p>
          <w:p w14:paraId="35A30810" w14:textId="77777777" w:rsidR="00306FC3" w:rsidRPr="00C12A07" w:rsidRDefault="00306FC3" w:rsidP="00306FC3">
            <w:pPr>
              <w:pStyle w:val="bullets"/>
              <w:spacing w:line="360" w:lineRule="auto"/>
              <w:rPr>
                <w:rFonts w:asciiTheme="minorHAnsi" w:hAnsiTheme="minorHAnsi" w:cs="Arial"/>
                <w:sz w:val="24"/>
                <w:szCs w:val="24"/>
              </w:rPr>
            </w:pPr>
          </w:p>
          <w:p w14:paraId="4A792DA5" w14:textId="77777777" w:rsidR="00306FC3" w:rsidRPr="00C12A07" w:rsidRDefault="00306FC3" w:rsidP="00306FC3">
            <w:pPr>
              <w:pStyle w:val="bullets"/>
              <w:spacing w:line="360" w:lineRule="auto"/>
              <w:rPr>
                <w:rFonts w:asciiTheme="minorHAnsi" w:hAnsiTheme="minorHAnsi" w:cs="Arial"/>
                <w:sz w:val="24"/>
                <w:szCs w:val="24"/>
              </w:rPr>
            </w:pPr>
          </w:p>
          <w:p w14:paraId="25D8F8FF" w14:textId="77777777" w:rsidR="00306FC3" w:rsidRPr="00C12A07" w:rsidRDefault="00306FC3" w:rsidP="00306FC3">
            <w:pPr>
              <w:pStyle w:val="bullets"/>
              <w:spacing w:line="360" w:lineRule="auto"/>
              <w:rPr>
                <w:rFonts w:asciiTheme="minorHAnsi" w:hAnsiTheme="minorHAnsi" w:cs="Arial"/>
                <w:sz w:val="24"/>
                <w:szCs w:val="24"/>
              </w:rPr>
            </w:pPr>
          </w:p>
          <w:p w14:paraId="0FD51140" w14:textId="77777777" w:rsidR="00306FC3" w:rsidRPr="00C12A07" w:rsidRDefault="00306FC3" w:rsidP="00306FC3">
            <w:pPr>
              <w:pStyle w:val="bullets"/>
              <w:spacing w:line="360" w:lineRule="auto"/>
              <w:rPr>
                <w:rFonts w:asciiTheme="minorHAnsi" w:hAnsiTheme="minorHAnsi" w:cs="Arial"/>
                <w:sz w:val="24"/>
                <w:szCs w:val="24"/>
              </w:rPr>
            </w:pPr>
          </w:p>
          <w:p w14:paraId="7C038A14" w14:textId="77777777" w:rsidR="00306FC3" w:rsidRPr="00C12A07" w:rsidRDefault="00306FC3" w:rsidP="00306FC3">
            <w:pPr>
              <w:pStyle w:val="bullets"/>
              <w:spacing w:line="360" w:lineRule="auto"/>
              <w:rPr>
                <w:rFonts w:asciiTheme="minorHAnsi" w:hAnsiTheme="minorHAnsi" w:cs="Arial"/>
                <w:sz w:val="24"/>
                <w:szCs w:val="24"/>
              </w:rPr>
            </w:pPr>
          </w:p>
          <w:p w14:paraId="2ED52C8F" w14:textId="77777777" w:rsidR="00306FC3" w:rsidRPr="00C12A07" w:rsidRDefault="00306FC3" w:rsidP="00306FC3">
            <w:pPr>
              <w:pStyle w:val="bullets"/>
              <w:spacing w:line="360" w:lineRule="auto"/>
              <w:rPr>
                <w:rFonts w:asciiTheme="minorHAnsi" w:hAnsiTheme="minorHAnsi" w:cs="Arial"/>
                <w:sz w:val="24"/>
                <w:szCs w:val="24"/>
              </w:rPr>
            </w:pPr>
          </w:p>
          <w:p w14:paraId="431B3733" w14:textId="77777777" w:rsidR="00306FC3" w:rsidRPr="00C12A07" w:rsidRDefault="00306FC3" w:rsidP="00306FC3">
            <w:pPr>
              <w:pStyle w:val="bullets"/>
              <w:spacing w:line="360" w:lineRule="auto"/>
              <w:rPr>
                <w:rFonts w:asciiTheme="minorHAnsi" w:hAnsiTheme="minorHAnsi" w:cs="Arial"/>
                <w:sz w:val="24"/>
                <w:szCs w:val="24"/>
              </w:rPr>
            </w:pPr>
          </w:p>
          <w:p w14:paraId="062183C9" w14:textId="77777777" w:rsidR="00306FC3" w:rsidRPr="00C12A07" w:rsidRDefault="00306FC3" w:rsidP="00306FC3">
            <w:pPr>
              <w:pStyle w:val="bullets"/>
              <w:spacing w:line="360" w:lineRule="auto"/>
              <w:rPr>
                <w:rFonts w:asciiTheme="minorHAnsi" w:hAnsiTheme="minorHAnsi" w:cs="Arial"/>
                <w:sz w:val="24"/>
                <w:szCs w:val="24"/>
              </w:rPr>
            </w:pPr>
          </w:p>
          <w:p w14:paraId="4EC96AD8" w14:textId="77777777" w:rsidR="00306FC3" w:rsidRPr="00C12A07" w:rsidRDefault="00306FC3" w:rsidP="00306FC3">
            <w:pPr>
              <w:pStyle w:val="bullets"/>
              <w:spacing w:line="360" w:lineRule="auto"/>
              <w:rPr>
                <w:rFonts w:asciiTheme="minorHAnsi" w:hAnsiTheme="minorHAnsi" w:cs="Arial"/>
                <w:sz w:val="24"/>
                <w:szCs w:val="24"/>
              </w:rPr>
            </w:pPr>
          </w:p>
          <w:p w14:paraId="2014BC7C" w14:textId="77777777" w:rsidR="00306FC3" w:rsidRPr="00C12A07" w:rsidRDefault="00306FC3" w:rsidP="00306FC3">
            <w:pPr>
              <w:pStyle w:val="bullets"/>
              <w:spacing w:line="360" w:lineRule="auto"/>
              <w:rPr>
                <w:rFonts w:asciiTheme="minorHAnsi" w:hAnsiTheme="minorHAnsi" w:cs="Arial"/>
                <w:sz w:val="24"/>
                <w:szCs w:val="24"/>
              </w:rPr>
            </w:pPr>
          </w:p>
          <w:p w14:paraId="568F969F" w14:textId="77777777" w:rsidR="00306FC3" w:rsidRPr="00C12A07" w:rsidRDefault="00306FC3" w:rsidP="00306FC3">
            <w:pPr>
              <w:pStyle w:val="bullets"/>
              <w:numPr>
                <w:ilvl w:val="0"/>
                <w:numId w:val="3"/>
              </w:numPr>
              <w:spacing w:line="360" w:lineRule="auto"/>
              <w:rPr>
                <w:rFonts w:asciiTheme="minorHAnsi" w:hAnsiTheme="minorHAnsi"/>
                <w:sz w:val="24"/>
                <w:szCs w:val="24"/>
              </w:rPr>
            </w:pPr>
            <w:r w:rsidRPr="00C12A07">
              <w:rPr>
                <w:rFonts w:asciiTheme="minorHAnsi" w:hAnsiTheme="minorHAnsi" w:cs="Arial"/>
                <w:sz w:val="24"/>
                <w:szCs w:val="24"/>
              </w:rPr>
              <w:t>assemble rocket as per design folio</w:t>
            </w:r>
          </w:p>
        </w:tc>
        <w:tc>
          <w:tcPr>
            <w:tcW w:w="4253" w:type="dxa"/>
          </w:tcPr>
          <w:p w14:paraId="5D9226BB" w14:textId="77777777" w:rsidR="00306FC3" w:rsidRPr="00C12A07" w:rsidRDefault="00306FC3" w:rsidP="00306FC3">
            <w:pPr>
              <w:rPr>
                <w:rFonts w:asciiTheme="minorHAnsi" w:hAnsiTheme="minorHAnsi"/>
                <w:szCs w:val="24"/>
              </w:rPr>
            </w:pPr>
          </w:p>
          <w:p w14:paraId="4AE4AD06" w14:textId="77777777" w:rsidR="00306FC3" w:rsidRPr="00C12A07" w:rsidRDefault="00306FC3" w:rsidP="00306FC3">
            <w:pPr>
              <w:spacing w:line="360" w:lineRule="auto"/>
              <w:rPr>
                <w:rFonts w:asciiTheme="minorHAnsi" w:hAnsiTheme="minorHAnsi"/>
                <w:szCs w:val="24"/>
              </w:rPr>
            </w:pPr>
            <w:r w:rsidRPr="00C12A07">
              <w:rPr>
                <w:rFonts w:asciiTheme="minorHAnsi" w:hAnsiTheme="minorHAnsi"/>
                <w:szCs w:val="24"/>
              </w:rPr>
              <w:t>Students will develop the folio of their STEM projects.</w:t>
            </w:r>
          </w:p>
          <w:p w14:paraId="41CE97E5" w14:textId="77777777" w:rsidR="00306FC3" w:rsidRDefault="00306FC3" w:rsidP="00306FC3">
            <w:pPr>
              <w:spacing w:line="360" w:lineRule="auto"/>
              <w:rPr>
                <w:rFonts w:asciiTheme="minorHAnsi" w:hAnsiTheme="minorHAnsi"/>
                <w:szCs w:val="24"/>
              </w:rPr>
            </w:pPr>
          </w:p>
          <w:p w14:paraId="4E0257D0" w14:textId="77777777" w:rsidR="000F7951" w:rsidRPr="00C12A07" w:rsidRDefault="000F7951" w:rsidP="00306FC3">
            <w:pPr>
              <w:spacing w:line="360" w:lineRule="auto"/>
              <w:rPr>
                <w:rFonts w:asciiTheme="minorHAnsi" w:hAnsiTheme="minorHAnsi"/>
                <w:szCs w:val="24"/>
              </w:rPr>
            </w:pPr>
          </w:p>
          <w:p w14:paraId="2DA6086E" w14:textId="77777777" w:rsidR="00306FC3" w:rsidRPr="00C12A07" w:rsidRDefault="00306FC3" w:rsidP="00306FC3">
            <w:pPr>
              <w:spacing w:line="360" w:lineRule="auto"/>
              <w:rPr>
                <w:rFonts w:asciiTheme="minorHAnsi" w:hAnsiTheme="minorHAnsi"/>
                <w:szCs w:val="24"/>
              </w:rPr>
            </w:pPr>
            <w:r w:rsidRPr="00C12A07">
              <w:rPr>
                <w:rFonts w:asciiTheme="minorHAnsi" w:hAnsiTheme="minorHAnsi"/>
                <w:szCs w:val="24"/>
              </w:rPr>
              <w:t>Students will participate in class activities that allow them to explore different ways of communicating information.</w:t>
            </w:r>
          </w:p>
          <w:p w14:paraId="559E2E70" w14:textId="77777777" w:rsidR="00306FC3" w:rsidRPr="00C12A07" w:rsidRDefault="00306FC3" w:rsidP="00306FC3">
            <w:pPr>
              <w:pStyle w:val="ListParagraph"/>
              <w:numPr>
                <w:ilvl w:val="0"/>
                <w:numId w:val="6"/>
              </w:numPr>
              <w:spacing w:line="360" w:lineRule="auto"/>
              <w:rPr>
                <w:rFonts w:asciiTheme="minorHAnsi" w:hAnsiTheme="minorHAnsi"/>
                <w:szCs w:val="24"/>
              </w:rPr>
            </w:pPr>
            <w:r w:rsidRPr="00C12A07">
              <w:rPr>
                <w:rFonts w:asciiTheme="minorHAnsi" w:hAnsiTheme="minorHAnsi"/>
                <w:szCs w:val="24"/>
              </w:rPr>
              <w:t xml:space="preserve">Students watch </w:t>
            </w:r>
            <w:r w:rsidR="00350401" w:rsidRPr="00C12A07">
              <w:rPr>
                <w:rFonts w:asciiTheme="minorHAnsi" w:hAnsiTheme="minorHAnsi"/>
                <w:b/>
                <w:szCs w:val="24"/>
                <w:u w:val="single"/>
              </w:rPr>
              <w:t>YouTube</w:t>
            </w:r>
            <w:r w:rsidRPr="00C12A07">
              <w:rPr>
                <w:rFonts w:asciiTheme="minorHAnsi" w:hAnsiTheme="minorHAnsi"/>
                <w:szCs w:val="24"/>
              </w:rPr>
              <w:t xml:space="preserve"> clips of Air Rockets to gather ideas</w:t>
            </w:r>
          </w:p>
          <w:p w14:paraId="30686DA8" w14:textId="77777777" w:rsidR="00306FC3" w:rsidRPr="00C12A07" w:rsidRDefault="00306FC3" w:rsidP="00306FC3">
            <w:pPr>
              <w:pStyle w:val="ListParagraph"/>
              <w:numPr>
                <w:ilvl w:val="0"/>
                <w:numId w:val="6"/>
              </w:numPr>
              <w:spacing w:line="360" w:lineRule="auto"/>
              <w:rPr>
                <w:rFonts w:asciiTheme="minorHAnsi" w:hAnsiTheme="minorHAnsi"/>
                <w:szCs w:val="24"/>
              </w:rPr>
            </w:pPr>
            <w:r w:rsidRPr="00C12A07">
              <w:rPr>
                <w:rFonts w:asciiTheme="minorHAnsi" w:hAnsiTheme="minorHAnsi"/>
                <w:szCs w:val="24"/>
              </w:rPr>
              <w:t xml:space="preserve">Students are involved in construction of the launching </w:t>
            </w:r>
            <w:r w:rsidRPr="00C12A07">
              <w:rPr>
                <w:rFonts w:asciiTheme="minorHAnsi" w:hAnsiTheme="minorHAnsi"/>
                <w:szCs w:val="24"/>
              </w:rPr>
              <w:lastRenderedPageBreak/>
              <w:t>system in small groups</w:t>
            </w:r>
          </w:p>
          <w:p w14:paraId="3143A03F" w14:textId="77777777" w:rsidR="00306FC3" w:rsidRPr="00C12A07" w:rsidRDefault="00306FC3" w:rsidP="00306FC3">
            <w:pPr>
              <w:pStyle w:val="ListParagraph"/>
              <w:numPr>
                <w:ilvl w:val="0"/>
                <w:numId w:val="6"/>
              </w:numPr>
              <w:spacing w:line="360" w:lineRule="auto"/>
              <w:rPr>
                <w:rFonts w:asciiTheme="minorHAnsi" w:hAnsiTheme="minorHAnsi"/>
                <w:szCs w:val="24"/>
              </w:rPr>
            </w:pPr>
            <w:r w:rsidRPr="00C12A07">
              <w:rPr>
                <w:rFonts w:asciiTheme="minorHAnsi" w:hAnsiTheme="minorHAnsi"/>
                <w:szCs w:val="24"/>
              </w:rPr>
              <w:t xml:space="preserve">Working through project folio will cover propulsion theory, rocket parts, rocket science, </w:t>
            </w:r>
            <w:r w:rsidR="00E066A5" w:rsidRPr="00C12A07">
              <w:rPr>
                <w:rFonts w:asciiTheme="minorHAnsi" w:hAnsiTheme="minorHAnsi"/>
                <w:szCs w:val="24"/>
              </w:rPr>
              <w:t>and mathematical</w:t>
            </w:r>
            <w:r w:rsidRPr="00C12A07">
              <w:rPr>
                <w:rFonts w:asciiTheme="minorHAnsi" w:hAnsiTheme="minorHAnsi"/>
                <w:szCs w:val="24"/>
              </w:rPr>
              <w:t xml:space="preserve"> calculations in relation to height, speed and trajectory.</w:t>
            </w:r>
          </w:p>
          <w:p w14:paraId="0A675F0A" w14:textId="77777777" w:rsidR="00306FC3" w:rsidRPr="00C12A07" w:rsidRDefault="00306FC3" w:rsidP="00306FC3">
            <w:pPr>
              <w:pStyle w:val="ListParagraph"/>
              <w:numPr>
                <w:ilvl w:val="0"/>
                <w:numId w:val="6"/>
              </w:numPr>
              <w:spacing w:line="360" w:lineRule="auto"/>
              <w:rPr>
                <w:rFonts w:asciiTheme="minorHAnsi" w:hAnsiTheme="minorHAnsi"/>
                <w:szCs w:val="24"/>
              </w:rPr>
            </w:pPr>
            <w:r w:rsidRPr="00C12A07">
              <w:rPr>
                <w:rFonts w:asciiTheme="minorHAnsi" w:hAnsiTheme="minorHAnsi"/>
                <w:szCs w:val="24"/>
              </w:rPr>
              <w:t>Students will design and construct their own rocket using provided materials and workshop tools.</w:t>
            </w:r>
          </w:p>
          <w:p w14:paraId="3AB5C76B" w14:textId="77777777" w:rsidR="00306FC3" w:rsidRPr="00C12A07" w:rsidRDefault="00306FC3" w:rsidP="00306FC3">
            <w:pPr>
              <w:pStyle w:val="ListParagraph"/>
              <w:numPr>
                <w:ilvl w:val="0"/>
                <w:numId w:val="6"/>
              </w:numPr>
              <w:spacing w:line="360" w:lineRule="auto"/>
              <w:rPr>
                <w:rFonts w:asciiTheme="minorHAnsi" w:hAnsiTheme="minorHAnsi"/>
                <w:szCs w:val="24"/>
              </w:rPr>
            </w:pPr>
            <w:r w:rsidRPr="00C12A07">
              <w:rPr>
                <w:rFonts w:asciiTheme="minorHAnsi" w:hAnsiTheme="minorHAnsi"/>
                <w:szCs w:val="24"/>
              </w:rPr>
              <w:t>Students make calculations of rocket flights</w:t>
            </w:r>
          </w:p>
          <w:p w14:paraId="6AB023F8" w14:textId="77777777" w:rsidR="00306FC3" w:rsidRPr="00C12A07" w:rsidRDefault="00306FC3" w:rsidP="00306FC3">
            <w:pPr>
              <w:pStyle w:val="ListParagraph"/>
              <w:numPr>
                <w:ilvl w:val="0"/>
                <w:numId w:val="6"/>
              </w:numPr>
              <w:spacing w:line="360" w:lineRule="auto"/>
              <w:rPr>
                <w:rFonts w:asciiTheme="minorHAnsi" w:hAnsiTheme="minorHAnsi"/>
                <w:szCs w:val="24"/>
              </w:rPr>
            </w:pPr>
            <w:r w:rsidRPr="00C12A07">
              <w:rPr>
                <w:rFonts w:asciiTheme="minorHAnsi" w:hAnsiTheme="minorHAnsi"/>
                <w:szCs w:val="24"/>
              </w:rPr>
              <w:t>Demonstrations are to be given to ensure that students maintain a safe environment.</w:t>
            </w:r>
          </w:p>
          <w:p w14:paraId="0260C19B" w14:textId="77777777" w:rsidR="00306FC3" w:rsidRPr="00C12A07" w:rsidRDefault="00306FC3" w:rsidP="00306FC3">
            <w:pPr>
              <w:pStyle w:val="ListParagraph"/>
              <w:spacing w:line="360" w:lineRule="auto"/>
              <w:rPr>
                <w:rFonts w:asciiTheme="minorHAnsi" w:hAnsiTheme="minorHAnsi"/>
                <w:szCs w:val="24"/>
              </w:rPr>
            </w:pPr>
          </w:p>
          <w:p w14:paraId="60A09351" w14:textId="77777777" w:rsidR="00306FC3" w:rsidRPr="000F7951" w:rsidRDefault="00306FC3" w:rsidP="000F7951">
            <w:pPr>
              <w:spacing w:line="360" w:lineRule="auto"/>
              <w:rPr>
                <w:rFonts w:asciiTheme="minorHAnsi" w:hAnsiTheme="minorHAnsi"/>
                <w:szCs w:val="24"/>
              </w:rPr>
            </w:pPr>
          </w:p>
          <w:p w14:paraId="0B406CF6" w14:textId="77777777" w:rsidR="00306FC3" w:rsidRPr="00C12A07" w:rsidRDefault="00306FC3" w:rsidP="00306FC3">
            <w:pPr>
              <w:spacing w:line="360" w:lineRule="auto"/>
              <w:rPr>
                <w:rFonts w:asciiTheme="minorHAnsi" w:hAnsiTheme="minorHAnsi"/>
                <w:szCs w:val="24"/>
              </w:rPr>
            </w:pPr>
          </w:p>
          <w:p w14:paraId="41A0C760" w14:textId="77777777" w:rsidR="00306FC3" w:rsidRPr="00C12A07" w:rsidRDefault="00306FC3" w:rsidP="00D73CD9">
            <w:pPr>
              <w:pStyle w:val="ListParagraph"/>
              <w:spacing w:line="360" w:lineRule="auto"/>
              <w:rPr>
                <w:rFonts w:asciiTheme="minorHAnsi" w:hAnsiTheme="minorHAnsi"/>
                <w:szCs w:val="24"/>
              </w:rPr>
            </w:pPr>
            <w:r w:rsidRPr="00C12A07">
              <w:rPr>
                <w:rFonts w:asciiTheme="minorHAnsi" w:hAnsiTheme="minorHAnsi"/>
                <w:szCs w:val="24"/>
              </w:rPr>
              <w:t xml:space="preserve">Students produce a successful </w:t>
            </w:r>
            <w:r w:rsidRPr="00C12A07">
              <w:rPr>
                <w:rFonts w:asciiTheme="minorHAnsi" w:hAnsiTheme="minorHAnsi"/>
                <w:szCs w:val="24"/>
              </w:rPr>
              <w:lastRenderedPageBreak/>
              <w:t>rocket design</w:t>
            </w:r>
          </w:p>
        </w:tc>
        <w:tc>
          <w:tcPr>
            <w:tcW w:w="699" w:type="dxa"/>
          </w:tcPr>
          <w:p w14:paraId="500D7595" w14:textId="77777777" w:rsidR="00306FC3" w:rsidRPr="00C12A07" w:rsidRDefault="00306FC3" w:rsidP="00306FC3">
            <w:pPr>
              <w:spacing w:after="200" w:line="276" w:lineRule="auto"/>
              <w:rPr>
                <w:rFonts w:asciiTheme="minorHAnsi" w:hAnsiTheme="minorHAnsi" w:cs="Arial"/>
                <w:szCs w:val="24"/>
              </w:rPr>
            </w:pPr>
          </w:p>
          <w:p w14:paraId="2F64A873" w14:textId="77777777" w:rsidR="00306FC3" w:rsidRPr="00C12A07" w:rsidRDefault="00306FC3" w:rsidP="00306FC3">
            <w:pPr>
              <w:spacing w:after="200" w:line="276" w:lineRule="auto"/>
              <w:rPr>
                <w:rFonts w:asciiTheme="minorHAnsi" w:hAnsiTheme="minorHAnsi" w:cs="Arial"/>
                <w:szCs w:val="24"/>
              </w:rPr>
            </w:pPr>
            <w:r w:rsidRPr="00C12A07">
              <w:rPr>
                <w:rFonts w:asciiTheme="minorHAnsi" w:hAnsiTheme="minorHAnsi" w:cs="Arial"/>
                <w:szCs w:val="24"/>
              </w:rPr>
              <w:t>1.4</w:t>
            </w:r>
          </w:p>
          <w:p w14:paraId="439F1D04" w14:textId="77777777" w:rsidR="00306FC3" w:rsidRPr="00C12A07" w:rsidRDefault="00306FC3" w:rsidP="00306FC3">
            <w:pPr>
              <w:spacing w:after="200" w:line="276" w:lineRule="auto"/>
              <w:rPr>
                <w:rFonts w:asciiTheme="minorHAnsi" w:hAnsiTheme="minorHAnsi" w:cs="Arial"/>
                <w:szCs w:val="24"/>
              </w:rPr>
            </w:pPr>
            <w:r w:rsidRPr="00C12A07">
              <w:rPr>
                <w:rFonts w:asciiTheme="minorHAnsi" w:hAnsiTheme="minorHAnsi" w:cs="Arial"/>
                <w:szCs w:val="24"/>
              </w:rPr>
              <w:t>1.2</w:t>
            </w:r>
          </w:p>
          <w:p w14:paraId="4A29091B" w14:textId="77777777" w:rsidR="00306FC3" w:rsidRPr="00C12A07" w:rsidRDefault="00306FC3" w:rsidP="00306FC3">
            <w:pPr>
              <w:spacing w:after="200" w:line="276" w:lineRule="auto"/>
              <w:rPr>
                <w:rFonts w:asciiTheme="minorHAnsi" w:hAnsiTheme="minorHAnsi" w:cs="Arial"/>
                <w:szCs w:val="24"/>
              </w:rPr>
            </w:pPr>
            <w:r w:rsidRPr="00C12A07">
              <w:rPr>
                <w:rFonts w:asciiTheme="minorHAnsi" w:hAnsiTheme="minorHAnsi" w:cs="Arial"/>
                <w:szCs w:val="24"/>
              </w:rPr>
              <w:t>1.5</w:t>
            </w:r>
          </w:p>
          <w:p w14:paraId="234F24CE" w14:textId="77777777" w:rsidR="00306FC3" w:rsidRPr="00C12A07" w:rsidRDefault="00306FC3" w:rsidP="00306FC3">
            <w:pPr>
              <w:spacing w:after="200" w:line="276" w:lineRule="auto"/>
              <w:rPr>
                <w:rFonts w:asciiTheme="minorHAnsi" w:hAnsiTheme="minorHAnsi" w:cs="Arial"/>
                <w:szCs w:val="24"/>
              </w:rPr>
            </w:pPr>
            <w:r w:rsidRPr="00C12A07">
              <w:rPr>
                <w:rFonts w:asciiTheme="minorHAnsi" w:hAnsiTheme="minorHAnsi" w:cs="Arial"/>
                <w:szCs w:val="24"/>
              </w:rPr>
              <w:t>3.3</w:t>
            </w:r>
          </w:p>
          <w:p w14:paraId="2E43BE11" w14:textId="77777777" w:rsidR="00306FC3" w:rsidRPr="00C12A07" w:rsidRDefault="00306FC3" w:rsidP="00306FC3">
            <w:pPr>
              <w:spacing w:after="200" w:line="276" w:lineRule="auto"/>
              <w:rPr>
                <w:rFonts w:asciiTheme="minorHAnsi" w:hAnsiTheme="minorHAnsi" w:cs="Arial"/>
                <w:szCs w:val="24"/>
              </w:rPr>
            </w:pPr>
          </w:p>
          <w:p w14:paraId="77DF53BC" w14:textId="77777777" w:rsidR="00306FC3" w:rsidRPr="00C12A07" w:rsidRDefault="00306FC3" w:rsidP="00306FC3">
            <w:pPr>
              <w:spacing w:after="200" w:line="276" w:lineRule="auto"/>
              <w:rPr>
                <w:rFonts w:asciiTheme="minorHAnsi" w:hAnsiTheme="minorHAnsi" w:cs="Arial"/>
                <w:szCs w:val="24"/>
              </w:rPr>
            </w:pPr>
          </w:p>
          <w:p w14:paraId="4D9C5107" w14:textId="77777777" w:rsidR="00306FC3" w:rsidRPr="00C12A07" w:rsidRDefault="00306FC3" w:rsidP="00306FC3">
            <w:pPr>
              <w:spacing w:after="200" w:line="276" w:lineRule="auto"/>
              <w:rPr>
                <w:rFonts w:asciiTheme="minorHAnsi" w:hAnsiTheme="minorHAnsi" w:cs="Arial"/>
                <w:szCs w:val="24"/>
              </w:rPr>
            </w:pPr>
          </w:p>
          <w:p w14:paraId="00DD4B98" w14:textId="77777777" w:rsidR="00306FC3" w:rsidRPr="00C12A07" w:rsidRDefault="00306FC3" w:rsidP="00306FC3">
            <w:pPr>
              <w:spacing w:after="200" w:line="276" w:lineRule="auto"/>
              <w:rPr>
                <w:rFonts w:asciiTheme="minorHAnsi" w:hAnsiTheme="minorHAnsi" w:cs="Arial"/>
                <w:szCs w:val="24"/>
              </w:rPr>
            </w:pPr>
          </w:p>
          <w:p w14:paraId="44A9B5B9" w14:textId="77777777" w:rsidR="00306FC3" w:rsidRPr="00C12A07" w:rsidRDefault="00306FC3" w:rsidP="00306FC3">
            <w:pPr>
              <w:spacing w:after="200" w:line="276" w:lineRule="auto"/>
              <w:rPr>
                <w:rFonts w:asciiTheme="minorHAnsi" w:hAnsiTheme="minorHAnsi" w:cs="Arial"/>
                <w:szCs w:val="24"/>
              </w:rPr>
            </w:pPr>
          </w:p>
          <w:p w14:paraId="3DAD5A31" w14:textId="77777777" w:rsidR="00306FC3" w:rsidRPr="00C12A07" w:rsidRDefault="00306FC3" w:rsidP="00306FC3">
            <w:pPr>
              <w:spacing w:after="200" w:line="276" w:lineRule="auto"/>
              <w:rPr>
                <w:rFonts w:asciiTheme="minorHAnsi" w:hAnsiTheme="minorHAnsi" w:cs="Arial"/>
                <w:szCs w:val="24"/>
              </w:rPr>
            </w:pPr>
          </w:p>
          <w:p w14:paraId="3E69E2E4" w14:textId="77777777" w:rsidR="00306FC3" w:rsidRPr="00C12A07" w:rsidRDefault="00306FC3" w:rsidP="00306FC3">
            <w:pPr>
              <w:spacing w:after="200" w:line="276" w:lineRule="auto"/>
              <w:rPr>
                <w:rFonts w:asciiTheme="minorHAnsi" w:hAnsiTheme="minorHAnsi" w:cs="Arial"/>
                <w:szCs w:val="24"/>
              </w:rPr>
            </w:pPr>
          </w:p>
          <w:p w14:paraId="7F321D8A" w14:textId="77777777" w:rsidR="00306FC3" w:rsidRPr="00C12A07" w:rsidRDefault="00306FC3" w:rsidP="00306FC3">
            <w:pPr>
              <w:spacing w:after="200" w:line="276" w:lineRule="auto"/>
              <w:rPr>
                <w:rFonts w:asciiTheme="minorHAnsi" w:hAnsiTheme="minorHAnsi" w:cs="Arial"/>
                <w:szCs w:val="24"/>
              </w:rPr>
            </w:pPr>
          </w:p>
          <w:p w14:paraId="40A439BC" w14:textId="77777777" w:rsidR="00306FC3" w:rsidRPr="00C12A07" w:rsidRDefault="00306FC3" w:rsidP="00306FC3">
            <w:pPr>
              <w:spacing w:after="200" w:line="276" w:lineRule="auto"/>
              <w:rPr>
                <w:rFonts w:asciiTheme="minorHAnsi" w:hAnsiTheme="minorHAnsi" w:cs="Arial"/>
                <w:szCs w:val="24"/>
              </w:rPr>
            </w:pPr>
          </w:p>
          <w:p w14:paraId="7747ABD9" w14:textId="77777777" w:rsidR="00306FC3" w:rsidRPr="00C12A07" w:rsidRDefault="00306FC3" w:rsidP="00306FC3">
            <w:pPr>
              <w:spacing w:after="200" w:line="276" w:lineRule="auto"/>
              <w:rPr>
                <w:rFonts w:asciiTheme="minorHAnsi" w:hAnsiTheme="minorHAnsi" w:cs="Arial"/>
                <w:szCs w:val="24"/>
              </w:rPr>
            </w:pPr>
          </w:p>
          <w:p w14:paraId="139899C6" w14:textId="77777777" w:rsidR="00306FC3" w:rsidRPr="00C12A07" w:rsidRDefault="00306FC3" w:rsidP="00306FC3">
            <w:pPr>
              <w:spacing w:after="200" w:line="276" w:lineRule="auto"/>
              <w:rPr>
                <w:rFonts w:asciiTheme="minorHAnsi" w:hAnsiTheme="minorHAnsi" w:cs="Arial"/>
                <w:szCs w:val="24"/>
              </w:rPr>
            </w:pPr>
          </w:p>
          <w:p w14:paraId="604FF0CF" w14:textId="77777777" w:rsidR="00306FC3" w:rsidRPr="00C12A07" w:rsidRDefault="00306FC3" w:rsidP="00306FC3">
            <w:pPr>
              <w:spacing w:after="200" w:line="276" w:lineRule="auto"/>
              <w:rPr>
                <w:rFonts w:asciiTheme="minorHAnsi" w:hAnsiTheme="minorHAnsi" w:cs="Arial"/>
                <w:szCs w:val="24"/>
              </w:rPr>
            </w:pPr>
          </w:p>
          <w:p w14:paraId="75D611A8" w14:textId="77777777" w:rsidR="00306FC3" w:rsidRPr="00C12A07" w:rsidRDefault="00306FC3" w:rsidP="00306FC3">
            <w:pPr>
              <w:spacing w:after="200" w:line="276" w:lineRule="auto"/>
              <w:rPr>
                <w:rFonts w:asciiTheme="minorHAnsi" w:hAnsiTheme="minorHAnsi" w:cs="Arial"/>
                <w:szCs w:val="24"/>
              </w:rPr>
            </w:pPr>
          </w:p>
          <w:p w14:paraId="30705FC8" w14:textId="77777777" w:rsidR="00306FC3" w:rsidRPr="00C12A07" w:rsidRDefault="00306FC3" w:rsidP="00306FC3">
            <w:pPr>
              <w:spacing w:after="200" w:line="276" w:lineRule="auto"/>
              <w:rPr>
                <w:rFonts w:asciiTheme="minorHAnsi" w:hAnsiTheme="minorHAnsi" w:cs="Arial"/>
                <w:szCs w:val="24"/>
              </w:rPr>
            </w:pPr>
          </w:p>
          <w:p w14:paraId="621737F9" w14:textId="77777777" w:rsidR="00306FC3" w:rsidRPr="00C12A07" w:rsidRDefault="00306FC3" w:rsidP="00306FC3">
            <w:pPr>
              <w:spacing w:after="200" w:line="276" w:lineRule="auto"/>
              <w:rPr>
                <w:rFonts w:asciiTheme="minorHAnsi" w:hAnsiTheme="minorHAnsi" w:cs="Arial"/>
                <w:szCs w:val="24"/>
              </w:rPr>
            </w:pPr>
            <w:r w:rsidRPr="00C12A07">
              <w:rPr>
                <w:rFonts w:asciiTheme="minorHAnsi" w:hAnsiTheme="minorHAnsi" w:cs="Arial"/>
                <w:szCs w:val="24"/>
              </w:rPr>
              <w:t>2.2</w:t>
            </w:r>
          </w:p>
        </w:tc>
        <w:tc>
          <w:tcPr>
            <w:tcW w:w="699" w:type="dxa"/>
          </w:tcPr>
          <w:p w14:paraId="2FCB2DC4" w14:textId="77777777" w:rsidR="00306FC3" w:rsidRPr="00C12A07" w:rsidRDefault="00306FC3" w:rsidP="00306FC3">
            <w:pPr>
              <w:spacing w:after="200" w:line="276" w:lineRule="auto"/>
              <w:rPr>
                <w:rFonts w:asciiTheme="minorHAnsi" w:hAnsiTheme="minorHAnsi" w:cs="Arial"/>
                <w:szCs w:val="24"/>
              </w:rPr>
            </w:pPr>
          </w:p>
        </w:tc>
      </w:tr>
    </w:tbl>
    <w:p w14:paraId="60E49B2F" w14:textId="77777777" w:rsidR="00F14E37" w:rsidRPr="00C12A07" w:rsidRDefault="00F14E37" w:rsidP="00D73CD9">
      <w:pPr>
        <w:spacing w:after="200" w:line="276" w:lineRule="auto"/>
        <w:jc w:val="center"/>
        <w:rPr>
          <w:rFonts w:asciiTheme="minorHAnsi" w:eastAsia="Calibri" w:hAnsiTheme="minorHAnsi" w:cs="Arial"/>
          <w:b/>
          <w:szCs w:val="24"/>
        </w:rPr>
      </w:pPr>
    </w:p>
    <w:tbl>
      <w:tblPr>
        <w:tblW w:w="15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98"/>
      </w:tblGrid>
      <w:tr w:rsidR="00D73CD9" w:rsidRPr="00C12A07" w14:paraId="3C9BBCFF" w14:textId="77777777" w:rsidTr="00D73CD9">
        <w:trPr>
          <w:trHeight w:val="723"/>
        </w:trPr>
        <w:tc>
          <w:tcPr>
            <w:tcW w:w="15398" w:type="dxa"/>
          </w:tcPr>
          <w:p w14:paraId="53A6AF31" w14:textId="77777777" w:rsidR="00D73CD9" w:rsidRPr="00C12A07" w:rsidRDefault="00D73CD9" w:rsidP="00D73CD9">
            <w:pPr>
              <w:spacing w:after="200" w:line="276" w:lineRule="auto"/>
              <w:jc w:val="center"/>
              <w:rPr>
                <w:rFonts w:asciiTheme="minorHAnsi" w:hAnsiTheme="minorHAnsi" w:cs="Arial"/>
                <w:szCs w:val="24"/>
              </w:rPr>
            </w:pPr>
            <w:r w:rsidRPr="00C12A07">
              <w:rPr>
                <w:rFonts w:asciiTheme="minorHAnsi" w:eastAsia="Calibri" w:hAnsiTheme="minorHAnsi" w:cs="Arial"/>
                <w:b/>
                <w:szCs w:val="24"/>
              </w:rPr>
              <w:t>Evaluation</w:t>
            </w:r>
          </w:p>
        </w:tc>
      </w:tr>
      <w:tr w:rsidR="00D73CD9" w:rsidRPr="00C12A07" w14:paraId="4FA5FB68" w14:textId="77777777" w:rsidTr="0088693C">
        <w:trPr>
          <w:trHeight w:val="2024"/>
        </w:trPr>
        <w:tc>
          <w:tcPr>
            <w:tcW w:w="15398" w:type="dxa"/>
          </w:tcPr>
          <w:p w14:paraId="3DAE6671" w14:textId="77777777" w:rsidR="00D73CD9" w:rsidRPr="00C12A07" w:rsidRDefault="00D73CD9" w:rsidP="00D73CD9">
            <w:pPr>
              <w:rPr>
                <w:rFonts w:asciiTheme="minorHAnsi" w:eastAsia="Calibri" w:hAnsiTheme="minorHAnsi" w:cs="Arial"/>
                <w:szCs w:val="24"/>
              </w:rPr>
            </w:pPr>
            <w:r w:rsidRPr="00C12A07">
              <w:rPr>
                <w:rFonts w:asciiTheme="minorHAnsi" w:eastAsia="Calibri" w:hAnsiTheme="minorHAnsi" w:cs="Arial"/>
                <w:szCs w:val="24"/>
              </w:rPr>
              <w:t>Positive / Negative components within unit:</w:t>
            </w:r>
          </w:p>
          <w:p w14:paraId="669CD4CA" w14:textId="77777777" w:rsidR="00D73CD9" w:rsidRPr="00C12A07" w:rsidRDefault="00D73CD9" w:rsidP="00D73CD9">
            <w:pPr>
              <w:rPr>
                <w:rFonts w:asciiTheme="minorHAnsi" w:eastAsia="Calibri" w:hAnsiTheme="minorHAnsi" w:cs="Arial"/>
                <w:szCs w:val="24"/>
              </w:rPr>
            </w:pPr>
          </w:p>
          <w:p w14:paraId="299C3E1F" w14:textId="77777777" w:rsidR="00D73CD9" w:rsidRPr="00C12A07" w:rsidRDefault="00D73CD9" w:rsidP="00D73CD9">
            <w:pPr>
              <w:rPr>
                <w:rFonts w:asciiTheme="minorHAnsi" w:eastAsia="Calibri" w:hAnsiTheme="minorHAnsi" w:cs="Arial"/>
                <w:szCs w:val="24"/>
              </w:rPr>
            </w:pPr>
          </w:p>
          <w:p w14:paraId="6A0804F3" w14:textId="77777777" w:rsidR="00D73CD9" w:rsidRPr="00C12A07" w:rsidRDefault="00D73CD9" w:rsidP="00D73CD9">
            <w:pPr>
              <w:rPr>
                <w:rFonts w:asciiTheme="minorHAnsi" w:eastAsia="Calibri" w:hAnsiTheme="minorHAnsi" w:cs="Arial"/>
                <w:szCs w:val="24"/>
              </w:rPr>
            </w:pPr>
            <w:r w:rsidRPr="00C12A07">
              <w:rPr>
                <w:rFonts w:asciiTheme="minorHAnsi" w:eastAsia="Calibri" w:hAnsiTheme="minorHAnsi" w:cs="Arial"/>
                <w:szCs w:val="24"/>
              </w:rPr>
              <w:t>Changes made (additional resources, change of project etc.)</w:t>
            </w:r>
          </w:p>
          <w:p w14:paraId="50B2C860" w14:textId="77777777" w:rsidR="00D73CD9" w:rsidRPr="00C12A07" w:rsidRDefault="00D73CD9" w:rsidP="00D73CD9">
            <w:pPr>
              <w:rPr>
                <w:rFonts w:asciiTheme="minorHAnsi" w:eastAsia="Calibri" w:hAnsiTheme="minorHAnsi" w:cs="Arial"/>
                <w:szCs w:val="24"/>
              </w:rPr>
            </w:pPr>
          </w:p>
          <w:p w14:paraId="75BDEC81" w14:textId="77777777" w:rsidR="00D73CD9" w:rsidRPr="00C12A07" w:rsidRDefault="00D73CD9" w:rsidP="00D73CD9">
            <w:pPr>
              <w:rPr>
                <w:rFonts w:asciiTheme="minorHAnsi" w:eastAsia="Calibri" w:hAnsiTheme="minorHAnsi" w:cs="Arial"/>
                <w:szCs w:val="24"/>
              </w:rPr>
            </w:pPr>
          </w:p>
          <w:p w14:paraId="122704B5" w14:textId="77777777" w:rsidR="00D73CD9" w:rsidRPr="00C12A07" w:rsidRDefault="00D73CD9" w:rsidP="00D73CD9">
            <w:pPr>
              <w:rPr>
                <w:rFonts w:asciiTheme="minorHAnsi" w:eastAsia="Calibri" w:hAnsiTheme="minorHAnsi" w:cs="Arial"/>
                <w:szCs w:val="24"/>
              </w:rPr>
            </w:pPr>
            <w:r w:rsidRPr="00C12A07">
              <w:rPr>
                <w:rFonts w:asciiTheme="minorHAnsi" w:eastAsia="Calibri" w:hAnsiTheme="minorHAnsi" w:cs="Arial"/>
                <w:szCs w:val="24"/>
              </w:rPr>
              <w:t>Assessments: : A design- Sketches, design modification, justification of design, decisions and final design/ Design process (Criteria for success, Research, Experimentation, A product, Evaluation)</w:t>
            </w:r>
          </w:p>
          <w:p w14:paraId="7DEC4055" w14:textId="77777777" w:rsidR="00D73CD9" w:rsidRPr="00C12A07" w:rsidRDefault="00D73CD9" w:rsidP="00D73CD9">
            <w:pPr>
              <w:rPr>
                <w:rFonts w:asciiTheme="minorHAnsi" w:eastAsia="Calibri" w:hAnsiTheme="minorHAnsi" w:cs="Arial"/>
                <w:szCs w:val="24"/>
              </w:rPr>
            </w:pPr>
          </w:p>
          <w:p w14:paraId="6B6D0000" w14:textId="77777777" w:rsidR="00D73CD9" w:rsidRPr="00C12A07" w:rsidRDefault="00E066A5" w:rsidP="00D73CD9">
            <w:pPr>
              <w:spacing w:after="200" w:line="276" w:lineRule="auto"/>
              <w:rPr>
                <w:rFonts w:asciiTheme="minorHAnsi" w:hAnsiTheme="minorHAnsi" w:cs="Arial"/>
                <w:szCs w:val="24"/>
              </w:rPr>
            </w:pPr>
            <w:r w:rsidRPr="00C12A07">
              <w:rPr>
                <w:rFonts w:asciiTheme="minorHAnsi" w:eastAsia="Calibri" w:hAnsiTheme="minorHAnsi" w:cs="Arial"/>
                <w:szCs w:val="24"/>
              </w:rPr>
              <w:t>Teacher Name:                                                                                          Signature:                                                                                       Date:             /            /2016</w:t>
            </w:r>
          </w:p>
        </w:tc>
      </w:tr>
    </w:tbl>
    <w:p w14:paraId="2DAAA4EA" w14:textId="77777777" w:rsidR="00825879" w:rsidRPr="00C12A07" w:rsidRDefault="00825879" w:rsidP="00E37E8F">
      <w:pPr>
        <w:tabs>
          <w:tab w:val="left" w:pos="1005"/>
        </w:tabs>
        <w:rPr>
          <w:rFonts w:asciiTheme="minorHAnsi" w:hAnsiTheme="minorHAnsi"/>
          <w:szCs w:val="24"/>
        </w:rPr>
      </w:pPr>
    </w:p>
    <w:p w14:paraId="06858093" w14:textId="77777777" w:rsidR="00715E9D" w:rsidRPr="00C12A07" w:rsidRDefault="00715E9D" w:rsidP="00715E9D">
      <w:pPr>
        <w:pStyle w:val="Heading2"/>
        <w:spacing w:before="0"/>
        <w:rPr>
          <w:rFonts w:asciiTheme="minorHAnsi" w:hAnsiTheme="minorHAnsi"/>
          <w:i/>
          <w:szCs w:val="24"/>
        </w:rPr>
        <w:sectPr w:rsidR="00715E9D" w:rsidRPr="00C12A07" w:rsidSect="00095353">
          <w:headerReference w:type="even" r:id="rId26"/>
          <w:headerReference w:type="default" r:id="rId27"/>
          <w:footerReference w:type="even" r:id="rId28"/>
          <w:footerReference w:type="default" r:id="rId29"/>
          <w:headerReference w:type="first" r:id="rId30"/>
          <w:footerReference w:type="first" r:id="rId31"/>
          <w:pgSz w:w="16838" w:h="11906" w:orient="landscape"/>
          <w:pgMar w:top="850" w:right="720" w:bottom="720" w:left="720" w:header="709" w:footer="462" w:gutter="0"/>
          <w:cols w:space="708"/>
          <w:docGrid w:linePitch="360"/>
        </w:sectPr>
      </w:pPr>
    </w:p>
    <w:p w14:paraId="4AA23987" w14:textId="77777777" w:rsidR="00715E9D" w:rsidRPr="00C12A07" w:rsidRDefault="00715E9D" w:rsidP="00715E9D">
      <w:pPr>
        <w:pStyle w:val="NormalWeb"/>
        <w:jc w:val="center"/>
        <w:rPr>
          <w:rFonts w:asciiTheme="minorHAnsi" w:hAnsiTheme="minorHAnsi" w:cs="Arial"/>
          <w:b/>
          <w:u w:val="single"/>
        </w:rPr>
      </w:pPr>
      <w:r w:rsidRPr="00C12A07">
        <w:rPr>
          <w:rFonts w:asciiTheme="minorHAnsi" w:hAnsiTheme="minorHAnsi" w:cs="Arial"/>
          <w:b/>
          <w:u w:val="single"/>
        </w:rPr>
        <w:lastRenderedPageBreak/>
        <w:t>Project - Rockets</w:t>
      </w:r>
    </w:p>
    <w:p w14:paraId="4C85DDBD" w14:textId="77777777" w:rsidR="00715E9D" w:rsidRPr="00C12A07" w:rsidRDefault="00715E9D" w:rsidP="00715E9D">
      <w:pPr>
        <w:pStyle w:val="NormalWeb"/>
        <w:rPr>
          <w:rFonts w:asciiTheme="minorHAnsi" w:hAnsiTheme="minorHAnsi" w:cs="Arial"/>
          <w:u w:val="single"/>
        </w:rPr>
      </w:pPr>
      <w:r w:rsidRPr="00C12A07">
        <w:rPr>
          <w:rFonts w:asciiTheme="minorHAnsi" w:hAnsiTheme="minorHAnsi" w:cs="Arial"/>
          <w:u w:val="single"/>
        </w:rPr>
        <w:t xml:space="preserve">Design situation: </w:t>
      </w:r>
    </w:p>
    <w:p w14:paraId="46987281" w14:textId="77777777" w:rsidR="00715E9D" w:rsidRPr="00C12A07" w:rsidRDefault="00715E9D" w:rsidP="00715E9D">
      <w:pPr>
        <w:pStyle w:val="NormalWeb"/>
        <w:rPr>
          <w:rFonts w:asciiTheme="minorHAnsi" w:hAnsiTheme="minorHAnsi" w:cs="Arial"/>
        </w:rPr>
      </w:pPr>
      <w:r w:rsidRPr="00C12A07">
        <w:rPr>
          <w:rFonts w:asciiTheme="minorHAnsi" w:hAnsiTheme="minorHAnsi" w:cs="Arial"/>
        </w:rPr>
        <w:t>In this unit you will learn about rocket science and design principles using Mathematics and Engineering problem solving techniques. You will be challenged to produce a rocket to outperform your peers. You will individually compile a portfolio of the information you collect to produce a safe and effective solution, in the form of a rocket, to the problem of obtaining the greatest height or flight time.</w:t>
      </w:r>
    </w:p>
    <w:p w14:paraId="616D8658" w14:textId="77777777" w:rsidR="00715E9D" w:rsidRPr="00C12A07" w:rsidRDefault="00715E9D" w:rsidP="006E1257">
      <w:pPr>
        <w:pStyle w:val="NormalWeb"/>
        <w:spacing w:before="0" w:beforeAutospacing="0" w:after="0" w:afterAutospacing="0"/>
        <w:rPr>
          <w:rFonts w:asciiTheme="minorHAnsi" w:hAnsiTheme="minorHAnsi" w:cs="Arial"/>
          <w:u w:val="single"/>
        </w:rPr>
      </w:pPr>
      <w:r w:rsidRPr="00C12A07">
        <w:rPr>
          <w:rFonts w:asciiTheme="minorHAnsi" w:hAnsiTheme="minorHAnsi" w:cs="Arial"/>
          <w:u w:val="single"/>
        </w:rPr>
        <w:t xml:space="preserve">Design brief: </w:t>
      </w:r>
    </w:p>
    <w:p w14:paraId="41C7C2BF" w14:textId="77777777" w:rsidR="00715E9D" w:rsidRPr="00C12A07" w:rsidRDefault="00715E9D" w:rsidP="006E1257">
      <w:pPr>
        <w:pStyle w:val="NormalWeb"/>
        <w:spacing w:before="0" w:beforeAutospacing="0" w:after="0" w:afterAutospacing="0"/>
        <w:rPr>
          <w:rFonts w:asciiTheme="minorHAnsi" w:hAnsiTheme="minorHAnsi" w:cs="Arial"/>
        </w:rPr>
      </w:pPr>
      <w:r w:rsidRPr="00C12A07">
        <w:rPr>
          <w:rFonts w:asciiTheme="minorHAnsi" w:hAnsiTheme="minorHAnsi" w:cs="Arial"/>
        </w:rPr>
        <w:t xml:space="preserve">Working as part of a collaborative team complete the following: </w:t>
      </w:r>
    </w:p>
    <w:p w14:paraId="2786FEFE" w14:textId="77777777" w:rsidR="006E1257" w:rsidRPr="00C12A07" w:rsidRDefault="006E1257" w:rsidP="006E1257">
      <w:pPr>
        <w:pStyle w:val="NormalWeb"/>
        <w:spacing w:before="0" w:beforeAutospacing="0" w:after="0" w:afterAutospacing="0"/>
        <w:rPr>
          <w:rFonts w:asciiTheme="minorHAnsi" w:hAnsiTheme="minorHAnsi" w:cs="Arial"/>
        </w:rPr>
      </w:pPr>
    </w:p>
    <w:p w14:paraId="00F11571" w14:textId="77777777" w:rsidR="00715E9D" w:rsidRPr="00C12A07" w:rsidRDefault="00715E9D" w:rsidP="006E1257">
      <w:pPr>
        <w:pStyle w:val="NormalWeb"/>
        <w:spacing w:before="0" w:beforeAutospacing="0" w:after="0" w:afterAutospacing="0"/>
        <w:rPr>
          <w:rFonts w:asciiTheme="minorHAnsi" w:hAnsiTheme="minorHAnsi" w:cs="Arial"/>
        </w:rPr>
      </w:pPr>
      <w:r w:rsidRPr="00C12A07">
        <w:rPr>
          <w:rFonts w:asciiTheme="minorHAnsi" w:hAnsiTheme="minorHAnsi" w:cs="Arial"/>
        </w:rPr>
        <w:t xml:space="preserve">1. Design and construct a device that maximises height or flight time. Your task will involve designing a rocket to be launched from a common launch pad. </w:t>
      </w:r>
    </w:p>
    <w:p w14:paraId="3BD0483F" w14:textId="77777777" w:rsidR="00715E9D" w:rsidRPr="00C12A07" w:rsidRDefault="00715E9D" w:rsidP="006E1257">
      <w:pPr>
        <w:pStyle w:val="NormalWeb"/>
        <w:spacing w:before="0" w:beforeAutospacing="0" w:after="0" w:afterAutospacing="0"/>
        <w:rPr>
          <w:rFonts w:asciiTheme="minorHAnsi" w:hAnsiTheme="minorHAnsi" w:cs="Arial"/>
        </w:rPr>
      </w:pPr>
      <w:r w:rsidRPr="00C12A07">
        <w:rPr>
          <w:rFonts w:asciiTheme="minorHAnsi" w:hAnsiTheme="minorHAnsi" w:cs="Arial"/>
        </w:rPr>
        <w:t xml:space="preserve">* Students explore variables in rocket design including fin design, shape of rocket, rocket size and material used to construct the rocket. </w:t>
      </w:r>
    </w:p>
    <w:p w14:paraId="40707B92" w14:textId="77777777" w:rsidR="00715E9D" w:rsidRPr="00C12A07" w:rsidRDefault="00715E9D" w:rsidP="006E1257">
      <w:pPr>
        <w:pStyle w:val="NormalWeb"/>
        <w:spacing w:before="0" w:beforeAutospacing="0" w:after="0" w:afterAutospacing="0"/>
        <w:rPr>
          <w:rFonts w:asciiTheme="minorHAnsi" w:hAnsiTheme="minorHAnsi" w:cs="Arial"/>
        </w:rPr>
      </w:pPr>
      <w:r w:rsidRPr="00C12A07">
        <w:rPr>
          <w:rFonts w:asciiTheme="minorHAnsi" w:hAnsiTheme="minorHAnsi" w:cs="Arial"/>
        </w:rPr>
        <w:t>* Students apply knowledge gained through research and experimentation to develop optimum rocket design using a commercial prot</w:t>
      </w:r>
      <w:r w:rsidR="006E1257" w:rsidRPr="00C12A07">
        <w:rPr>
          <w:rFonts w:asciiTheme="minorHAnsi" w:hAnsiTheme="minorHAnsi" w:cs="Arial"/>
        </w:rPr>
        <w:t>ot</w:t>
      </w:r>
      <w:r w:rsidRPr="00C12A07">
        <w:rPr>
          <w:rFonts w:asciiTheme="minorHAnsi" w:hAnsiTheme="minorHAnsi" w:cs="Arial"/>
        </w:rPr>
        <w:t xml:space="preserve">ype. </w:t>
      </w:r>
    </w:p>
    <w:p w14:paraId="36415772" w14:textId="77777777" w:rsidR="00715E9D" w:rsidRPr="00C12A07" w:rsidRDefault="00715E9D" w:rsidP="006E1257">
      <w:pPr>
        <w:pStyle w:val="NormalWeb"/>
        <w:spacing w:before="0" w:beforeAutospacing="0" w:after="0" w:afterAutospacing="0"/>
        <w:rPr>
          <w:rFonts w:asciiTheme="minorHAnsi" w:hAnsiTheme="minorHAnsi" w:cs="Arial"/>
        </w:rPr>
      </w:pPr>
      <w:r w:rsidRPr="00C12A07">
        <w:rPr>
          <w:rFonts w:asciiTheme="minorHAnsi" w:hAnsiTheme="minorHAnsi" w:cs="Arial"/>
        </w:rPr>
        <w:t xml:space="preserve">* Students make decisions and explain principles based on mathematical evidence. </w:t>
      </w:r>
    </w:p>
    <w:p w14:paraId="03C48E3A" w14:textId="77777777" w:rsidR="006E1257" w:rsidRPr="00C12A07" w:rsidRDefault="006E1257" w:rsidP="006E1257">
      <w:pPr>
        <w:pStyle w:val="NormalWeb"/>
        <w:spacing w:before="0" w:beforeAutospacing="0" w:after="0" w:afterAutospacing="0"/>
        <w:rPr>
          <w:rFonts w:asciiTheme="minorHAnsi" w:hAnsiTheme="minorHAnsi" w:cs="Arial"/>
        </w:rPr>
      </w:pPr>
    </w:p>
    <w:p w14:paraId="26910A6F" w14:textId="77777777" w:rsidR="00715E9D" w:rsidRPr="00C12A07" w:rsidRDefault="00715E9D" w:rsidP="006E1257">
      <w:pPr>
        <w:pStyle w:val="NormalWeb"/>
        <w:spacing w:before="0" w:beforeAutospacing="0" w:after="0" w:afterAutospacing="0"/>
        <w:rPr>
          <w:rFonts w:asciiTheme="minorHAnsi" w:hAnsiTheme="minorHAnsi" w:cs="Arial"/>
        </w:rPr>
      </w:pPr>
      <w:r w:rsidRPr="00C12A07">
        <w:rPr>
          <w:rFonts w:asciiTheme="minorHAnsi" w:hAnsiTheme="minorHAnsi" w:cs="Arial"/>
        </w:rPr>
        <w:t>2. Design and construct a rocket to measure height and speed.</w:t>
      </w:r>
    </w:p>
    <w:p w14:paraId="254A031E" w14:textId="77777777" w:rsidR="00715E9D" w:rsidRPr="00C12A07" w:rsidRDefault="00715E9D" w:rsidP="006E1257">
      <w:pPr>
        <w:pStyle w:val="NormalWeb"/>
        <w:spacing w:before="0" w:beforeAutospacing="0" w:after="0" w:afterAutospacing="0"/>
        <w:rPr>
          <w:rFonts w:asciiTheme="minorHAnsi" w:hAnsiTheme="minorHAnsi" w:cs="Arial"/>
        </w:rPr>
      </w:pPr>
      <w:r w:rsidRPr="00C12A07">
        <w:rPr>
          <w:rFonts w:asciiTheme="minorHAnsi" w:hAnsiTheme="minorHAnsi" w:cs="Arial"/>
        </w:rPr>
        <w:t xml:space="preserve">* Students explore variables in the design and construction of the rocket </w:t>
      </w:r>
    </w:p>
    <w:p w14:paraId="2366519E" w14:textId="77777777" w:rsidR="00715E9D" w:rsidRPr="00C12A07" w:rsidRDefault="00715E9D" w:rsidP="006E1257">
      <w:pPr>
        <w:pStyle w:val="NormalWeb"/>
        <w:spacing w:before="0" w:beforeAutospacing="0" w:after="0" w:afterAutospacing="0"/>
        <w:rPr>
          <w:rFonts w:asciiTheme="minorHAnsi" w:hAnsiTheme="minorHAnsi" w:cs="Arial"/>
        </w:rPr>
      </w:pPr>
      <w:r w:rsidRPr="00C12A07">
        <w:rPr>
          <w:rFonts w:asciiTheme="minorHAnsi" w:hAnsiTheme="minorHAnsi" w:cs="Arial"/>
        </w:rPr>
        <w:t xml:space="preserve">* Students apply knowledge gained through experimentation to develop a rocket that demonstrates the optimum height or time travelled.   </w:t>
      </w:r>
    </w:p>
    <w:p w14:paraId="2755EB53" w14:textId="77777777" w:rsidR="00715E9D" w:rsidRPr="00C12A07" w:rsidRDefault="00715E9D" w:rsidP="006E1257">
      <w:pPr>
        <w:pStyle w:val="NormalWeb"/>
        <w:spacing w:before="0" w:beforeAutospacing="0" w:after="0" w:afterAutospacing="0"/>
        <w:rPr>
          <w:rFonts w:asciiTheme="minorHAnsi" w:hAnsiTheme="minorHAnsi" w:cs="Arial"/>
        </w:rPr>
      </w:pPr>
      <w:r w:rsidRPr="00C12A07">
        <w:rPr>
          <w:rFonts w:asciiTheme="minorHAnsi" w:hAnsiTheme="minorHAnsi" w:cs="Arial"/>
        </w:rPr>
        <w:t xml:space="preserve">* Students explain principles based on mathematical evidence. </w:t>
      </w:r>
    </w:p>
    <w:p w14:paraId="26318939" w14:textId="77777777" w:rsidR="006E1257" w:rsidRPr="00C12A07" w:rsidRDefault="006E1257" w:rsidP="006E1257">
      <w:pPr>
        <w:pStyle w:val="NormalWeb"/>
        <w:spacing w:before="0" w:beforeAutospacing="0" w:after="0" w:afterAutospacing="0"/>
        <w:rPr>
          <w:rFonts w:asciiTheme="minorHAnsi" w:hAnsiTheme="minorHAnsi" w:cs="Arial"/>
        </w:rPr>
      </w:pPr>
    </w:p>
    <w:p w14:paraId="556A20C7" w14:textId="77777777" w:rsidR="00715E9D" w:rsidRPr="00C12A07" w:rsidRDefault="00715E9D" w:rsidP="006E1257">
      <w:pPr>
        <w:pStyle w:val="NormalWeb"/>
        <w:spacing w:before="0" w:beforeAutospacing="0" w:after="0" w:afterAutospacing="0"/>
        <w:rPr>
          <w:rFonts w:asciiTheme="minorHAnsi" w:hAnsiTheme="minorHAnsi" w:cs="Arial"/>
        </w:rPr>
      </w:pPr>
      <w:r w:rsidRPr="00C12A07">
        <w:rPr>
          <w:rFonts w:asciiTheme="minorHAnsi" w:hAnsiTheme="minorHAnsi" w:cs="Arial"/>
        </w:rPr>
        <w:t>3. Use a clinometer to show how high the rocket travelled and a stopwatch to measure how long the rocket travelled.</w:t>
      </w:r>
    </w:p>
    <w:p w14:paraId="637860A9" w14:textId="77777777" w:rsidR="006E1257" w:rsidRPr="00C12A07" w:rsidRDefault="006E1257" w:rsidP="006E1257">
      <w:pPr>
        <w:pStyle w:val="NormalWeb"/>
        <w:spacing w:before="0" w:beforeAutospacing="0" w:after="0" w:afterAutospacing="0"/>
        <w:rPr>
          <w:rFonts w:asciiTheme="minorHAnsi" w:hAnsiTheme="minorHAnsi" w:cs="Arial"/>
          <w:u w:val="single"/>
        </w:rPr>
      </w:pPr>
    </w:p>
    <w:p w14:paraId="1C212297" w14:textId="77777777" w:rsidR="00715E9D" w:rsidRPr="00C12A07" w:rsidRDefault="00715E9D" w:rsidP="006E1257">
      <w:pPr>
        <w:pStyle w:val="NormalWeb"/>
        <w:spacing w:before="0" w:beforeAutospacing="0" w:after="0" w:afterAutospacing="0"/>
        <w:rPr>
          <w:rFonts w:asciiTheme="minorHAnsi" w:hAnsiTheme="minorHAnsi" w:cs="Arial"/>
          <w:u w:val="single"/>
        </w:rPr>
      </w:pPr>
      <w:r w:rsidRPr="00C12A07">
        <w:rPr>
          <w:rFonts w:asciiTheme="minorHAnsi" w:hAnsiTheme="minorHAnsi" w:cs="Arial"/>
          <w:u w:val="single"/>
        </w:rPr>
        <w:t xml:space="preserve">Common assessment: </w:t>
      </w:r>
    </w:p>
    <w:p w14:paraId="3E38C39C" w14:textId="77777777" w:rsidR="00715E9D" w:rsidRPr="00C12A07" w:rsidRDefault="00715E9D" w:rsidP="006E1257">
      <w:pPr>
        <w:pStyle w:val="NormalWeb"/>
        <w:spacing w:before="0" w:beforeAutospacing="0" w:after="0" w:afterAutospacing="0"/>
        <w:rPr>
          <w:rFonts w:asciiTheme="minorHAnsi" w:hAnsiTheme="minorHAnsi" w:cs="Arial"/>
        </w:rPr>
      </w:pPr>
      <w:r w:rsidRPr="00C12A07">
        <w:rPr>
          <w:rFonts w:asciiTheme="minorHAnsi" w:hAnsiTheme="minorHAnsi" w:cs="Arial"/>
        </w:rPr>
        <w:t xml:space="preserve">Each individual will produce a design folio documenting design, criteria for success, research, experimentation, production and evaluation.  </w:t>
      </w:r>
    </w:p>
    <w:p w14:paraId="22B51FD3" w14:textId="77777777" w:rsidR="00715E9D" w:rsidRPr="00C12A07" w:rsidRDefault="00715E9D" w:rsidP="006E1257">
      <w:pPr>
        <w:pStyle w:val="NormalWeb"/>
        <w:spacing w:before="0" w:beforeAutospacing="0" w:after="0" w:afterAutospacing="0"/>
        <w:rPr>
          <w:rFonts w:asciiTheme="minorHAnsi" w:hAnsiTheme="minorHAnsi" w:cs="Arial"/>
        </w:rPr>
      </w:pPr>
      <w:r w:rsidRPr="00C12A07">
        <w:rPr>
          <w:rFonts w:asciiTheme="minorHAnsi" w:hAnsiTheme="minorHAnsi" w:cs="Arial"/>
        </w:rPr>
        <w:t xml:space="preserve">* Design – sketches, design modification, justification of design decisions and final design. </w:t>
      </w:r>
    </w:p>
    <w:p w14:paraId="1992A790" w14:textId="77777777" w:rsidR="00715E9D" w:rsidRPr="00C12A07" w:rsidRDefault="00715E9D" w:rsidP="006E1257">
      <w:pPr>
        <w:pStyle w:val="NormalWeb"/>
        <w:spacing w:before="0" w:beforeAutospacing="0" w:after="0" w:afterAutospacing="0"/>
        <w:rPr>
          <w:rFonts w:asciiTheme="minorHAnsi" w:hAnsiTheme="minorHAnsi" w:cs="Arial"/>
        </w:rPr>
      </w:pPr>
      <w:r w:rsidRPr="00C12A07">
        <w:rPr>
          <w:rFonts w:asciiTheme="minorHAnsi" w:hAnsiTheme="minorHAnsi" w:cs="Arial"/>
        </w:rPr>
        <w:t xml:space="preserve">* Criteria for success – will be established early in the project and be used as an ongoing evaluation tool to monitor progress and determine success.  </w:t>
      </w:r>
    </w:p>
    <w:p w14:paraId="2A3304D9" w14:textId="77777777" w:rsidR="00715E9D" w:rsidRPr="00C12A07" w:rsidRDefault="00715E9D" w:rsidP="006E1257">
      <w:pPr>
        <w:pStyle w:val="NormalWeb"/>
        <w:spacing w:before="0" w:beforeAutospacing="0" w:after="0" w:afterAutospacing="0"/>
        <w:rPr>
          <w:rFonts w:asciiTheme="minorHAnsi" w:hAnsiTheme="minorHAnsi" w:cs="Arial"/>
        </w:rPr>
      </w:pPr>
      <w:r w:rsidRPr="00C12A07">
        <w:rPr>
          <w:rFonts w:asciiTheme="minorHAnsi" w:hAnsiTheme="minorHAnsi" w:cs="Arial"/>
        </w:rPr>
        <w:t xml:space="preserve">* Research – rocket designs. </w:t>
      </w:r>
    </w:p>
    <w:p w14:paraId="024DC1E4" w14:textId="77777777" w:rsidR="00715E9D" w:rsidRPr="00C12A07" w:rsidRDefault="00715E9D" w:rsidP="006E1257">
      <w:pPr>
        <w:pStyle w:val="NormalWeb"/>
        <w:spacing w:before="0" w:beforeAutospacing="0" w:after="0" w:afterAutospacing="0"/>
        <w:rPr>
          <w:rFonts w:asciiTheme="minorHAnsi" w:hAnsiTheme="minorHAnsi" w:cs="Arial"/>
        </w:rPr>
      </w:pPr>
      <w:r w:rsidRPr="00C12A07">
        <w:rPr>
          <w:rFonts w:asciiTheme="minorHAnsi" w:hAnsiTheme="minorHAnsi" w:cs="Arial"/>
        </w:rPr>
        <w:t xml:space="preserve">* Experimentation –Rocket flight times and heights, tools, materials and techniques.  </w:t>
      </w:r>
    </w:p>
    <w:p w14:paraId="7C13FF1F" w14:textId="77777777" w:rsidR="00715E9D" w:rsidRPr="00C12A07" w:rsidRDefault="00715E9D" w:rsidP="006E1257">
      <w:pPr>
        <w:pStyle w:val="NormalWeb"/>
        <w:spacing w:before="0" w:beforeAutospacing="0" w:after="0" w:afterAutospacing="0"/>
        <w:rPr>
          <w:rFonts w:asciiTheme="minorHAnsi" w:hAnsiTheme="minorHAnsi" w:cs="Arial"/>
        </w:rPr>
      </w:pPr>
      <w:r w:rsidRPr="00C12A07">
        <w:rPr>
          <w:rFonts w:asciiTheme="minorHAnsi" w:hAnsiTheme="minorHAnsi" w:cs="Arial"/>
        </w:rPr>
        <w:t xml:space="preserve">* Production – documentation from initial ideas to finished product (video, blogs, wiki, log book, webpage). </w:t>
      </w:r>
    </w:p>
    <w:p w14:paraId="262F4A6B" w14:textId="77777777" w:rsidR="00715E9D" w:rsidRPr="00C12A07" w:rsidRDefault="00715E9D" w:rsidP="006E1257">
      <w:pPr>
        <w:pStyle w:val="NormalWeb"/>
        <w:spacing w:before="0" w:beforeAutospacing="0" w:after="0" w:afterAutospacing="0"/>
        <w:rPr>
          <w:rFonts w:asciiTheme="minorHAnsi" w:hAnsiTheme="minorHAnsi" w:cs="Arial"/>
        </w:rPr>
      </w:pPr>
      <w:r w:rsidRPr="00C12A07">
        <w:rPr>
          <w:rFonts w:asciiTheme="minorHAnsi" w:hAnsiTheme="minorHAnsi" w:cs="Arial"/>
        </w:rPr>
        <w:t xml:space="preserve">* Evaluation – justification of decisions made to meet the need identified in the design brief.  </w:t>
      </w:r>
    </w:p>
    <w:p w14:paraId="7F46A28A" w14:textId="77777777" w:rsidR="00715E9D" w:rsidRPr="00C12A07" w:rsidRDefault="00715E9D" w:rsidP="006E1257">
      <w:pPr>
        <w:pStyle w:val="NormalWeb"/>
        <w:spacing w:before="0" w:beforeAutospacing="0" w:after="0" w:afterAutospacing="0"/>
        <w:rPr>
          <w:rFonts w:asciiTheme="minorHAnsi" w:hAnsiTheme="minorHAnsi" w:cs="Arial"/>
        </w:rPr>
      </w:pPr>
      <w:r w:rsidRPr="00C12A07">
        <w:rPr>
          <w:rFonts w:asciiTheme="minorHAnsi" w:hAnsiTheme="minorHAnsi" w:cs="Arial"/>
        </w:rPr>
        <w:t xml:space="preserve">An in-class assessment task allows you to reflect on your project. </w:t>
      </w:r>
    </w:p>
    <w:p w14:paraId="53D686C3" w14:textId="77777777" w:rsidR="00715E9D" w:rsidRPr="00C12A07" w:rsidRDefault="00715E9D" w:rsidP="00715E9D">
      <w:pPr>
        <w:pStyle w:val="Heading2"/>
        <w:spacing w:before="0"/>
        <w:rPr>
          <w:rFonts w:asciiTheme="minorHAnsi" w:hAnsiTheme="minorHAnsi"/>
          <w:i/>
          <w:szCs w:val="24"/>
        </w:rPr>
      </w:pPr>
    </w:p>
    <w:p w14:paraId="67FCBFC7" w14:textId="77777777" w:rsidR="00715E9D" w:rsidRPr="00C12A07" w:rsidRDefault="00715E9D" w:rsidP="00715E9D">
      <w:pPr>
        <w:pStyle w:val="Heading2"/>
        <w:spacing w:before="0"/>
        <w:rPr>
          <w:rFonts w:asciiTheme="minorHAnsi" w:hAnsiTheme="minorHAnsi"/>
          <w:i/>
          <w:szCs w:val="24"/>
        </w:rPr>
      </w:pPr>
    </w:p>
    <w:p w14:paraId="6656266F" w14:textId="77777777" w:rsidR="00F44364" w:rsidRPr="00C12A07" w:rsidRDefault="00F44364" w:rsidP="00F44364">
      <w:pPr>
        <w:rPr>
          <w:rFonts w:asciiTheme="minorHAnsi" w:hAnsiTheme="minorHAnsi"/>
          <w:szCs w:val="24"/>
          <w:lang w:val="en-US"/>
        </w:rPr>
      </w:pPr>
    </w:p>
    <w:p w14:paraId="120D54CE" w14:textId="77777777" w:rsidR="00F44364" w:rsidRPr="00C12A07" w:rsidRDefault="00F44364" w:rsidP="00F44364">
      <w:pPr>
        <w:rPr>
          <w:rFonts w:asciiTheme="minorHAnsi" w:hAnsiTheme="minorHAnsi"/>
          <w:szCs w:val="24"/>
          <w:lang w:val="en-US"/>
        </w:rPr>
      </w:pPr>
    </w:p>
    <w:p w14:paraId="247B2C91" w14:textId="77777777" w:rsidR="00F44364" w:rsidRPr="00C12A07" w:rsidRDefault="00F44364" w:rsidP="00F44364">
      <w:pPr>
        <w:rPr>
          <w:rFonts w:asciiTheme="minorHAnsi" w:hAnsiTheme="minorHAnsi"/>
          <w:szCs w:val="24"/>
          <w:lang w:val="en-US"/>
        </w:rPr>
      </w:pPr>
    </w:p>
    <w:p w14:paraId="24698654" w14:textId="77777777" w:rsidR="00F44364" w:rsidRPr="00C12A07" w:rsidRDefault="00F44364" w:rsidP="00F44364">
      <w:pPr>
        <w:rPr>
          <w:rFonts w:asciiTheme="minorHAnsi" w:hAnsiTheme="minorHAnsi"/>
          <w:szCs w:val="24"/>
          <w:lang w:val="en-US"/>
        </w:rPr>
      </w:pPr>
    </w:p>
    <w:p w14:paraId="7F52FB36" w14:textId="77777777" w:rsidR="006E1257" w:rsidRPr="00C12A07" w:rsidRDefault="006E1257" w:rsidP="00F44364">
      <w:pPr>
        <w:rPr>
          <w:rFonts w:asciiTheme="minorHAnsi" w:hAnsiTheme="minorHAnsi"/>
          <w:szCs w:val="24"/>
          <w:lang w:val="en-US"/>
        </w:rPr>
      </w:pPr>
    </w:p>
    <w:p w14:paraId="2D7C3763" w14:textId="77777777" w:rsidR="00F44364" w:rsidRPr="00C12A07" w:rsidRDefault="00F44364" w:rsidP="00F44364">
      <w:pPr>
        <w:rPr>
          <w:rFonts w:asciiTheme="minorHAnsi" w:hAnsiTheme="minorHAnsi"/>
          <w:szCs w:val="24"/>
          <w:lang w:val="en-US"/>
        </w:rPr>
      </w:pPr>
    </w:p>
    <w:p w14:paraId="116592AE" w14:textId="77777777" w:rsidR="00715E9D" w:rsidRPr="00C12A07" w:rsidRDefault="00715E9D" w:rsidP="00A22F4A">
      <w:pPr>
        <w:pStyle w:val="Heading2"/>
        <w:spacing w:before="0"/>
        <w:jc w:val="center"/>
        <w:rPr>
          <w:rFonts w:asciiTheme="minorHAnsi" w:hAnsiTheme="minorHAnsi"/>
          <w:i/>
          <w:szCs w:val="24"/>
        </w:rPr>
      </w:pPr>
      <w:r w:rsidRPr="00C12A07">
        <w:rPr>
          <w:rFonts w:asciiTheme="minorHAnsi" w:hAnsiTheme="minorHAnsi"/>
          <w:i/>
          <w:szCs w:val="24"/>
        </w:rPr>
        <w:t>STEM Project: Rockets</w:t>
      </w:r>
    </w:p>
    <w:p w14:paraId="00B8DC28" w14:textId="77777777" w:rsidR="00715E9D" w:rsidRPr="00C12A07" w:rsidRDefault="00715E9D" w:rsidP="00A22F4A">
      <w:pPr>
        <w:pStyle w:val="Heading2"/>
        <w:spacing w:before="0"/>
        <w:jc w:val="center"/>
        <w:rPr>
          <w:rFonts w:asciiTheme="minorHAnsi" w:hAnsiTheme="minorHAnsi"/>
          <w:i/>
          <w:szCs w:val="24"/>
        </w:rPr>
      </w:pPr>
      <w:r w:rsidRPr="00C12A07">
        <w:rPr>
          <w:rFonts w:asciiTheme="minorHAnsi" w:hAnsiTheme="minorHAnsi"/>
          <w:i/>
          <w:szCs w:val="24"/>
        </w:rPr>
        <w:t>Rubric: to assess folio and practical component of project</w:t>
      </w:r>
    </w:p>
    <w:p w14:paraId="4EE28DD2" w14:textId="77777777" w:rsidR="00A22F4A" w:rsidRPr="00C12A07" w:rsidRDefault="00A22F4A" w:rsidP="00A22F4A">
      <w:pPr>
        <w:rPr>
          <w:rFonts w:asciiTheme="minorHAnsi" w:hAnsiTheme="minorHAnsi"/>
          <w:szCs w:val="24"/>
          <w:lang w:val="en-US"/>
        </w:rPr>
      </w:pPr>
    </w:p>
    <w:tbl>
      <w:tblPr>
        <w:tblStyle w:val="TableGrid"/>
        <w:tblW w:w="10065" w:type="dxa"/>
        <w:jc w:val="center"/>
        <w:tblLayout w:type="fixed"/>
        <w:tblLook w:val="04A0" w:firstRow="1" w:lastRow="0" w:firstColumn="1" w:lastColumn="0" w:noHBand="0" w:noVBand="1"/>
      </w:tblPr>
      <w:tblGrid>
        <w:gridCol w:w="851"/>
        <w:gridCol w:w="1554"/>
        <w:gridCol w:w="7660"/>
      </w:tblGrid>
      <w:tr w:rsidR="00715E9D" w:rsidRPr="00C12A07" w14:paraId="7689ADF9" w14:textId="77777777" w:rsidTr="0037092A">
        <w:trPr>
          <w:tblHeader/>
          <w:jc w:val="center"/>
        </w:trPr>
        <w:tc>
          <w:tcPr>
            <w:tcW w:w="851" w:type="dxa"/>
            <w:vAlign w:val="center"/>
          </w:tcPr>
          <w:p w14:paraId="6467A055" w14:textId="77777777" w:rsidR="00715E9D" w:rsidRPr="00C12A07" w:rsidRDefault="00715E9D" w:rsidP="00A53A0D">
            <w:pPr>
              <w:jc w:val="center"/>
              <w:rPr>
                <w:rFonts w:asciiTheme="minorHAnsi" w:hAnsiTheme="minorHAnsi"/>
                <w:b/>
                <w:szCs w:val="24"/>
              </w:rPr>
            </w:pPr>
            <w:r w:rsidRPr="00C12A07">
              <w:rPr>
                <w:rFonts w:asciiTheme="minorHAnsi" w:hAnsiTheme="minorHAnsi"/>
                <w:b/>
                <w:szCs w:val="24"/>
              </w:rPr>
              <w:t>Grade</w:t>
            </w:r>
          </w:p>
        </w:tc>
        <w:tc>
          <w:tcPr>
            <w:tcW w:w="1554" w:type="dxa"/>
            <w:vAlign w:val="center"/>
          </w:tcPr>
          <w:p w14:paraId="767EC986" w14:textId="77777777" w:rsidR="00715E9D" w:rsidRPr="00C12A07" w:rsidRDefault="00715E9D" w:rsidP="00A53A0D">
            <w:pPr>
              <w:jc w:val="center"/>
              <w:rPr>
                <w:rFonts w:asciiTheme="minorHAnsi" w:hAnsiTheme="minorHAnsi"/>
                <w:b/>
                <w:szCs w:val="24"/>
              </w:rPr>
            </w:pPr>
            <w:r w:rsidRPr="00C12A07">
              <w:rPr>
                <w:rFonts w:asciiTheme="minorHAnsi" w:hAnsiTheme="minorHAnsi"/>
                <w:b/>
                <w:szCs w:val="24"/>
              </w:rPr>
              <w:t>Area</w:t>
            </w:r>
          </w:p>
        </w:tc>
        <w:tc>
          <w:tcPr>
            <w:tcW w:w="7660" w:type="dxa"/>
            <w:vAlign w:val="center"/>
          </w:tcPr>
          <w:p w14:paraId="7906020D" w14:textId="77777777" w:rsidR="00715E9D" w:rsidRPr="00C12A07" w:rsidRDefault="00715E9D" w:rsidP="00A53A0D">
            <w:pPr>
              <w:jc w:val="center"/>
              <w:rPr>
                <w:rFonts w:asciiTheme="minorHAnsi" w:hAnsiTheme="minorHAnsi"/>
                <w:b/>
                <w:szCs w:val="24"/>
              </w:rPr>
            </w:pPr>
            <w:r w:rsidRPr="00C12A07">
              <w:rPr>
                <w:rFonts w:asciiTheme="minorHAnsi" w:hAnsiTheme="minorHAnsi"/>
                <w:b/>
                <w:szCs w:val="24"/>
              </w:rPr>
              <w:t>Criteria</w:t>
            </w:r>
          </w:p>
        </w:tc>
      </w:tr>
      <w:tr w:rsidR="00715E9D" w:rsidRPr="00C12A07" w14:paraId="47B561DF" w14:textId="77777777" w:rsidTr="0037092A">
        <w:trPr>
          <w:jc w:val="center"/>
        </w:trPr>
        <w:tc>
          <w:tcPr>
            <w:tcW w:w="851" w:type="dxa"/>
            <w:vMerge w:val="restart"/>
            <w:vAlign w:val="center"/>
          </w:tcPr>
          <w:p w14:paraId="1AE41009" w14:textId="77777777" w:rsidR="00715E9D" w:rsidRPr="00C12A07" w:rsidRDefault="00715E9D" w:rsidP="00A53A0D">
            <w:pPr>
              <w:jc w:val="center"/>
              <w:rPr>
                <w:rFonts w:asciiTheme="minorHAnsi" w:hAnsiTheme="minorHAnsi"/>
                <w:b/>
                <w:szCs w:val="24"/>
              </w:rPr>
            </w:pPr>
            <w:r w:rsidRPr="00C12A07">
              <w:rPr>
                <w:rFonts w:asciiTheme="minorHAnsi" w:hAnsiTheme="minorHAnsi"/>
                <w:b/>
                <w:szCs w:val="24"/>
              </w:rPr>
              <w:t>A</w:t>
            </w:r>
          </w:p>
        </w:tc>
        <w:tc>
          <w:tcPr>
            <w:tcW w:w="1554" w:type="dxa"/>
            <w:vAlign w:val="center"/>
          </w:tcPr>
          <w:p w14:paraId="3A47F65F" w14:textId="77777777" w:rsidR="00715E9D" w:rsidRPr="00C12A07" w:rsidRDefault="00715E9D" w:rsidP="00A53A0D">
            <w:pPr>
              <w:jc w:val="center"/>
              <w:rPr>
                <w:rFonts w:asciiTheme="minorHAnsi" w:hAnsiTheme="minorHAnsi"/>
                <w:szCs w:val="24"/>
              </w:rPr>
            </w:pPr>
            <w:r w:rsidRPr="00C12A07">
              <w:rPr>
                <w:rFonts w:asciiTheme="minorHAnsi" w:hAnsiTheme="minorHAnsi"/>
                <w:szCs w:val="24"/>
              </w:rPr>
              <w:t>Science</w:t>
            </w:r>
          </w:p>
        </w:tc>
        <w:tc>
          <w:tcPr>
            <w:tcW w:w="7660" w:type="dxa"/>
          </w:tcPr>
          <w:p w14:paraId="75C370D3" w14:textId="77777777" w:rsidR="00715E9D" w:rsidRPr="00C12A07" w:rsidRDefault="00715E9D" w:rsidP="00A53A0D">
            <w:pPr>
              <w:rPr>
                <w:rFonts w:asciiTheme="minorHAnsi" w:hAnsiTheme="minorHAnsi"/>
                <w:szCs w:val="24"/>
              </w:rPr>
            </w:pPr>
            <w:r w:rsidRPr="00C12A07">
              <w:rPr>
                <w:rFonts w:asciiTheme="minorHAnsi" w:hAnsiTheme="minorHAnsi"/>
                <w:szCs w:val="24"/>
              </w:rPr>
              <w:t xml:space="preserve">Demonstrates deep knowledge of renewable and non-renewable resources including current innovative technologies and applies this to problem solving. </w:t>
            </w:r>
          </w:p>
          <w:p w14:paraId="65CC5872" w14:textId="77777777" w:rsidR="00715E9D" w:rsidRPr="00C12A07" w:rsidRDefault="00715E9D" w:rsidP="00A53A0D">
            <w:pPr>
              <w:rPr>
                <w:rFonts w:asciiTheme="minorHAnsi" w:hAnsiTheme="minorHAnsi"/>
                <w:szCs w:val="24"/>
              </w:rPr>
            </w:pPr>
            <w:r w:rsidRPr="00C12A07">
              <w:rPr>
                <w:rFonts w:asciiTheme="minorHAnsi" w:hAnsiTheme="minorHAnsi"/>
                <w:szCs w:val="24"/>
              </w:rPr>
              <w:t xml:space="preserve">Demonstrates a deep understanding of the underlying scientific principles relating to renewable and non-renewable resources. Demonstrates a thorough understanding of sustainability and relates this to current examples. </w:t>
            </w:r>
          </w:p>
          <w:p w14:paraId="6B69E8C0" w14:textId="77777777" w:rsidR="00715E9D" w:rsidRPr="00C12A07" w:rsidRDefault="00715E9D" w:rsidP="00A53A0D">
            <w:pPr>
              <w:rPr>
                <w:rFonts w:asciiTheme="minorHAnsi" w:hAnsiTheme="minorHAnsi"/>
                <w:szCs w:val="24"/>
              </w:rPr>
            </w:pPr>
            <w:r w:rsidRPr="00C12A07">
              <w:rPr>
                <w:rFonts w:asciiTheme="minorHAnsi" w:hAnsiTheme="minorHAnsi"/>
                <w:szCs w:val="24"/>
              </w:rPr>
              <w:t>Clearly identifies all components of the scientific method. Analyses data from experiments and clearly presents findings using tables and/graphs.</w:t>
            </w:r>
          </w:p>
          <w:p w14:paraId="5912F7B3" w14:textId="77777777" w:rsidR="00715E9D" w:rsidRPr="00C12A07" w:rsidRDefault="00715E9D" w:rsidP="00A53A0D">
            <w:pPr>
              <w:rPr>
                <w:rFonts w:asciiTheme="minorHAnsi" w:hAnsiTheme="minorHAnsi"/>
                <w:szCs w:val="24"/>
              </w:rPr>
            </w:pPr>
            <w:r w:rsidRPr="00C12A07">
              <w:rPr>
                <w:rFonts w:asciiTheme="minorHAnsi" w:hAnsiTheme="minorHAnsi"/>
                <w:szCs w:val="24"/>
              </w:rPr>
              <w:t xml:space="preserve">Clearly justifies decisions made to design and clearly evaluates. </w:t>
            </w:r>
          </w:p>
        </w:tc>
      </w:tr>
      <w:tr w:rsidR="00715E9D" w:rsidRPr="00C12A07" w14:paraId="78CB6070" w14:textId="77777777" w:rsidTr="0037092A">
        <w:trPr>
          <w:jc w:val="center"/>
        </w:trPr>
        <w:tc>
          <w:tcPr>
            <w:tcW w:w="851" w:type="dxa"/>
            <w:vMerge/>
            <w:vAlign w:val="center"/>
          </w:tcPr>
          <w:p w14:paraId="14788BAB" w14:textId="77777777" w:rsidR="00715E9D" w:rsidRPr="00C12A07" w:rsidRDefault="00715E9D" w:rsidP="00A53A0D">
            <w:pPr>
              <w:jc w:val="center"/>
              <w:rPr>
                <w:rFonts w:asciiTheme="minorHAnsi" w:hAnsiTheme="minorHAnsi"/>
                <w:b/>
                <w:szCs w:val="24"/>
              </w:rPr>
            </w:pPr>
          </w:p>
        </w:tc>
        <w:tc>
          <w:tcPr>
            <w:tcW w:w="1554" w:type="dxa"/>
            <w:vAlign w:val="center"/>
          </w:tcPr>
          <w:p w14:paraId="6F92E8EC" w14:textId="77777777" w:rsidR="00715E9D" w:rsidRPr="00C12A07" w:rsidRDefault="00715E9D" w:rsidP="00A53A0D">
            <w:pPr>
              <w:jc w:val="center"/>
              <w:rPr>
                <w:rFonts w:asciiTheme="minorHAnsi" w:hAnsiTheme="minorHAnsi"/>
                <w:szCs w:val="24"/>
              </w:rPr>
            </w:pPr>
            <w:r w:rsidRPr="00C12A07">
              <w:rPr>
                <w:rFonts w:asciiTheme="minorHAnsi" w:hAnsiTheme="minorHAnsi"/>
                <w:szCs w:val="24"/>
              </w:rPr>
              <w:t>Technology</w:t>
            </w:r>
          </w:p>
        </w:tc>
        <w:tc>
          <w:tcPr>
            <w:tcW w:w="7660" w:type="dxa"/>
          </w:tcPr>
          <w:p w14:paraId="71FEA2B6" w14:textId="77777777" w:rsidR="00715E9D" w:rsidRPr="00C12A07" w:rsidRDefault="00715E9D" w:rsidP="00A53A0D">
            <w:pPr>
              <w:rPr>
                <w:rFonts w:asciiTheme="minorHAnsi" w:hAnsiTheme="minorHAnsi"/>
                <w:szCs w:val="24"/>
              </w:rPr>
            </w:pPr>
            <w:r w:rsidRPr="00C12A07">
              <w:rPr>
                <w:rFonts w:asciiTheme="minorHAnsi" w:hAnsiTheme="minorHAnsi"/>
                <w:szCs w:val="24"/>
              </w:rPr>
              <w:t>Analyses data from research and experimentation and uses this to justify decisions when following a design process to produce an efficient rocket.</w:t>
            </w:r>
          </w:p>
          <w:p w14:paraId="50B51F6B" w14:textId="77777777" w:rsidR="00715E9D" w:rsidRPr="00C12A07" w:rsidRDefault="00715E9D" w:rsidP="00A53A0D">
            <w:pPr>
              <w:rPr>
                <w:rFonts w:asciiTheme="minorHAnsi" w:hAnsiTheme="minorHAnsi"/>
                <w:szCs w:val="24"/>
              </w:rPr>
            </w:pPr>
            <w:r w:rsidRPr="00C12A07">
              <w:rPr>
                <w:rFonts w:asciiTheme="minorHAnsi" w:hAnsiTheme="minorHAnsi"/>
                <w:szCs w:val="24"/>
              </w:rPr>
              <w:t>Independently used tools to produce a rocket design that is produced in the classroom.</w:t>
            </w:r>
          </w:p>
          <w:p w14:paraId="4F833D16" w14:textId="77777777" w:rsidR="00715E9D" w:rsidRPr="00C12A07" w:rsidRDefault="00715E9D" w:rsidP="00A53A0D">
            <w:pPr>
              <w:rPr>
                <w:rFonts w:asciiTheme="minorHAnsi" w:hAnsiTheme="minorHAnsi"/>
                <w:szCs w:val="24"/>
              </w:rPr>
            </w:pPr>
            <w:r w:rsidRPr="00C12A07">
              <w:rPr>
                <w:rFonts w:asciiTheme="minorHAnsi" w:hAnsiTheme="minorHAnsi"/>
                <w:szCs w:val="24"/>
              </w:rPr>
              <w:t>Demonstrates a deep understanding of the use of a design process to create good design solutions through a well-documented design portfolio.</w:t>
            </w:r>
          </w:p>
        </w:tc>
      </w:tr>
      <w:tr w:rsidR="00715E9D" w:rsidRPr="00C12A07" w14:paraId="4C137B32" w14:textId="77777777" w:rsidTr="0037092A">
        <w:trPr>
          <w:jc w:val="center"/>
        </w:trPr>
        <w:tc>
          <w:tcPr>
            <w:tcW w:w="851" w:type="dxa"/>
            <w:vMerge/>
            <w:vAlign w:val="center"/>
          </w:tcPr>
          <w:p w14:paraId="2D3F94A9" w14:textId="77777777" w:rsidR="00715E9D" w:rsidRPr="00C12A07" w:rsidRDefault="00715E9D" w:rsidP="00A53A0D">
            <w:pPr>
              <w:jc w:val="center"/>
              <w:rPr>
                <w:rFonts w:asciiTheme="minorHAnsi" w:hAnsiTheme="minorHAnsi"/>
                <w:b/>
                <w:szCs w:val="24"/>
              </w:rPr>
            </w:pPr>
          </w:p>
        </w:tc>
        <w:tc>
          <w:tcPr>
            <w:tcW w:w="1554" w:type="dxa"/>
            <w:vAlign w:val="center"/>
          </w:tcPr>
          <w:p w14:paraId="7B36E77D" w14:textId="77777777" w:rsidR="00715E9D" w:rsidRPr="00C12A07" w:rsidRDefault="00715E9D" w:rsidP="00A53A0D">
            <w:pPr>
              <w:jc w:val="center"/>
              <w:rPr>
                <w:rFonts w:asciiTheme="minorHAnsi" w:hAnsiTheme="minorHAnsi"/>
                <w:szCs w:val="24"/>
              </w:rPr>
            </w:pPr>
            <w:r w:rsidRPr="00C12A07">
              <w:rPr>
                <w:rFonts w:asciiTheme="minorHAnsi" w:hAnsiTheme="minorHAnsi"/>
                <w:szCs w:val="24"/>
              </w:rPr>
              <w:t>Mathematics</w:t>
            </w:r>
          </w:p>
        </w:tc>
        <w:tc>
          <w:tcPr>
            <w:tcW w:w="7660" w:type="dxa"/>
          </w:tcPr>
          <w:p w14:paraId="045BAD49" w14:textId="77777777" w:rsidR="00715E9D" w:rsidRPr="00C12A07" w:rsidRDefault="00715E9D" w:rsidP="00A53A0D">
            <w:pPr>
              <w:rPr>
                <w:rFonts w:asciiTheme="minorHAnsi" w:hAnsiTheme="minorHAnsi"/>
                <w:szCs w:val="24"/>
              </w:rPr>
            </w:pPr>
            <w:r w:rsidRPr="00C12A07">
              <w:rPr>
                <w:rFonts w:asciiTheme="minorHAnsi" w:hAnsiTheme="minorHAnsi"/>
                <w:szCs w:val="24"/>
              </w:rPr>
              <w:t xml:space="preserve">Calculates heights and speed, solves real- life problems involving heights and speeds, and converts information into a simplified rate. Define and label angles. Recognises the basic trigonometry used in calculating height and can apply these to problem solving using formulas. Communicates mathematically, problem solves and reasons when justifying solutions to solve the problem. </w:t>
            </w:r>
          </w:p>
        </w:tc>
      </w:tr>
      <w:tr w:rsidR="00715E9D" w:rsidRPr="00C12A07" w14:paraId="6829A8E9" w14:textId="77777777" w:rsidTr="0037092A">
        <w:trPr>
          <w:jc w:val="center"/>
        </w:trPr>
        <w:tc>
          <w:tcPr>
            <w:tcW w:w="851" w:type="dxa"/>
            <w:vMerge w:val="restart"/>
            <w:vAlign w:val="center"/>
          </w:tcPr>
          <w:p w14:paraId="226A176A" w14:textId="77777777" w:rsidR="00715E9D" w:rsidRPr="00C12A07" w:rsidRDefault="00715E9D" w:rsidP="00A53A0D">
            <w:pPr>
              <w:jc w:val="center"/>
              <w:rPr>
                <w:rFonts w:asciiTheme="minorHAnsi" w:hAnsiTheme="minorHAnsi"/>
                <w:b/>
                <w:szCs w:val="24"/>
              </w:rPr>
            </w:pPr>
            <w:r w:rsidRPr="00C12A07">
              <w:rPr>
                <w:rFonts w:asciiTheme="minorHAnsi" w:hAnsiTheme="minorHAnsi"/>
                <w:b/>
                <w:szCs w:val="24"/>
              </w:rPr>
              <w:t>B</w:t>
            </w:r>
          </w:p>
        </w:tc>
        <w:tc>
          <w:tcPr>
            <w:tcW w:w="1554" w:type="dxa"/>
            <w:vAlign w:val="center"/>
          </w:tcPr>
          <w:p w14:paraId="5B1106B6" w14:textId="77777777" w:rsidR="00715E9D" w:rsidRPr="00C12A07" w:rsidRDefault="00715E9D" w:rsidP="00A53A0D">
            <w:pPr>
              <w:jc w:val="center"/>
              <w:rPr>
                <w:rFonts w:asciiTheme="minorHAnsi" w:hAnsiTheme="minorHAnsi"/>
                <w:szCs w:val="24"/>
              </w:rPr>
            </w:pPr>
            <w:r w:rsidRPr="00C12A07">
              <w:rPr>
                <w:rFonts w:asciiTheme="minorHAnsi" w:hAnsiTheme="minorHAnsi"/>
                <w:szCs w:val="24"/>
              </w:rPr>
              <w:t>Science</w:t>
            </w:r>
          </w:p>
        </w:tc>
        <w:tc>
          <w:tcPr>
            <w:tcW w:w="7660" w:type="dxa"/>
          </w:tcPr>
          <w:p w14:paraId="373B5FB7" w14:textId="77777777" w:rsidR="00715E9D" w:rsidRPr="00C12A07" w:rsidRDefault="00715E9D" w:rsidP="00A53A0D">
            <w:pPr>
              <w:rPr>
                <w:rFonts w:asciiTheme="minorHAnsi" w:hAnsiTheme="minorHAnsi"/>
                <w:szCs w:val="24"/>
              </w:rPr>
            </w:pPr>
            <w:r w:rsidRPr="00C12A07">
              <w:rPr>
                <w:rFonts w:asciiTheme="minorHAnsi" w:hAnsiTheme="minorHAnsi"/>
                <w:szCs w:val="24"/>
              </w:rPr>
              <w:t xml:space="preserve">Demonstrates good knowledge of renewable and non-renewable resource including current innovative technologies. </w:t>
            </w:r>
          </w:p>
          <w:p w14:paraId="7BD3C306" w14:textId="77777777" w:rsidR="00715E9D" w:rsidRPr="00C12A07" w:rsidRDefault="00715E9D" w:rsidP="00A53A0D">
            <w:pPr>
              <w:rPr>
                <w:rFonts w:asciiTheme="minorHAnsi" w:hAnsiTheme="minorHAnsi"/>
                <w:szCs w:val="24"/>
              </w:rPr>
            </w:pPr>
            <w:r w:rsidRPr="00C12A07">
              <w:rPr>
                <w:rFonts w:asciiTheme="minorHAnsi" w:hAnsiTheme="minorHAnsi"/>
                <w:szCs w:val="24"/>
              </w:rPr>
              <w:t xml:space="preserve">Demonstrates a good understanding of the underlying scientific principles relating to renewable and non-renewable resources. Demonstrates a good understanding of sustainability and relates this to current examples. </w:t>
            </w:r>
          </w:p>
          <w:p w14:paraId="05EDAB54" w14:textId="77777777" w:rsidR="00715E9D" w:rsidRPr="00C12A07" w:rsidRDefault="00715E9D" w:rsidP="00A53A0D">
            <w:pPr>
              <w:rPr>
                <w:rFonts w:asciiTheme="minorHAnsi" w:hAnsiTheme="minorHAnsi"/>
                <w:szCs w:val="24"/>
              </w:rPr>
            </w:pPr>
            <w:r w:rsidRPr="00C12A07">
              <w:rPr>
                <w:rFonts w:asciiTheme="minorHAnsi" w:hAnsiTheme="minorHAnsi"/>
                <w:szCs w:val="24"/>
              </w:rPr>
              <w:t>Clearly identifies most components of the scientific method. Analyses data from experiments and presents findings using tables and/graphs.</w:t>
            </w:r>
          </w:p>
          <w:p w14:paraId="09D26998" w14:textId="77777777" w:rsidR="00715E9D" w:rsidRPr="00C12A07" w:rsidRDefault="00715E9D" w:rsidP="00A53A0D">
            <w:pPr>
              <w:rPr>
                <w:rFonts w:asciiTheme="minorHAnsi" w:hAnsiTheme="minorHAnsi"/>
                <w:szCs w:val="24"/>
              </w:rPr>
            </w:pPr>
            <w:r w:rsidRPr="00C12A07">
              <w:rPr>
                <w:rFonts w:asciiTheme="minorHAnsi" w:hAnsiTheme="minorHAnsi"/>
                <w:szCs w:val="24"/>
              </w:rPr>
              <w:t>Clearly justifies decisions made to design and evaluates.</w:t>
            </w:r>
          </w:p>
        </w:tc>
      </w:tr>
      <w:tr w:rsidR="00715E9D" w:rsidRPr="00C12A07" w14:paraId="0A5FDD64" w14:textId="77777777" w:rsidTr="0037092A">
        <w:trPr>
          <w:jc w:val="center"/>
        </w:trPr>
        <w:tc>
          <w:tcPr>
            <w:tcW w:w="851" w:type="dxa"/>
            <w:vMerge/>
            <w:vAlign w:val="center"/>
          </w:tcPr>
          <w:p w14:paraId="2141D16E" w14:textId="77777777" w:rsidR="00715E9D" w:rsidRPr="00C12A07" w:rsidRDefault="00715E9D" w:rsidP="00A53A0D">
            <w:pPr>
              <w:jc w:val="center"/>
              <w:rPr>
                <w:rFonts w:asciiTheme="minorHAnsi" w:hAnsiTheme="minorHAnsi"/>
                <w:b/>
                <w:szCs w:val="24"/>
              </w:rPr>
            </w:pPr>
          </w:p>
        </w:tc>
        <w:tc>
          <w:tcPr>
            <w:tcW w:w="1554" w:type="dxa"/>
            <w:vAlign w:val="center"/>
          </w:tcPr>
          <w:p w14:paraId="750C3A2E" w14:textId="77777777" w:rsidR="00715E9D" w:rsidRPr="00C12A07" w:rsidRDefault="00715E9D" w:rsidP="00A53A0D">
            <w:pPr>
              <w:jc w:val="center"/>
              <w:rPr>
                <w:rFonts w:asciiTheme="minorHAnsi" w:hAnsiTheme="minorHAnsi"/>
                <w:szCs w:val="24"/>
              </w:rPr>
            </w:pPr>
            <w:r w:rsidRPr="00C12A07">
              <w:rPr>
                <w:rFonts w:asciiTheme="minorHAnsi" w:hAnsiTheme="minorHAnsi"/>
                <w:szCs w:val="24"/>
              </w:rPr>
              <w:t>Technology</w:t>
            </w:r>
          </w:p>
        </w:tc>
        <w:tc>
          <w:tcPr>
            <w:tcW w:w="7660" w:type="dxa"/>
          </w:tcPr>
          <w:p w14:paraId="7120F304" w14:textId="77777777" w:rsidR="00715E9D" w:rsidRPr="00C12A07" w:rsidRDefault="00715E9D" w:rsidP="00A53A0D">
            <w:pPr>
              <w:rPr>
                <w:rFonts w:asciiTheme="minorHAnsi" w:hAnsiTheme="minorHAnsi"/>
                <w:szCs w:val="24"/>
              </w:rPr>
            </w:pPr>
            <w:r w:rsidRPr="00C12A07">
              <w:rPr>
                <w:rFonts w:asciiTheme="minorHAnsi" w:hAnsiTheme="minorHAnsi"/>
                <w:szCs w:val="24"/>
              </w:rPr>
              <w:t>Evaluates data from research and/or experimentation and justifies decisions when applying this through a design process to produce an efficient rocket.</w:t>
            </w:r>
          </w:p>
          <w:p w14:paraId="1817C77B" w14:textId="77777777" w:rsidR="00715E9D" w:rsidRPr="00C12A07" w:rsidRDefault="00715E9D" w:rsidP="00A53A0D">
            <w:pPr>
              <w:rPr>
                <w:rFonts w:asciiTheme="minorHAnsi" w:hAnsiTheme="minorHAnsi"/>
                <w:szCs w:val="24"/>
              </w:rPr>
            </w:pPr>
            <w:r w:rsidRPr="00C12A07">
              <w:rPr>
                <w:rFonts w:asciiTheme="minorHAnsi" w:hAnsiTheme="minorHAnsi"/>
                <w:szCs w:val="24"/>
              </w:rPr>
              <w:t>Effectively uses tools to produce a rocket design that is produced in the classroom.</w:t>
            </w:r>
          </w:p>
          <w:p w14:paraId="634C8A3B" w14:textId="77777777" w:rsidR="00715E9D" w:rsidRPr="00C12A07" w:rsidRDefault="00715E9D" w:rsidP="00A53A0D">
            <w:pPr>
              <w:rPr>
                <w:rFonts w:asciiTheme="minorHAnsi" w:hAnsiTheme="minorHAnsi"/>
                <w:szCs w:val="24"/>
              </w:rPr>
            </w:pPr>
            <w:r w:rsidRPr="00C12A07">
              <w:rPr>
                <w:rFonts w:asciiTheme="minorHAnsi" w:hAnsiTheme="minorHAnsi"/>
                <w:szCs w:val="24"/>
              </w:rPr>
              <w:t>Demonstrates a good understanding of the use of a design process to create design solutions.</w:t>
            </w:r>
          </w:p>
        </w:tc>
      </w:tr>
      <w:tr w:rsidR="00715E9D" w:rsidRPr="00C12A07" w14:paraId="412287A9" w14:textId="77777777" w:rsidTr="0037092A">
        <w:trPr>
          <w:jc w:val="center"/>
        </w:trPr>
        <w:tc>
          <w:tcPr>
            <w:tcW w:w="851" w:type="dxa"/>
            <w:vMerge/>
            <w:vAlign w:val="center"/>
          </w:tcPr>
          <w:p w14:paraId="1ABD04A5" w14:textId="77777777" w:rsidR="00715E9D" w:rsidRPr="00C12A07" w:rsidRDefault="00715E9D" w:rsidP="00A53A0D">
            <w:pPr>
              <w:jc w:val="center"/>
              <w:rPr>
                <w:rFonts w:asciiTheme="minorHAnsi" w:hAnsiTheme="minorHAnsi"/>
                <w:b/>
                <w:szCs w:val="24"/>
              </w:rPr>
            </w:pPr>
          </w:p>
        </w:tc>
        <w:tc>
          <w:tcPr>
            <w:tcW w:w="1554" w:type="dxa"/>
            <w:vAlign w:val="center"/>
          </w:tcPr>
          <w:p w14:paraId="6067F413" w14:textId="77777777" w:rsidR="00715E9D" w:rsidRPr="00C12A07" w:rsidRDefault="00715E9D" w:rsidP="00A53A0D">
            <w:pPr>
              <w:jc w:val="center"/>
              <w:rPr>
                <w:rFonts w:asciiTheme="minorHAnsi" w:hAnsiTheme="minorHAnsi"/>
                <w:szCs w:val="24"/>
              </w:rPr>
            </w:pPr>
            <w:r w:rsidRPr="00C12A07">
              <w:rPr>
                <w:rFonts w:asciiTheme="minorHAnsi" w:hAnsiTheme="minorHAnsi"/>
                <w:szCs w:val="24"/>
              </w:rPr>
              <w:t>Mathematics</w:t>
            </w:r>
          </w:p>
        </w:tc>
        <w:tc>
          <w:tcPr>
            <w:tcW w:w="7660" w:type="dxa"/>
          </w:tcPr>
          <w:p w14:paraId="3D224539" w14:textId="77777777" w:rsidR="00715E9D" w:rsidRDefault="00715E9D" w:rsidP="00A53A0D">
            <w:pPr>
              <w:rPr>
                <w:rFonts w:asciiTheme="minorHAnsi" w:hAnsiTheme="minorHAnsi"/>
                <w:szCs w:val="24"/>
              </w:rPr>
            </w:pPr>
            <w:r w:rsidRPr="00C12A07">
              <w:rPr>
                <w:rFonts w:asciiTheme="minorHAnsi" w:hAnsiTheme="minorHAnsi"/>
                <w:szCs w:val="24"/>
              </w:rPr>
              <w:t>Calculate heights and speed, solves real- life problems involving heights and speeds Define and label angles. Recognises the basic trigonometry used in calculating height and can apply these to problem solving using formulas. Communicates mathematically, problem solves and reasons when justifying solutions to solve the problem. Communicates mathematically for some strategies and describes solutions to solve the problem.</w:t>
            </w:r>
          </w:p>
          <w:p w14:paraId="0F0B5758" w14:textId="77777777" w:rsidR="00F14E37" w:rsidRPr="00C12A07" w:rsidRDefault="00F14E37" w:rsidP="00A53A0D">
            <w:pPr>
              <w:rPr>
                <w:rFonts w:asciiTheme="minorHAnsi" w:hAnsiTheme="minorHAnsi"/>
                <w:szCs w:val="24"/>
              </w:rPr>
            </w:pPr>
          </w:p>
        </w:tc>
      </w:tr>
      <w:tr w:rsidR="00715E9D" w:rsidRPr="00C12A07" w14:paraId="659E2080" w14:textId="77777777" w:rsidTr="0037092A">
        <w:trPr>
          <w:jc w:val="center"/>
        </w:trPr>
        <w:tc>
          <w:tcPr>
            <w:tcW w:w="851" w:type="dxa"/>
            <w:vMerge w:val="restart"/>
            <w:vAlign w:val="center"/>
          </w:tcPr>
          <w:p w14:paraId="64BB3D2D" w14:textId="77777777" w:rsidR="00715E9D" w:rsidRPr="00C12A07" w:rsidRDefault="00715E9D" w:rsidP="00A53A0D">
            <w:pPr>
              <w:jc w:val="center"/>
              <w:rPr>
                <w:rFonts w:asciiTheme="minorHAnsi" w:hAnsiTheme="minorHAnsi"/>
                <w:b/>
                <w:szCs w:val="24"/>
              </w:rPr>
            </w:pPr>
            <w:r w:rsidRPr="00C12A07">
              <w:rPr>
                <w:rFonts w:asciiTheme="minorHAnsi" w:hAnsiTheme="minorHAnsi"/>
                <w:b/>
                <w:szCs w:val="24"/>
              </w:rPr>
              <w:lastRenderedPageBreak/>
              <w:t>C</w:t>
            </w:r>
          </w:p>
        </w:tc>
        <w:tc>
          <w:tcPr>
            <w:tcW w:w="1554" w:type="dxa"/>
            <w:vAlign w:val="center"/>
          </w:tcPr>
          <w:p w14:paraId="7E26DEEE" w14:textId="77777777" w:rsidR="00715E9D" w:rsidRPr="00C12A07" w:rsidRDefault="00715E9D" w:rsidP="00A53A0D">
            <w:pPr>
              <w:jc w:val="center"/>
              <w:rPr>
                <w:rFonts w:asciiTheme="minorHAnsi" w:hAnsiTheme="minorHAnsi"/>
                <w:szCs w:val="24"/>
              </w:rPr>
            </w:pPr>
            <w:r w:rsidRPr="00C12A07">
              <w:rPr>
                <w:rFonts w:asciiTheme="minorHAnsi" w:hAnsiTheme="minorHAnsi"/>
                <w:szCs w:val="24"/>
              </w:rPr>
              <w:t>Science</w:t>
            </w:r>
          </w:p>
        </w:tc>
        <w:tc>
          <w:tcPr>
            <w:tcW w:w="7660" w:type="dxa"/>
          </w:tcPr>
          <w:p w14:paraId="34434CC5" w14:textId="77777777" w:rsidR="00715E9D" w:rsidRPr="00C12A07" w:rsidRDefault="00715E9D" w:rsidP="00A53A0D">
            <w:pPr>
              <w:rPr>
                <w:rFonts w:asciiTheme="minorHAnsi" w:hAnsiTheme="minorHAnsi"/>
                <w:szCs w:val="24"/>
              </w:rPr>
            </w:pPr>
            <w:r w:rsidRPr="00C12A07">
              <w:rPr>
                <w:rFonts w:asciiTheme="minorHAnsi" w:hAnsiTheme="minorHAnsi"/>
                <w:szCs w:val="24"/>
              </w:rPr>
              <w:t xml:space="preserve">Demonstrates sound knowledge of renewable and non-renewable resource including a current technology. </w:t>
            </w:r>
          </w:p>
          <w:p w14:paraId="14E4E23C" w14:textId="77777777" w:rsidR="00715E9D" w:rsidRPr="00C12A07" w:rsidRDefault="00715E9D" w:rsidP="00A53A0D">
            <w:pPr>
              <w:rPr>
                <w:rFonts w:asciiTheme="minorHAnsi" w:hAnsiTheme="minorHAnsi"/>
                <w:szCs w:val="24"/>
              </w:rPr>
            </w:pPr>
            <w:r w:rsidRPr="00C12A07">
              <w:rPr>
                <w:rFonts w:asciiTheme="minorHAnsi" w:hAnsiTheme="minorHAnsi"/>
                <w:szCs w:val="24"/>
              </w:rPr>
              <w:t xml:space="preserve">Demonstrates sound understanding of the underlying scientific principles relating to renewable and non-renewable resources. Demonstrates sound understanding of sustainability and relates this to current examples. </w:t>
            </w:r>
          </w:p>
          <w:p w14:paraId="2BC7C1E8" w14:textId="77777777" w:rsidR="00715E9D" w:rsidRPr="00C12A07" w:rsidRDefault="00715E9D" w:rsidP="00A53A0D">
            <w:pPr>
              <w:rPr>
                <w:rFonts w:asciiTheme="minorHAnsi" w:hAnsiTheme="minorHAnsi"/>
                <w:szCs w:val="24"/>
              </w:rPr>
            </w:pPr>
            <w:r w:rsidRPr="00C12A07">
              <w:rPr>
                <w:rFonts w:asciiTheme="minorHAnsi" w:hAnsiTheme="minorHAnsi"/>
                <w:szCs w:val="24"/>
              </w:rPr>
              <w:t>Identifies some components of the scientific method. Analyses data from experiments and presents findings using tables and/graphs.</w:t>
            </w:r>
          </w:p>
          <w:p w14:paraId="2966BE45" w14:textId="77777777" w:rsidR="00715E9D" w:rsidRPr="00C12A07" w:rsidRDefault="00715E9D" w:rsidP="00A53A0D">
            <w:pPr>
              <w:rPr>
                <w:rFonts w:asciiTheme="minorHAnsi" w:hAnsiTheme="minorHAnsi"/>
                <w:szCs w:val="24"/>
              </w:rPr>
            </w:pPr>
            <w:r w:rsidRPr="00C12A07">
              <w:rPr>
                <w:rFonts w:asciiTheme="minorHAnsi" w:hAnsiTheme="minorHAnsi"/>
                <w:szCs w:val="24"/>
              </w:rPr>
              <w:t>Shows some justification of decisions made to design and attempts to evaluate.</w:t>
            </w:r>
          </w:p>
        </w:tc>
      </w:tr>
      <w:tr w:rsidR="00715E9D" w:rsidRPr="00C12A07" w14:paraId="50C71720" w14:textId="77777777" w:rsidTr="0037092A">
        <w:trPr>
          <w:jc w:val="center"/>
        </w:trPr>
        <w:tc>
          <w:tcPr>
            <w:tcW w:w="851" w:type="dxa"/>
            <w:vMerge/>
            <w:vAlign w:val="center"/>
          </w:tcPr>
          <w:p w14:paraId="7E51BA9E" w14:textId="77777777" w:rsidR="00715E9D" w:rsidRPr="00C12A07" w:rsidRDefault="00715E9D" w:rsidP="00A53A0D">
            <w:pPr>
              <w:jc w:val="center"/>
              <w:rPr>
                <w:rFonts w:asciiTheme="minorHAnsi" w:hAnsiTheme="minorHAnsi"/>
                <w:b/>
                <w:szCs w:val="24"/>
              </w:rPr>
            </w:pPr>
          </w:p>
        </w:tc>
        <w:tc>
          <w:tcPr>
            <w:tcW w:w="1554" w:type="dxa"/>
            <w:vAlign w:val="center"/>
          </w:tcPr>
          <w:p w14:paraId="207143B9" w14:textId="77777777" w:rsidR="00715E9D" w:rsidRPr="00C12A07" w:rsidRDefault="00715E9D" w:rsidP="00A53A0D">
            <w:pPr>
              <w:jc w:val="center"/>
              <w:rPr>
                <w:rFonts w:asciiTheme="minorHAnsi" w:hAnsiTheme="minorHAnsi"/>
                <w:szCs w:val="24"/>
              </w:rPr>
            </w:pPr>
            <w:r w:rsidRPr="00C12A07">
              <w:rPr>
                <w:rFonts w:asciiTheme="minorHAnsi" w:hAnsiTheme="minorHAnsi"/>
                <w:szCs w:val="24"/>
              </w:rPr>
              <w:t>Technology</w:t>
            </w:r>
          </w:p>
        </w:tc>
        <w:tc>
          <w:tcPr>
            <w:tcW w:w="7660" w:type="dxa"/>
          </w:tcPr>
          <w:p w14:paraId="343FE1A8" w14:textId="77777777" w:rsidR="00715E9D" w:rsidRPr="00C12A07" w:rsidRDefault="00715E9D" w:rsidP="00A53A0D">
            <w:pPr>
              <w:rPr>
                <w:rFonts w:asciiTheme="minorHAnsi" w:hAnsiTheme="minorHAnsi"/>
                <w:szCs w:val="24"/>
              </w:rPr>
            </w:pPr>
            <w:r w:rsidRPr="00C12A07">
              <w:rPr>
                <w:rFonts w:asciiTheme="minorHAnsi" w:hAnsiTheme="minorHAnsi"/>
                <w:szCs w:val="24"/>
              </w:rPr>
              <w:t>Uses data from research or experimentation and identifies reasons for decisions when using a design process to produce an efficient rocket design.</w:t>
            </w:r>
          </w:p>
          <w:p w14:paraId="11C0AE85" w14:textId="77777777" w:rsidR="00715E9D" w:rsidRPr="00C12A07" w:rsidRDefault="00715E9D" w:rsidP="00A53A0D">
            <w:pPr>
              <w:rPr>
                <w:rFonts w:asciiTheme="minorHAnsi" w:hAnsiTheme="minorHAnsi"/>
                <w:szCs w:val="24"/>
              </w:rPr>
            </w:pPr>
            <w:r w:rsidRPr="00C12A07">
              <w:rPr>
                <w:rFonts w:asciiTheme="minorHAnsi" w:hAnsiTheme="minorHAnsi"/>
                <w:szCs w:val="24"/>
              </w:rPr>
              <w:t>Used tools to produce a rocket design that is produced in the classroom.</w:t>
            </w:r>
          </w:p>
          <w:p w14:paraId="27F3D88B" w14:textId="77777777" w:rsidR="00715E9D" w:rsidRPr="00C12A07" w:rsidRDefault="00715E9D" w:rsidP="00A53A0D">
            <w:pPr>
              <w:rPr>
                <w:rFonts w:asciiTheme="minorHAnsi" w:hAnsiTheme="minorHAnsi"/>
                <w:szCs w:val="24"/>
              </w:rPr>
            </w:pPr>
            <w:r w:rsidRPr="00C12A07">
              <w:rPr>
                <w:rFonts w:asciiTheme="minorHAnsi" w:hAnsiTheme="minorHAnsi"/>
                <w:szCs w:val="24"/>
              </w:rPr>
              <w:t>Demonstrates a sound understanding of the use of a design process to create a design solution.</w:t>
            </w:r>
          </w:p>
        </w:tc>
      </w:tr>
      <w:tr w:rsidR="00715E9D" w:rsidRPr="00C12A07" w14:paraId="778C7880" w14:textId="77777777" w:rsidTr="0037092A">
        <w:trPr>
          <w:jc w:val="center"/>
        </w:trPr>
        <w:tc>
          <w:tcPr>
            <w:tcW w:w="851" w:type="dxa"/>
            <w:vMerge/>
            <w:vAlign w:val="center"/>
          </w:tcPr>
          <w:p w14:paraId="00CEFD2C" w14:textId="77777777" w:rsidR="00715E9D" w:rsidRPr="00C12A07" w:rsidRDefault="00715E9D" w:rsidP="00A53A0D">
            <w:pPr>
              <w:jc w:val="center"/>
              <w:rPr>
                <w:rFonts w:asciiTheme="minorHAnsi" w:hAnsiTheme="minorHAnsi"/>
                <w:b/>
                <w:szCs w:val="24"/>
              </w:rPr>
            </w:pPr>
          </w:p>
        </w:tc>
        <w:tc>
          <w:tcPr>
            <w:tcW w:w="1554" w:type="dxa"/>
            <w:vAlign w:val="center"/>
          </w:tcPr>
          <w:p w14:paraId="1FD32C98" w14:textId="77777777" w:rsidR="00715E9D" w:rsidRPr="00C12A07" w:rsidRDefault="00715E9D" w:rsidP="00A53A0D">
            <w:pPr>
              <w:rPr>
                <w:rFonts w:asciiTheme="minorHAnsi" w:hAnsiTheme="minorHAnsi"/>
                <w:szCs w:val="24"/>
              </w:rPr>
            </w:pPr>
            <w:r w:rsidRPr="00C12A07">
              <w:rPr>
                <w:rFonts w:asciiTheme="minorHAnsi" w:hAnsiTheme="minorHAnsi"/>
                <w:szCs w:val="24"/>
              </w:rPr>
              <w:t xml:space="preserve"> Mathematics</w:t>
            </w:r>
          </w:p>
        </w:tc>
        <w:tc>
          <w:tcPr>
            <w:tcW w:w="7660" w:type="dxa"/>
          </w:tcPr>
          <w:p w14:paraId="03629220" w14:textId="77777777" w:rsidR="00F44364" w:rsidRPr="00C12A07" w:rsidRDefault="00715E9D" w:rsidP="00A22F4A">
            <w:pPr>
              <w:rPr>
                <w:rFonts w:asciiTheme="minorHAnsi" w:hAnsiTheme="minorHAnsi"/>
                <w:szCs w:val="24"/>
              </w:rPr>
            </w:pPr>
            <w:r w:rsidRPr="00C12A07">
              <w:rPr>
                <w:rFonts w:asciiTheme="minorHAnsi" w:hAnsiTheme="minorHAnsi"/>
                <w:szCs w:val="24"/>
              </w:rPr>
              <w:t>Calculates simple heights and speeds. Defines and labels angles. Recognises the basic trigonometry used in calculating height and can apply these to problem solving using formulas provided. Communicates the strategies used and describes a solution to solve the problem.</w:t>
            </w:r>
          </w:p>
        </w:tc>
      </w:tr>
      <w:tr w:rsidR="00715E9D" w:rsidRPr="00C12A07" w14:paraId="784FB86E" w14:textId="77777777" w:rsidTr="0037092A">
        <w:trPr>
          <w:jc w:val="center"/>
        </w:trPr>
        <w:tc>
          <w:tcPr>
            <w:tcW w:w="851" w:type="dxa"/>
            <w:vMerge w:val="restart"/>
            <w:vAlign w:val="center"/>
          </w:tcPr>
          <w:p w14:paraId="62F7C8C3" w14:textId="77777777" w:rsidR="00715E9D" w:rsidRPr="00C12A07" w:rsidRDefault="00715E9D" w:rsidP="00A53A0D">
            <w:pPr>
              <w:jc w:val="center"/>
              <w:rPr>
                <w:rFonts w:asciiTheme="minorHAnsi" w:hAnsiTheme="minorHAnsi"/>
                <w:b/>
                <w:szCs w:val="24"/>
              </w:rPr>
            </w:pPr>
            <w:r w:rsidRPr="00C12A07">
              <w:rPr>
                <w:rFonts w:asciiTheme="minorHAnsi" w:hAnsiTheme="minorHAnsi"/>
                <w:b/>
                <w:szCs w:val="24"/>
              </w:rPr>
              <w:t>D</w:t>
            </w:r>
          </w:p>
        </w:tc>
        <w:tc>
          <w:tcPr>
            <w:tcW w:w="1554" w:type="dxa"/>
            <w:vAlign w:val="center"/>
          </w:tcPr>
          <w:p w14:paraId="56DDC59E" w14:textId="77777777" w:rsidR="00715E9D" w:rsidRPr="00C12A07" w:rsidRDefault="00715E9D" w:rsidP="00A53A0D">
            <w:pPr>
              <w:jc w:val="center"/>
              <w:rPr>
                <w:rFonts w:asciiTheme="minorHAnsi" w:hAnsiTheme="minorHAnsi"/>
                <w:szCs w:val="24"/>
              </w:rPr>
            </w:pPr>
            <w:r w:rsidRPr="00C12A07">
              <w:rPr>
                <w:rFonts w:asciiTheme="minorHAnsi" w:hAnsiTheme="minorHAnsi"/>
                <w:szCs w:val="24"/>
              </w:rPr>
              <w:t>Science</w:t>
            </w:r>
          </w:p>
        </w:tc>
        <w:tc>
          <w:tcPr>
            <w:tcW w:w="7660" w:type="dxa"/>
          </w:tcPr>
          <w:p w14:paraId="14F32401" w14:textId="77777777" w:rsidR="00715E9D" w:rsidRPr="00C12A07" w:rsidRDefault="00715E9D" w:rsidP="00A53A0D">
            <w:pPr>
              <w:rPr>
                <w:rFonts w:asciiTheme="minorHAnsi" w:hAnsiTheme="minorHAnsi"/>
                <w:szCs w:val="24"/>
              </w:rPr>
            </w:pPr>
            <w:r w:rsidRPr="00C12A07">
              <w:rPr>
                <w:rFonts w:asciiTheme="minorHAnsi" w:hAnsiTheme="minorHAnsi"/>
                <w:szCs w:val="24"/>
              </w:rPr>
              <w:t xml:space="preserve">Demonstrates a basic knowledge of renewable and non-renewable resource including a current technology. </w:t>
            </w:r>
          </w:p>
          <w:p w14:paraId="4EB8F987" w14:textId="77777777" w:rsidR="00715E9D" w:rsidRPr="00C12A07" w:rsidRDefault="00715E9D" w:rsidP="00A53A0D">
            <w:pPr>
              <w:rPr>
                <w:rFonts w:asciiTheme="minorHAnsi" w:hAnsiTheme="minorHAnsi"/>
                <w:szCs w:val="24"/>
              </w:rPr>
            </w:pPr>
            <w:r w:rsidRPr="00C12A07">
              <w:rPr>
                <w:rFonts w:asciiTheme="minorHAnsi" w:hAnsiTheme="minorHAnsi"/>
                <w:szCs w:val="24"/>
              </w:rPr>
              <w:t xml:space="preserve">Demonstrates a basic understanding of the underlying scientific principles relating to renewable and non-renewable resources. Demonstrates a basic understanding of sustainability. </w:t>
            </w:r>
          </w:p>
          <w:p w14:paraId="29498E9B" w14:textId="77777777" w:rsidR="00715E9D" w:rsidRPr="00C12A07" w:rsidRDefault="00715E9D" w:rsidP="00A53A0D">
            <w:pPr>
              <w:rPr>
                <w:rFonts w:asciiTheme="minorHAnsi" w:hAnsiTheme="minorHAnsi"/>
                <w:szCs w:val="24"/>
              </w:rPr>
            </w:pPr>
            <w:r w:rsidRPr="00C12A07">
              <w:rPr>
                <w:rFonts w:asciiTheme="minorHAnsi" w:hAnsiTheme="minorHAnsi"/>
                <w:szCs w:val="24"/>
              </w:rPr>
              <w:t>Identifies some components of the scientific method. Attempts to analyse data from experiments and attempts to present findings using tables and/graphs.</w:t>
            </w:r>
          </w:p>
          <w:p w14:paraId="05F08CA1" w14:textId="77777777" w:rsidR="00715E9D" w:rsidRPr="00C12A07" w:rsidRDefault="00715E9D" w:rsidP="00A53A0D">
            <w:pPr>
              <w:rPr>
                <w:rFonts w:asciiTheme="minorHAnsi" w:hAnsiTheme="minorHAnsi"/>
                <w:szCs w:val="24"/>
              </w:rPr>
            </w:pPr>
            <w:r w:rsidRPr="00C12A07">
              <w:rPr>
                <w:rFonts w:asciiTheme="minorHAnsi" w:hAnsiTheme="minorHAnsi"/>
                <w:szCs w:val="24"/>
              </w:rPr>
              <w:t>Shows basic justification of decisions made to design and shows a basic evaluation.</w:t>
            </w:r>
          </w:p>
        </w:tc>
      </w:tr>
      <w:tr w:rsidR="00715E9D" w:rsidRPr="00C12A07" w14:paraId="66D4D2EF" w14:textId="77777777" w:rsidTr="0037092A">
        <w:trPr>
          <w:jc w:val="center"/>
        </w:trPr>
        <w:tc>
          <w:tcPr>
            <w:tcW w:w="851" w:type="dxa"/>
            <w:vMerge/>
            <w:vAlign w:val="center"/>
          </w:tcPr>
          <w:p w14:paraId="256339CA" w14:textId="77777777" w:rsidR="00715E9D" w:rsidRPr="00C12A07" w:rsidRDefault="00715E9D" w:rsidP="00A53A0D">
            <w:pPr>
              <w:jc w:val="center"/>
              <w:rPr>
                <w:rFonts w:asciiTheme="minorHAnsi" w:hAnsiTheme="minorHAnsi"/>
                <w:b/>
                <w:szCs w:val="24"/>
              </w:rPr>
            </w:pPr>
          </w:p>
        </w:tc>
        <w:tc>
          <w:tcPr>
            <w:tcW w:w="1554" w:type="dxa"/>
            <w:vAlign w:val="center"/>
          </w:tcPr>
          <w:p w14:paraId="6AACCE86" w14:textId="77777777" w:rsidR="00715E9D" w:rsidRPr="00C12A07" w:rsidRDefault="00715E9D" w:rsidP="00A53A0D">
            <w:pPr>
              <w:jc w:val="center"/>
              <w:rPr>
                <w:rFonts w:asciiTheme="minorHAnsi" w:hAnsiTheme="minorHAnsi"/>
                <w:szCs w:val="24"/>
              </w:rPr>
            </w:pPr>
            <w:r w:rsidRPr="00C12A07">
              <w:rPr>
                <w:rFonts w:asciiTheme="minorHAnsi" w:hAnsiTheme="minorHAnsi"/>
                <w:szCs w:val="24"/>
              </w:rPr>
              <w:t>Technology</w:t>
            </w:r>
          </w:p>
        </w:tc>
        <w:tc>
          <w:tcPr>
            <w:tcW w:w="7660" w:type="dxa"/>
          </w:tcPr>
          <w:p w14:paraId="027BEA36" w14:textId="77777777" w:rsidR="00715E9D" w:rsidRPr="00C12A07" w:rsidRDefault="00715E9D" w:rsidP="00A53A0D">
            <w:pPr>
              <w:rPr>
                <w:rFonts w:asciiTheme="minorHAnsi" w:hAnsiTheme="minorHAnsi"/>
                <w:szCs w:val="24"/>
              </w:rPr>
            </w:pPr>
            <w:r w:rsidRPr="00C12A07">
              <w:rPr>
                <w:rFonts w:asciiTheme="minorHAnsi" w:hAnsiTheme="minorHAnsi"/>
                <w:szCs w:val="24"/>
              </w:rPr>
              <w:t>Uses data and identifies some reasons for decisions when using a design process to produce a rocket design. Used tools to produce a rocket. Demonstrates a basic understanding of the use of a design process to create a design solution.</w:t>
            </w:r>
          </w:p>
        </w:tc>
      </w:tr>
      <w:tr w:rsidR="00715E9D" w:rsidRPr="00C12A07" w14:paraId="65070281" w14:textId="77777777" w:rsidTr="0037092A">
        <w:trPr>
          <w:jc w:val="center"/>
        </w:trPr>
        <w:tc>
          <w:tcPr>
            <w:tcW w:w="851" w:type="dxa"/>
            <w:vMerge/>
            <w:vAlign w:val="center"/>
          </w:tcPr>
          <w:p w14:paraId="0DAD194F" w14:textId="77777777" w:rsidR="00715E9D" w:rsidRPr="00C12A07" w:rsidRDefault="00715E9D" w:rsidP="00A53A0D">
            <w:pPr>
              <w:jc w:val="center"/>
              <w:rPr>
                <w:rFonts w:asciiTheme="minorHAnsi" w:hAnsiTheme="minorHAnsi"/>
                <w:b/>
                <w:szCs w:val="24"/>
              </w:rPr>
            </w:pPr>
          </w:p>
        </w:tc>
        <w:tc>
          <w:tcPr>
            <w:tcW w:w="1554" w:type="dxa"/>
            <w:vAlign w:val="center"/>
          </w:tcPr>
          <w:p w14:paraId="44B0A731" w14:textId="77777777" w:rsidR="00715E9D" w:rsidRPr="00C12A07" w:rsidRDefault="00715E9D" w:rsidP="00A53A0D">
            <w:pPr>
              <w:jc w:val="center"/>
              <w:rPr>
                <w:rFonts w:asciiTheme="minorHAnsi" w:hAnsiTheme="minorHAnsi"/>
                <w:szCs w:val="24"/>
              </w:rPr>
            </w:pPr>
            <w:r w:rsidRPr="00C12A07">
              <w:rPr>
                <w:rFonts w:asciiTheme="minorHAnsi" w:hAnsiTheme="minorHAnsi"/>
                <w:szCs w:val="24"/>
              </w:rPr>
              <w:t>Mathematics</w:t>
            </w:r>
          </w:p>
        </w:tc>
        <w:tc>
          <w:tcPr>
            <w:tcW w:w="7660" w:type="dxa"/>
          </w:tcPr>
          <w:p w14:paraId="480AE52E" w14:textId="77777777" w:rsidR="00715E9D" w:rsidRPr="00C12A07" w:rsidRDefault="00715E9D" w:rsidP="00A53A0D">
            <w:pPr>
              <w:rPr>
                <w:rFonts w:asciiTheme="minorHAnsi" w:hAnsiTheme="minorHAnsi"/>
                <w:szCs w:val="24"/>
              </w:rPr>
            </w:pPr>
            <w:r w:rsidRPr="00C12A07">
              <w:rPr>
                <w:rFonts w:asciiTheme="minorHAnsi" w:hAnsiTheme="minorHAnsi"/>
                <w:szCs w:val="24"/>
              </w:rPr>
              <w:t>Calculates some heights and speeds. Defines and labels some angles. Communicates some information and shows the mathematics they are using to solve the problem.</w:t>
            </w:r>
          </w:p>
        </w:tc>
      </w:tr>
      <w:tr w:rsidR="00715E9D" w:rsidRPr="00C12A07" w14:paraId="289965DF" w14:textId="77777777" w:rsidTr="0037092A">
        <w:trPr>
          <w:jc w:val="center"/>
        </w:trPr>
        <w:tc>
          <w:tcPr>
            <w:tcW w:w="851" w:type="dxa"/>
            <w:vMerge w:val="restart"/>
            <w:vAlign w:val="center"/>
          </w:tcPr>
          <w:p w14:paraId="58F8052D" w14:textId="77777777" w:rsidR="00715E9D" w:rsidRPr="00C12A07" w:rsidRDefault="00715E9D" w:rsidP="00A53A0D">
            <w:pPr>
              <w:jc w:val="center"/>
              <w:rPr>
                <w:rFonts w:asciiTheme="minorHAnsi" w:hAnsiTheme="minorHAnsi"/>
                <w:b/>
                <w:szCs w:val="24"/>
              </w:rPr>
            </w:pPr>
            <w:r w:rsidRPr="00C12A07">
              <w:rPr>
                <w:rFonts w:asciiTheme="minorHAnsi" w:hAnsiTheme="minorHAnsi"/>
                <w:b/>
                <w:szCs w:val="24"/>
              </w:rPr>
              <w:t>E</w:t>
            </w:r>
          </w:p>
        </w:tc>
        <w:tc>
          <w:tcPr>
            <w:tcW w:w="1554" w:type="dxa"/>
            <w:vAlign w:val="center"/>
          </w:tcPr>
          <w:p w14:paraId="3DEB61EB" w14:textId="77777777" w:rsidR="00715E9D" w:rsidRPr="00C12A07" w:rsidRDefault="00715E9D" w:rsidP="00A53A0D">
            <w:pPr>
              <w:jc w:val="center"/>
              <w:rPr>
                <w:rFonts w:asciiTheme="minorHAnsi" w:hAnsiTheme="minorHAnsi"/>
                <w:szCs w:val="24"/>
              </w:rPr>
            </w:pPr>
            <w:r w:rsidRPr="00C12A07">
              <w:rPr>
                <w:rFonts w:asciiTheme="minorHAnsi" w:hAnsiTheme="minorHAnsi"/>
                <w:szCs w:val="24"/>
              </w:rPr>
              <w:t>Science</w:t>
            </w:r>
          </w:p>
        </w:tc>
        <w:tc>
          <w:tcPr>
            <w:tcW w:w="7660" w:type="dxa"/>
          </w:tcPr>
          <w:p w14:paraId="0A1854A8" w14:textId="77777777" w:rsidR="00715E9D" w:rsidRPr="00C12A07" w:rsidRDefault="00715E9D" w:rsidP="00A53A0D">
            <w:pPr>
              <w:rPr>
                <w:rFonts w:asciiTheme="minorHAnsi" w:hAnsiTheme="minorHAnsi"/>
                <w:szCs w:val="24"/>
              </w:rPr>
            </w:pPr>
            <w:r w:rsidRPr="00C12A07">
              <w:rPr>
                <w:rFonts w:asciiTheme="minorHAnsi" w:hAnsiTheme="minorHAnsi"/>
                <w:szCs w:val="24"/>
              </w:rPr>
              <w:t xml:space="preserve">Demonstrates a limited knowledge of renewable and non-renewable resource including a current technology. </w:t>
            </w:r>
          </w:p>
          <w:p w14:paraId="6274742A" w14:textId="77777777" w:rsidR="00715E9D" w:rsidRPr="00C12A07" w:rsidRDefault="00715E9D" w:rsidP="00A53A0D">
            <w:pPr>
              <w:rPr>
                <w:rFonts w:asciiTheme="minorHAnsi" w:hAnsiTheme="minorHAnsi"/>
                <w:szCs w:val="24"/>
              </w:rPr>
            </w:pPr>
            <w:r w:rsidRPr="00C12A07">
              <w:rPr>
                <w:rFonts w:asciiTheme="minorHAnsi" w:hAnsiTheme="minorHAnsi"/>
                <w:szCs w:val="24"/>
              </w:rPr>
              <w:t>Demonstrates a limited understanding of the underlying scientific principles relating to renewable and non-renewable resources. Demonstrates a limited understanding of sustainability.  Identifies some components of the scientific method. Shows a limited analysis of data from experiments. Shows limited justification of decisions made to design.</w:t>
            </w:r>
          </w:p>
        </w:tc>
      </w:tr>
      <w:tr w:rsidR="00715E9D" w:rsidRPr="00C12A07" w14:paraId="334CB726" w14:textId="77777777" w:rsidTr="0037092A">
        <w:trPr>
          <w:jc w:val="center"/>
        </w:trPr>
        <w:tc>
          <w:tcPr>
            <w:tcW w:w="851" w:type="dxa"/>
            <w:vMerge/>
          </w:tcPr>
          <w:p w14:paraId="1FE5E418" w14:textId="77777777" w:rsidR="00715E9D" w:rsidRPr="00C12A07" w:rsidRDefault="00715E9D" w:rsidP="00A53A0D">
            <w:pPr>
              <w:rPr>
                <w:rFonts w:asciiTheme="minorHAnsi" w:hAnsiTheme="minorHAnsi"/>
                <w:b/>
                <w:szCs w:val="24"/>
              </w:rPr>
            </w:pPr>
          </w:p>
        </w:tc>
        <w:tc>
          <w:tcPr>
            <w:tcW w:w="1554" w:type="dxa"/>
            <w:vAlign w:val="center"/>
          </w:tcPr>
          <w:p w14:paraId="516C3C84" w14:textId="77777777" w:rsidR="00715E9D" w:rsidRPr="00C12A07" w:rsidRDefault="00715E9D" w:rsidP="00A53A0D">
            <w:pPr>
              <w:jc w:val="center"/>
              <w:rPr>
                <w:rFonts w:asciiTheme="minorHAnsi" w:hAnsiTheme="minorHAnsi"/>
                <w:szCs w:val="24"/>
              </w:rPr>
            </w:pPr>
            <w:r w:rsidRPr="00C12A07">
              <w:rPr>
                <w:rFonts w:asciiTheme="minorHAnsi" w:hAnsiTheme="minorHAnsi"/>
                <w:szCs w:val="24"/>
              </w:rPr>
              <w:t>Technology</w:t>
            </w:r>
          </w:p>
        </w:tc>
        <w:tc>
          <w:tcPr>
            <w:tcW w:w="7660" w:type="dxa"/>
          </w:tcPr>
          <w:p w14:paraId="405A7EF3" w14:textId="77777777" w:rsidR="00715E9D" w:rsidRPr="00C12A07" w:rsidRDefault="00715E9D" w:rsidP="00A53A0D">
            <w:pPr>
              <w:rPr>
                <w:rFonts w:asciiTheme="minorHAnsi" w:hAnsiTheme="minorHAnsi"/>
                <w:szCs w:val="24"/>
              </w:rPr>
            </w:pPr>
            <w:r w:rsidRPr="00C12A07">
              <w:rPr>
                <w:rFonts w:asciiTheme="minorHAnsi" w:hAnsiTheme="minorHAnsi"/>
                <w:szCs w:val="24"/>
              </w:rPr>
              <w:t>Produces a basic rocket design with limited justification of decisions.</w:t>
            </w:r>
          </w:p>
          <w:p w14:paraId="6AC518CD" w14:textId="77777777" w:rsidR="00715E9D" w:rsidRPr="00C12A07" w:rsidRDefault="00715E9D" w:rsidP="00A53A0D">
            <w:pPr>
              <w:rPr>
                <w:rFonts w:asciiTheme="minorHAnsi" w:hAnsiTheme="minorHAnsi"/>
                <w:szCs w:val="24"/>
              </w:rPr>
            </w:pPr>
            <w:r w:rsidRPr="00C12A07">
              <w:rPr>
                <w:rFonts w:asciiTheme="minorHAnsi" w:hAnsiTheme="minorHAnsi"/>
                <w:szCs w:val="24"/>
              </w:rPr>
              <w:t>Used tools.</w:t>
            </w:r>
          </w:p>
          <w:p w14:paraId="26555939" w14:textId="77777777" w:rsidR="00715E9D" w:rsidRPr="00C12A07" w:rsidRDefault="00715E9D" w:rsidP="00A53A0D">
            <w:pPr>
              <w:rPr>
                <w:rFonts w:asciiTheme="minorHAnsi" w:hAnsiTheme="minorHAnsi"/>
                <w:szCs w:val="24"/>
              </w:rPr>
            </w:pPr>
            <w:r w:rsidRPr="00C12A07">
              <w:rPr>
                <w:rFonts w:asciiTheme="minorHAnsi" w:hAnsiTheme="minorHAnsi"/>
                <w:szCs w:val="24"/>
              </w:rPr>
              <w:t>Produced limited or no documentation of a design process.</w:t>
            </w:r>
          </w:p>
        </w:tc>
      </w:tr>
      <w:tr w:rsidR="00715E9D" w:rsidRPr="00C12A07" w14:paraId="24043230" w14:textId="77777777" w:rsidTr="0037092A">
        <w:trPr>
          <w:jc w:val="center"/>
        </w:trPr>
        <w:tc>
          <w:tcPr>
            <w:tcW w:w="851" w:type="dxa"/>
            <w:vMerge/>
          </w:tcPr>
          <w:p w14:paraId="211B05AC" w14:textId="77777777" w:rsidR="00715E9D" w:rsidRPr="00C12A07" w:rsidRDefault="00715E9D" w:rsidP="00A53A0D">
            <w:pPr>
              <w:rPr>
                <w:rFonts w:asciiTheme="minorHAnsi" w:hAnsiTheme="minorHAnsi"/>
                <w:b/>
                <w:szCs w:val="24"/>
              </w:rPr>
            </w:pPr>
          </w:p>
        </w:tc>
        <w:tc>
          <w:tcPr>
            <w:tcW w:w="1554" w:type="dxa"/>
            <w:vAlign w:val="center"/>
          </w:tcPr>
          <w:p w14:paraId="24B55B4C" w14:textId="77777777" w:rsidR="00715E9D" w:rsidRPr="00C12A07" w:rsidRDefault="00715E9D" w:rsidP="00A53A0D">
            <w:pPr>
              <w:jc w:val="center"/>
              <w:rPr>
                <w:rFonts w:asciiTheme="minorHAnsi" w:hAnsiTheme="minorHAnsi"/>
                <w:szCs w:val="24"/>
              </w:rPr>
            </w:pPr>
            <w:r w:rsidRPr="00C12A07">
              <w:rPr>
                <w:rFonts w:asciiTheme="minorHAnsi" w:hAnsiTheme="minorHAnsi"/>
                <w:szCs w:val="24"/>
              </w:rPr>
              <w:t>Mathematics</w:t>
            </w:r>
          </w:p>
        </w:tc>
        <w:tc>
          <w:tcPr>
            <w:tcW w:w="7660" w:type="dxa"/>
          </w:tcPr>
          <w:p w14:paraId="5C7C34D8" w14:textId="77777777" w:rsidR="00715E9D" w:rsidRPr="00C12A07" w:rsidRDefault="00715E9D" w:rsidP="00A53A0D">
            <w:pPr>
              <w:rPr>
                <w:rFonts w:asciiTheme="minorHAnsi" w:hAnsiTheme="minorHAnsi"/>
                <w:szCs w:val="24"/>
              </w:rPr>
            </w:pPr>
            <w:r w:rsidRPr="00C12A07">
              <w:rPr>
                <w:rFonts w:asciiTheme="minorHAnsi" w:hAnsiTheme="minorHAnsi"/>
                <w:szCs w:val="24"/>
              </w:rPr>
              <w:t xml:space="preserve">Calculates some heights and speeds. Labels some angles. Communicates some information about the strategy used to solve the problem. </w:t>
            </w:r>
          </w:p>
        </w:tc>
      </w:tr>
    </w:tbl>
    <w:p w14:paraId="50062E9B" w14:textId="77777777" w:rsidR="00A22F4A" w:rsidRPr="00C12A07" w:rsidRDefault="00A22F4A">
      <w:pPr>
        <w:spacing w:after="200" w:line="276" w:lineRule="auto"/>
        <w:rPr>
          <w:rFonts w:asciiTheme="minorHAnsi" w:hAnsiTheme="minorHAnsi" w:cs="Arial"/>
          <w:szCs w:val="24"/>
          <w:u w:val="single"/>
        </w:rPr>
      </w:pPr>
      <w:r w:rsidRPr="00C12A07">
        <w:rPr>
          <w:rFonts w:asciiTheme="minorHAnsi" w:hAnsiTheme="minorHAnsi" w:cs="Arial"/>
          <w:szCs w:val="24"/>
          <w:u w:val="single"/>
        </w:rPr>
        <w:br w:type="page"/>
      </w:r>
    </w:p>
    <w:p w14:paraId="1836E1FA" w14:textId="77777777" w:rsidR="00763F65" w:rsidRPr="00C12A07" w:rsidRDefault="00434040" w:rsidP="00763F65">
      <w:pPr>
        <w:spacing w:line="360" w:lineRule="auto"/>
        <w:rPr>
          <w:rFonts w:asciiTheme="minorHAnsi" w:hAnsiTheme="minorHAnsi" w:cs="Arial"/>
          <w:b/>
          <w:szCs w:val="24"/>
          <w:u w:val="single"/>
        </w:rPr>
      </w:pPr>
      <w:r w:rsidRPr="00C12A07">
        <w:rPr>
          <w:rFonts w:asciiTheme="minorHAnsi" w:hAnsiTheme="minorHAnsi" w:cs="Arial"/>
          <w:b/>
          <w:szCs w:val="24"/>
          <w:u w:val="single"/>
        </w:rPr>
        <w:lastRenderedPageBreak/>
        <w:t>Water Rocket</w:t>
      </w:r>
    </w:p>
    <w:p w14:paraId="0C87FC5B" w14:textId="77777777" w:rsidR="00434040" w:rsidRPr="00C12A07" w:rsidRDefault="00E066A5" w:rsidP="00763F65">
      <w:pPr>
        <w:spacing w:line="360" w:lineRule="auto"/>
        <w:rPr>
          <w:rFonts w:asciiTheme="minorHAnsi" w:hAnsiTheme="minorHAnsi" w:cs="Arial"/>
          <w:szCs w:val="24"/>
        </w:rPr>
      </w:pPr>
      <w:r w:rsidRPr="00C12A07">
        <w:rPr>
          <w:rFonts w:asciiTheme="minorHAnsi" w:hAnsiTheme="minorHAnsi" w:cs="Arial"/>
          <w:szCs w:val="24"/>
        </w:rPr>
        <w:t>Purchased water</w:t>
      </w:r>
      <w:r w:rsidR="00434040" w:rsidRPr="00C12A07">
        <w:rPr>
          <w:rFonts w:asciiTheme="minorHAnsi" w:hAnsiTheme="minorHAnsi" w:cs="Arial"/>
          <w:szCs w:val="24"/>
        </w:rPr>
        <w:t xml:space="preserve"> rocket kit from science stores.</w:t>
      </w:r>
    </w:p>
    <w:p w14:paraId="57E8DBF1" w14:textId="77777777" w:rsidR="00434040" w:rsidRPr="00C12A07" w:rsidRDefault="00434040" w:rsidP="00763F65">
      <w:pPr>
        <w:spacing w:line="360" w:lineRule="auto"/>
        <w:rPr>
          <w:rFonts w:asciiTheme="minorHAnsi" w:hAnsiTheme="minorHAnsi" w:cs="Arial"/>
          <w:szCs w:val="24"/>
        </w:rPr>
      </w:pPr>
    </w:p>
    <w:p w14:paraId="1B4A7ED3" w14:textId="77777777" w:rsidR="00763F65" w:rsidRPr="00C12A07" w:rsidRDefault="00763F65" w:rsidP="00763F65">
      <w:pPr>
        <w:spacing w:line="360" w:lineRule="auto"/>
        <w:rPr>
          <w:rFonts w:asciiTheme="minorHAnsi" w:hAnsiTheme="minorHAnsi" w:cs="Arial"/>
          <w:b/>
          <w:szCs w:val="24"/>
          <w:u w:val="single"/>
        </w:rPr>
      </w:pPr>
      <w:r w:rsidRPr="00C12A07">
        <w:rPr>
          <w:rFonts w:asciiTheme="minorHAnsi" w:hAnsiTheme="minorHAnsi" w:cs="Arial"/>
          <w:b/>
          <w:szCs w:val="24"/>
          <w:u w:val="single"/>
        </w:rPr>
        <w:t>Air rocket internet site:</w:t>
      </w:r>
    </w:p>
    <w:p w14:paraId="13F02911" w14:textId="77777777" w:rsidR="00F85BCC" w:rsidRPr="00C12A07" w:rsidRDefault="00F85BCC" w:rsidP="00F85BCC">
      <w:pPr>
        <w:rPr>
          <w:rFonts w:asciiTheme="minorHAnsi" w:hAnsiTheme="minorHAnsi"/>
        </w:rPr>
      </w:pPr>
      <w:r w:rsidRPr="00C12A07">
        <w:rPr>
          <w:rFonts w:asciiTheme="minorHAnsi" w:hAnsiTheme="minorHAnsi"/>
        </w:rPr>
        <w:t>MAKE: Projects</w:t>
      </w:r>
    </w:p>
    <w:p w14:paraId="7F641E6E" w14:textId="77777777" w:rsidR="00F85BCC" w:rsidRPr="00C12A07" w:rsidRDefault="00840070" w:rsidP="00F85BCC">
      <w:pPr>
        <w:jc w:val="both"/>
        <w:rPr>
          <w:rFonts w:asciiTheme="minorHAnsi" w:hAnsiTheme="minorHAnsi"/>
        </w:rPr>
      </w:pPr>
      <w:hyperlink r:id="rId32" w:history="1">
        <w:r w:rsidR="00F85BCC" w:rsidRPr="00C12A07">
          <w:rPr>
            <w:rStyle w:val="Hyperlink"/>
            <w:rFonts w:asciiTheme="minorHAnsi" w:hAnsiTheme="minorHAnsi"/>
          </w:rPr>
          <w:t>Compressed Air Rocket</w:t>
        </w:r>
      </w:hyperlink>
    </w:p>
    <w:p w14:paraId="3EF05713" w14:textId="77777777" w:rsidR="00763F65" w:rsidRPr="00C12A07" w:rsidRDefault="00840070" w:rsidP="00763F65">
      <w:pPr>
        <w:spacing w:line="360" w:lineRule="auto"/>
        <w:rPr>
          <w:rStyle w:val="Hyperlink"/>
          <w:rFonts w:asciiTheme="minorHAnsi" w:hAnsiTheme="minorHAnsi" w:cs="Arial"/>
          <w:szCs w:val="24"/>
        </w:rPr>
      </w:pPr>
      <w:hyperlink r:id="rId33" w:history="1">
        <w:r w:rsidR="00F85BCC" w:rsidRPr="00C12A07">
          <w:rPr>
            <w:rStyle w:val="Hyperlink"/>
            <w:rFonts w:asciiTheme="minorHAnsi" w:hAnsiTheme="minorHAnsi" w:cs="Arial"/>
            <w:szCs w:val="24"/>
          </w:rPr>
          <w:t>http://makezine.com/projects/make-15/compressed-air-rocket/</w:t>
        </w:r>
      </w:hyperlink>
    </w:p>
    <w:p w14:paraId="25494A26" w14:textId="77777777" w:rsidR="00F85BCC" w:rsidRPr="00C12A07" w:rsidRDefault="00F85BCC" w:rsidP="00763F65">
      <w:pPr>
        <w:spacing w:line="360" w:lineRule="auto"/>
        <w:rPr>
          <w:rStyle w:val="Hyperlink"/>
          <w:rFonts w:asciiTheme="minorHAnsi" w:hAnsiTheme="minorHAnsi" w:cs="Arial"/>
          <w:szCs w:val="24"/>
        </w:rPr>
      </w:pPr>
    </w:p>
    <w:p w14:paraId="07AE49E8" w14:textId="77777777" w:rsidR="00F85BCC" w:rsidRPr="00C12A07" w:rsidRDefault="00F85BCC" w:rsidP="00F85BCC">
      <w:pPr>
        <w:rPr>
          <w:rFonts w:asciiTheme="minorHAnsi" w:hAnsiTheme="minorHAnsi"/>
        </w:rPr>
      </w:pPr>
      <w:r w:rsidRPr="00C12A07">
        <w:rPr>
          <w:rFonts w:asciiTheme="minorHAnsi" w:hAnsiTheme="minorHAnsi"/>
        </w:rPr>
        <w:t>also, PDF download:</w:t>
      </w:r>
    </w:p>
    <w:p w14:paraId="4456024D" w14:textId="77777777" w:rsidR="00F85BCC" w:rsidRPr="00C12A07" w:rsidRDefault="00840070" w:rsidP="00763F65">
      <w:pPr>
        <w:spacing w:line="360" w:lineRule="auto"/>
        <w:rPr>
          <w:rFonts w:asciiTheme="minorHAnsi" w:hAnsiTheme="minorHAnsi" w:cs="Arial"/>
          <w:szCs w:val="24"/>
        </w:rPr>
      </w:pPr>
      <w:hyperlink r:id="rId34" w:history="1">
        <w:r w:rsidR="00F85BCC" w:rsidRPr="00C12A07">
          <w:rPr>
            <w:rStyle w:val="Hyperlink"/>
            <w:rFonts w:asciiTheme="minorHAnsi" w:hAnsiTheme="minorHAnsi" w:cs="Arial"/>
            <w:szCs w:val="24"/>
          </w:rPr>
          <w:t>http://makezine.com/2010/04/14/weekend-project-compressed-air-rock/</w:t>
        </w:r>
      </w:hyperlink>
    </w:p>
    <w:p w14:paraId="32A32694" w14:textId="77777777" w:rsidR="00F85BCC" w:rsidRPr="00C12A07" w:rsidRDefault="00F85BCC" w:rsidP="00763F65">
      <w:pPr>
        <w:spacing w:line="360" w:lineRule="auto"/>
        <w:rPr>
          <w:rFonts w:asciiTheme="minorHAnsi" w:hAnsiTheme="minorHAnsi" w:cs="Arial"/>
          <w:szCs w:val="24"/>
        </w:rPr>
      </w:pPr>
      <w:r w:rsidRPr="00C12A07">
        <w:rPr>
          <w:rFonts w:asciiTheme="minorHAnsi" w:hAnsiTheme="minorHAnsi" w:cs="Arial"/>
          <w:szCs w:val="24"/>
        </w:rPr>
        <w:t xml:space="preserve">links to </w:t>
      </w:r>
      <w:hyperlink r:id="rId35" w:history="1">
        <w:r w:rsidRPr="00C12A07">
          <w:rPr>
            <w:rStyle w:val="Hyperlink"/>
            <w:rFonts w:asciiTheme="minorHAnsi" w:hAnsiTheme="minorHAnsi" w:cs="Arial"/>
            <w:szCs w:val="24"/>
          </w:rPr>
          <w:t>http://cdn.makezine.com/make/2010/04/compressedairrocket.pdf</w:t>
        </w:r>
      </w:hyperlink>
      <w:r w:rsidRPr="00C12A07">
        <w:rPr>
          <w:rFonts w:asciiTheme="minorHAnsi" w:hAnsiTheme="minorHAnsi" w:cs="Arial"/>
          <w:szCs w:val="24"/>
        </w:rPr>
        <w:t xml:space="preserve"> [PDF]</w:t>
      </w:r>
    </w:p>
    <w:sectPr w:rsidR="00F85BCC" w:rsidRPr="00C12A07" w:rsidSect="00715E9D">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7AC9E3" w14:textId="77777777" w:rsidR="00175FC3" w:rsidRDefault="00175FC3" w:rsidP="000E1F5B">
      <w:r>
        <w:separator/>
      </w:r>
    </w:p>
  </w:endnote>
  <w:endnote w:type="continuationSeparator" w:id="0">
    <w:p w14:paraId="775EF5D8" w14:textId="77777777" w:rsidR="00175FC3" w:rsidRDefault="00175FC3" w:rsidP="000E1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49EDA" w14:textId="77777777" w:rsidR="00175FC3" w:rsidRPr="00A53A0D" w:rsidRDefault="00175FC3" w:rsidP="00A53A0D">
    <w:pPr>
      <w:pStyle w:val="Footer"/>
      <w:jc w:val="center"/>
      <w:rPr>
        <w:sz w:val="16"/>
        <w:szCs w:val="16"/>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319300950"/>
      <w:docPartObj>
        <w:docPartGallery w:val="Page Numbers (Bottom of Page)"/>
        <w:docPartUnique/>
      </w:docPartObj>
    </w:sdtPr>
    <w:sdtEndPr>
      <w:rPr>
        <w:sz w:val="24"/>
        <w:szCs w:val="20"/>
      </w:rPr>
    </w:sdtEndPr>
    <w:sdtContent>
      <w:sdt>
        <w:sdtPr>
          <w:rPr>
            <w:sz w:val="16"/>
            <w:szCs w:val="16"/>
          </w:rPr>
          <w:id w:val="406589223"/>
          <w:docPartObj>
            <w:docPartGallery w:val="Page Numbers (Top of Page)"/>
            <w:docPartUnique/>
          </w:docPartObj>
        </w:sdtPr>
        <w:sdtEndPr/>
        <w:sdtContent>
          <w:p w14:paraId="42D11E2C" w14:textId="77777777" w:rsidR="00175FC3" w:rsidRPr="00A53A0D" w:rsidRDefault="00175FC3" w:rsidP="00A53A0D">
            <w:pPr>
              <w:pStyle w:val="Footer"/>
              <w:jc w:val="center"/>
              <w:rPr>
                <w:rFonts w:asciiTheme="minorHAnsi" w:hAnsiTheme="minorHAnsi"/>
                <w:b/>
                <w:bCs/>
                <w:sz w:val="16"/>
                <w:szCs w:val="16"/>
              </w:rPr>
            </w:pPr>
            <w:r w:rsidRPr="00A53A0D">
              <w:rPr>
                <w:rFonts w:asciiTheme="minorHAnsi" w:hAnsiTheme="minorHAnsi"/>
                <w:sz w:val="16"/>
                <w:szCs w:val="16"/>
              </w:rPr>
              <w:t xml:space="preserve">Page </w:t>
            </w:r>
            <w:r w:rsidRPr="00A53A0D">
              <w:rPr>
                <w:rFonts w:asciiTheme="minorHAnsi" w:hAnsiTheme="minorHAnsi"/>
                <w:b/>
                <w:bCs/>
                <w:sz w:val="16"/>
                <w:szCs w:val="16"/>
              </w:rPr>
              <w:fldChar w:fldCharType="begin"/>
            </w:r>
            <w:r w:rsidRPr="00A53A0D">
              <w:rPr>
                <w:rFonts w:asciiTheme="minorHAnsi" w:hAnsiTheme="minorHAnsi"/>
                <w:b/>
                <w:bCs/>
                <w:sz w:val="16"/>
                <w:szCs w:val="16"/>
              </w:rPr>
              <w:instrText xml:space="preserve"> PAGE </w:instrText>
            </w:r>
            <w:r w:rsidRPr="00A53A0D">
              <w:rPr>
                <w:rFonts w:asciiTheme="minorHAnsi" w:hAnsiTheme="minorHAnsi"/>
                <w:b/>
                <w:bCs/>
                <w:sz w:val="16"/>
                <w:szCs w:val="16"/>
              </w:rPr>
              <w:fldChar w:fldCharType="separate"/>
            </w:r>
            <w:r w:rsidR="00840070">
              <w:rPr>
                <w:rFonts w:asciiTheme="minorHAnsi" w:hAnsiTheme="minorHAnsi"/>
                <w:b/>
                <w:bCs/>
                <w:noProof/>
                <w:sz w:val="16"/>
                <w:szCs w:val="16"/>
              </w:rPr>
              <w:t>21</w:t>
            </w:r>
            <w:r w:rsidRPr="00A53A0D">
              <w:rPr>
                <w:rFonts w:asciiTheme="minorHAnsi" w:hAnsiTheme="minorHAnsi"/>
                <w:b/>
                <w:bCs/>
                <w:sz w:val="16"/>
                <w:szCs w:val="16"/>
              </w:rPr>
              <w:fldChar w:fldCharType="end"/>
            </w:r>
            <w:r w:rsidRPr="00A53A0D">
              <w:rPr>
                <w:rFonts w:asciiTheme="minorHAnsi" w:hAnsiTheme="minorHAnsi"/>
                <w:sz w:val="16"/>
                <w:szCs w:val="16"/>
              </w:rPr>
              <w:t xml:space="preserve"> of </w:t>
            </w:r>
            <w:r w:rsidRPr="00A53A0D">
              <w:rPr>
                <w:rFonts w:asciiTheme="minorHAnsi" w:hAnsiTheme="minorHAnsi"/>
                <w:b/>
                <w:bCs/>
                <w:sz w:val="16"/>
                <w:szCs w:val="16"/>
              </w:rPr>
              <w:fldChar w:fldCharType="begin"/>
            </w:r>
            <w:r w:rsidRPr="00A53A0D">
              <w:rPr>
                <w:rFonts w:asciiTheme="minorHAnsi" w:hAnsiTheme="minorHAnsi"/>
                <w:b/>
                <w:bCs/>
                <w:sz w:val="16"/>
                <w:szCs w:val="16"/>
              </w:rPr>
              <w:instrText xml:space="preserve"> NUMPAGES  </w:instrText>
            </w:r>
            <w:r w:rsidRPr="00A53A0D">
              <w:rPr>
                <w:rFonts w:asciiTheme="minorHAnsi" w:hAnsiTheme="minorHAnsi"/>
                <w:b/>
                <w:bCs/>
                <w:sz w:val="16"/>
                <w:szCs w:val="16"/>
              </w:rPr>
              <w:fldChar w:fldCharType="separate"/>
            </w:r>
            <w:r w:rsidR="00840070">
              <w:rPr>
                <w:rFonts w:asciiTheme="minorHAnsi" w:hAnsiTheme="minorHAnsi"/>
                <w:b/>
                <w:bCs/>
                <w:noProof/>
                <w:sz w:val="16"/>
                <w:szCs w:val="16"/>
              </w:rPr>
              <w:t>21</w:t>
            </w:r>
            <w:r w:rsidRPr="00A53A0D">
              <w:rPr>
                <w:rFonts w:asciiTheme="minorHAnsi" w:hAnsiTheme="minorHAnsi"/>
                <w:b/>
                <w:bCs/>
                <w:sz w:val="16"/>
                <w:szCs w:val="16"/>
              </w:rPr>
              <w:fldChar w:fldCharType="end"/>
            </w:r>
          </w:p>
          <w:p w14:paraId="6B7F5FFD" w14:textId="77777777" w:rsidR="00175FC3" w:rsidRPr="00A53A0D" w:rsidRDefault="00175FC3" w:rsidP="00A53A0D">
            <w:pPr>
              <w:pStyle w:val="Footer"/>
              <w:jc w:val="center"/>
              <w:rPr>
                <w:rStyle w:val="PageNumber"/>
                <w:rFonts w:asciiTheme="minorHAnsi" w:hAnsiTheme="minorHAnsi"/>
                <w:sz w:val="16"/>
                <w:szCs w:val="16"/>
              </w:rPr>
            </w:pPr>
          </w:p>
          <w:p w14:paraId="10925D3B" w14:textId="209203A8" w:rsidR="00175FC3" w:rsidRPr="00095353" w:rsidRDefault="00175FC3" w:rsidP="00263299">
            <w:pPr>
              <w:jc w:val="center"/>
              <w:rPr>
                <w:rFonts w:asciiTheme="minorHAnsi" w:hAnsiTheme="minorHAnsi"/>
                <w:sz w:val="16"/>
                <w:szCs w:val="16"/>
              </w:rPr>
            </w:pPr>
            <w:r w:rsidRPr="00A53A0D">
              <w:rPr>
                <w:rFonts w:asciiTheme="minorHAnsi" w:hAnsiTheme="minorHAnsi"/>
                <w:sz w:val="16"/>
                <w:szCs w:val="16"/>
              </w:rPr>
              <w:t>©State of New South Wales, Depar</w:t>
            </w:r>
            <w:r w:rsidR="00263299">
              <w:rPr>
                <w:rFonts w:asciiTheme="minorHAnsi" w:hAnsiTheme="minorHAnsi"/>
                <w:sz w:val="16"/>
                <w:szCs w:val="16"/>
              </w:rPr>
              <w:t>tment of Education 2016</w:t>
            </w:r>
            <w:r w:rsidR="00263299">
              <w:rPr>
                <w:rFonts w:asciiTheme="minorHAnsi" w:hAnsiTheme="minorHAnsi"/>
                <w:sz w:val="16"/>
                <w:szCs w:val="16"/>
              </w:rPr>
              <w:tab/>
            </w:r>
            <w:r w:rsidRPr="00A53A0D">
              <w:rPr>
                <w:rFonts w:asciiTheme="minorHAnsi" w:hAnsiTheme="minorHAnsi"/>
                <w:sz w:val="16"/>
                <w:szCs w:val="16"/>
              </w:rPr>
              <w:t xml:space="preserve">Stage 4 Integrated STEM Project, </w:t>
            </w:r>
            <w:r>
              <w:rPr>
                <w:rFonts w:asciiTheme="minorHAnsi" w:hAnsiTheme="minorHAnsi"/>
                <w:sz w:val="16"/>
                <w:szCs w:val="16"/>
              </w:rPr>
              <w:t>Murrumburrah High School</w:t>
            </w:r>
          </w:p>
        </w:sdtContent>
      </w:sdt>
    </w:sdtContent>
  </w:sdt>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285A8" w14:textId="77777777" w:rsidR="00263299" w:rsidRDefault="0026329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B907FA" w14:textId="77777777" w:rsidR="00175FC3" w:rsidRDefault="00175FC3" w:rsidP="000E1F5B">
      <w:r>
        <w:separator/>
      </w:r>
    </w:p>
  </w:footnote>
  <w:footnote w:type="continuationSeparator" w:id="0">
    <w:p w14:paraId="024B6239" w14:textId="77777777" w:rsidR="00175FC3" w:rsidRDefault="00175FC3" w:rsidP="000E1F5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D9FE9" w14:textId="77777777" w:rsidR="00263299" w:rsidRDefault="0026329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BDC57" w14:textId="77777777" w:rsidR="00263299" w:rsidRDefault="0026329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7FC06" w14:textId="77777777" w:rsidR="00263299" w:rsidRDefault="0026329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0"/>
    <w:lvl w:ilvl="0">
      <w:start w:val="2"/>
      <w:numFmt w:val="bullet"/>
      <w:pStyle w:val="hyphen"/>
      <w:lvlText w:val="•"/>
      <w:lvlJc w:val="left"/>
      <w:pPr>
        <w:tabs>
          <w:tab w:val="num" w:pos="786"/>
        </w:tabs>
        <w:ind w:left="786" w:hanging="360"/>
      </w:pPr>
      <w:rPr>
        <w:rFonts w:ascii="Times New Roman" w:hAnsi="Times New Roman" w:hint="default"/>
        <w:sz w:val="24"/>
      </w:rPr>
    </w:lvl>
  </w:abstractNum>
  <w:abstractNum w:abstractNumId="1">
    <w:nsid w:val="042B15C5"/>
    <w:multiLevelType w:val="hybridMultilevel"/>
    <w:tmpl w:val="DCA2AC28"/>
    <w:lvl w:ilvl="0" w:tplc="BBF2DBF0">
      <w:numFmt w:val="bullet"/>
      <w:lvlText w:val="•"/>
      <w:lvlJc w:val="left"/>
      <w:pPr>
        <w:ind w:left="1080" w:hanging="72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53A2A99"/>
    <w:multiLevelType w:val="hybridMultilevel"/>
    <w:tmpl w:val="A00212B2"/>
    <w:lvl w:ilvl="0" w:tplc="01C029B8">
      <w:start w:val="2"/>
      <w:numFmt w:val="bullet"/>
      <w:lvlText w:val=""/>
      <w:lvlJc w:val="left"/>
      <w:pPr>
        <w:tabs>
          <w:tab w:val="num" w:pos="170"/>
        </w:tabs>
        <w:ind w:left="170" w:hanging="170"/>
      </w:pPr>
      <w:rPr>
        <w:rFonts w:ascii="Symbol" w:hAnsi="Symbol" w:hint="default"/>
        <w:sz w:val="16"/>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60B134B"/>
    <w:multiLevelType w:val="hybridMultilevel"/>
    <w:tmpl w:val="AFEC8F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B4F0D8F"/>
    <w:multiLevelType w:val="hybridMultilevel"/>
    <w:tmpl w:val="7E3A1BF0"/>
    <w:lvl w:ilvl="0" w:tplc="0C090001">
      <w:start w:val="1"/>
      <w:numFmt w:val="bullet"/>
      <w:lvlText w:val=""/>
      <w:lvlJc w:val="left"/>
      <w:pPr>
        <w:ind w:left="720" w:hanging="360"/>
      </w:pPr>
      <w:rPr>
        <w:rFonts w:ascii="Symbol" w:hAnsi="Symbol" w:hint="default"/>
        <w:b w:val="0"/>
        <w:i w:val="0"/>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6D06876"/>
    <w:multiLevelType w:val="hybridMultilevel"/>
    <w:tmpl w:val="672A1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E542BD8"/>
    <w:multiLevelType w:val="hybridMultilevel"/>
    <w:tmpl w:val="7EE6A146"/>
    <w:lvl w:ilvl="0" w:tplc="BBF2DBF0">
      <w:numFmt w:val="bullet"/>
      <w:lvlText w:val="•"/>
      <w:lvlJc w:val="left"/>
      <w:pPr>
        <w:ind w:left="1080" w:hanging="72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ADE3E5E"/>
    <w:multiLevelType w:val="hybridMultilevel"/>
    <w:tmpl w:val="C832C720"/>
    <w:lvl w:ilvl="0" w:tplc="59184D70">
      <w:start w:val="1"/>
      <w:numFmt w:val="bullet"/>
      <w:lvlText w:val=""/>
      <w:lvlJc w:val="left"/>
      <w:pPr>
        <w:tabs>
          <w:tab w:val="num" w:pos="417"/>
        </w:tabs>
        <w:ind w:left="340" w:hanging="283"/>
      </w:pPr>
      <w:rPr>
        <w:rFonts w:ascii="Wingdings" w:hAnsi="Wingding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1165AE3"/>
    <w:multiLevelType w:val="hybridMultilevel"/>
    <w:tmpl w:val="163436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1D0316B"/>
    <w:multiLevelType w:val="hybridMultilevel"/>
    <w:tmpl w:val="372840DA"/>
    <w:lvl w:ilvl="0" w:tplc="BBF2DBF0">
      <w:numFmt w:val="bullet"/>
      <w:lvlText w:val="•"/>
      <w:lvlJc w:val="left"/>
      <w:pPr>
        <w:ind w:left="1080" w:hanging="72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6173FD9"/>
    <w:multiLevelType w:val="multilevel"/>
    <w:tmpl w:val="63A29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40B1E86"/>
    <w:multiLevelType w:val="hybridMultilevel"/>
    <w:tmpl w:val="8202FA04"/>
    <w:lvl w:ilvl="0" w:tplc="BBF2DBF0">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52D14AA"/>
    <w:multiLevelType w:val="hybridMultilevel"/>
    <w:tmpl w:val="C76AA50E"/>
    <w:lvl w:ilvl="0" w:tplc="01C029B8">
      <w:start w:val="2"/>
      <w:numFmt w:val="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BA42005"/>
    <w:multiLevelType w:val="hybridMultilevel"/>
    <w:tmpl w:val="37FC0A5A"/>
    <w:lvl w:ilvl="0" w:tplc="BBF2DBF0">
      <w:numFmt w:val="bullet"/>
      <w:lvlText w:val="•"/>
      <w:lvlJc w:val="left"/>
      <w:pPr>
        <w:ind w:left="360" w:hanging="360"/>
      </w:pPr>
      <w:rPr>
        <w:rFonts w:ascii="Calibri" w:eastAsia="Times New Roman" w:hAnsi="Calibri" w:cs="Times New Roman" w:hint="default"/>
        <w:b w:val="0"/>
        <w:i w:val="0"/>
        <w:sz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4F720D2B"/>
    <w:multiLevelType w:val="multilevel"/>
    <w:tmpl w:val="B5786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775FEB"/>
    <w:multiLevelType w:val="hybridMultilevel"/>
    <w:tmpl w:val="2DDCE06A"/>
    <w:lvl w:ilvl="0" w:tplc="FFFFFFFF">
      <w:start w:val="1"/>
      <w:numFmt w:val="bullet"/>
      <w:lvlText w:val=""/>
      <w:lvlJc w:val="left"/>
      <w:pPr>
        <w:ind w:left="720" w:hanging="360"/>
      </w:pPr>
      <w:rPr>
        <w:rFonts w:ascii="Symbol" w:hAnsi="Symbol" w:hint="default"/>
        <w:b w:val="0"/>
        <w:i w:val="0"/>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13828E8"/>
    <w:multiLevelType w:val="hybridMultilevel"/>
    <w:tmpl w:val="30BE63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6E12F03"/>
    <w:multiLevelType w:val="hybridMultilevel"/>
    <w:tmpl w:val="799A92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90024D7"/>
    <w:multiLevelType w:val="hybridMultilevel"/>
    <w:tmpl w:val="F2C2C792"/>
    <w:lvl w:ilvl="0" w:tplc="01C029B8">
      <w:start w:val="2"/>
      <w:numFmt w:val="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94D260D"/>
    <w:multiLevelType w:val="hybridMultilevel"/>
    <w:tmpl w:val="016E3BD8"/>
    <w:lvl w:ilvl="0" w:tplc="2F064230">
      <w:start w:val="1"/>
      <w:numFmt w:val="bullet"/>
      <w:lvlText w:val=""/>
      <w:lvlJc w:val="left"/>
      <w:pPr>
        <w:ind w:left="720" w:hanging="360"/>
      </w:pPr>
      <w:rPr>
        <w:rFonts w:ascii="Symbol" w:hAnsi="Symbol" w:hint="default"/>
        <w:b w:val="0"/>
        <w:i w:val="0"/>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F3A787A"/>
    <w:multiLevelType w:val="hybridMultilevel"/>
    <w:tmpl w:val="5EA4228E"/>
    <w:lvl w:ilvl="0" w:tplc="FFFFFFFF">
      <w:start w:val="1"/>
      <w:numFmt w:val="bullet"/>
      <w:lvlText w:val=""/>
      <w:lvlJc w:val="left"/>
      <w:pPr>
        <w:ind w:left="720" w:hanging="360"/>
      </w:pPr>
      <w:rPr>
        <w:rFonts w:ascii="Symbol" w:hAnsi="Symbol" w:hint="default"/>
        <w:b w:val="0"/>
        <w:i w:val="0"/>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F72668C"/>
    <w:multiLevelType w:val="hybridMultilevel"/>
    <w:tmpl w:val="A81493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5C04355"/>
    <w:multiLevelType w:val="hybridMultilevel"/>
    <w:tmpl w:val="8B943FFA"/>
    <w:lvl w:ilvl="0" w:tplc="01C029B8">
      <w:start w:val="2"/>
      <w:numFmt w:val="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62D191A"/>
    <w:multiLevelType w:val="hybridMultilevel"/>
    <w:tmpl w:val="5EFEAF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0315503"/>
    <w:multiLevelType w:val="hybridMultilevel"/>
    <w:tmpl w:val="5082E0F6"/>
    <w:lvl w:ilvl="0" w:tplc="2F064230">
      <w:start w:val="1"/>
      <w:numFmt w:val="bullet"/>
      <w:lvlText w:val=""/>
      <w:lvlJc w:val="left"/>
      <w:pPr>
        <w:ind w:left="720" w:hanging="360"/>
      </w:pPr>
      <w:rPr>
        <w:rFonts w:ascii="Symbol" w:hAnsi="Symbol" w:hint="default"/>
        <w:b w:val="0"/>
        <w:i w:val="0"/>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3EC76DD"/>
    <w:multiLevelType w:val="hybridMultilevel"/>
    <w:tmpl w:val="AA1A3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B2D50D7"/>
    <w:multiLevelType w:val="multilevel"/>
    <w:tmpl w:val="FA066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21"/>
  </w:num>
  <w:num w:numId="4">
    <w:abstractNumId w:val="22"/>
  </w:num>
  <w:num w:numId="5">
    <w:abstractNumId w:val="18"/>
  </w:num>
  <w:num w:numId="6">
    <w:abstractNumId w:val="12"/>
  </w:num>
  <w:num w:numId="7">
    <w:abstractNumId w:val="15"/>
  </w:num>
  <w:num w:numId="8">
    <w:abstractNumId w:val="20"/>
  </w:num>
  <w:num w:numId="9">
    <w:abstractNumId w:val="25"/>
  </w:num>
  <w:num w:numId="10">
    <w:abstractNumId w:val="4"/>
  </w:num>
  <w:num w:numId="11">
    <w:abstractNumId w:val="19"/>
  </w:num>
  <w:num w:numId="12">
    <w:abstractNumId w:val="24"/>
  </w:num>
  <w:num w:numId="13">
    <w:abstractNumId w:val="7"/>
  </w:num>
  <w:num w:numId="14">
    <w:abstractNumId w:val="26"/>
  </w:num>
  <w:num w:numId="15">
    <w:abstractNumId w:val="14"/>
  </w:num>
  <w:num w:numId="16">
    <w:abstractNumId w:val="10"/>
  </w:num>
  <w:num w:numId="17">
    <w:abstractNumId w:val="16"/>
  </w:num>
  <w:num w:numId="18">
    <w:abstractNumId w:val="3"/>
  </w:num>
  <w:num w:numId="19">
    <w:abstractNumId w:val="5"/>
  </w:num>
  <w:num w:numId="20">
    <w:abstractNumId w:val="9"/>
  </w:num>
  <w:num w:numId="21">
    <w:abstractNumId w:val="6"/>
  </w:num>
  <w:num w:numId="22">
    <w:abstractNumId w:val="1"/>
  </w:num>
  <w:num w:numId="23">
    <w:abstractNumId w:val="13"/>
  </w:num>
  <w:num w:numId="24">
    <w:abstractNumId w:val="11"/>
  </w:num>
  <w:num w:numId="25">
    <w:abstractNumId w:val="17"/>
  </w:num>
  <w:num w:numId="26">
    <w:abstractNumId w:val="23"/>
  </w:num>
  <w:num w:numId="27">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562"/>
    <w:rsid w:val="00006CAE"/>
    <w:rsid w:val="00012BFB"/>
    <w:rsid w:val="0003483D"/>
    <w:rsid w:val="00035641"/>
    <w:rsid w:val="00041B34"/>
    <w:rsid w:val="00042A0A"/>
    <w:rsid w:val="00047AEB"/>
    <w:rsid w:val="0005384E"/>
    <w:rsid w:val="00053E37"/>
    <w:rsid w:val="000649C2"/>
    <w:rsid w:val="00072E1F"/>
    <w:rsid w:val="000952BB"/>
    <w:rsid w:val="00095353"/>
    <w:rsid w:val="000966F6"/>
    <w:rsid w:val="000B6729"/>
    <w:rsid w:val="000E1F5B"/>
    <w:rsid w:val="000E57C5"/>
    <w:rsid w:val="000E6577"/>
    <w:rsid w:val="000E7E48"/>
    <w:rsid w:val="000F05F2"/>
    <w:rsid w:val="000F7951"/>
    <w:rsid w:val="00104F92"/>
    <w:rsid w:val="00105EC2"/>
    <w:rsid w:val="0010603E"/>
    <w:rsid w:val="00106F7F"/>
    <w:rsid w:val="001217B0"/>
    <w:rsid w:val="001274D9"/>
    <w:rsid w:val="00131368"/>
    <w:rsid w:val="00141636"/>
    <w:rsid w:val="00154F68"/>
    <w:rsid w:val="00160D36"/>
    <w:rsid w:val="00175FC3"/>
    <w:rsid w:val="00181831"/>
    <w:rsid w:val="00197FD0"/>
    <w:rsid w:val="001A4A2C"/>
    <w:rsid w:val="001B4312"/>
    <w:rsid w:val="001C3BF9"/>
    <w:rsid w:val="001C6CC0"/>
    <w:rsid w:val="001E3B04"/>
    <w:rsid w:val="00213E5C"/>
    <w:rsid w:val="002205E8"/>
    <w:rsid w:val="002549F0"/>
    <w:rsid w:val="0026140F"/>
    <w:rsid w:val="00263299"/>
    <w:rsid w:val="002856EF"/>
    <w:rsid w:val="0029705F"/>
    <w:rsid w:val="002A6B97"/>
    <w:rsid w:val="002C5421"/>
    <w:rsid w:val="002F39E0"/>
    <w:rsid w:val="00306FC3"/>
    <w:rsid w:val="003074C4"/>
    <w:rsid w:val="00350401"/>
    <w:rsid w:val="00360564"/>
    <w:rsid w:val="0037092A"/>
    <w:rsid w:val="003740C2"/>
    <w:rsid w:val="00377B45"/>
    <w:rsid w:val="003A1D82"/>
    <w:rsid w:val="003A2E06"/>
    <w:rsid w:val="003A4A09"/>
    <w:rsid w:val="003B45A7"/>
    <w:rsid w:val="003C0E76"/>
    <w:rsid w:val="003D5954"/>
    <w:rsid w:val="003E022A"/>
    <w:rsid w:val="004062E4"/>
    <w:rsid w:val="0041271D"/>
    <w:rsid w:val="00420A7B"/>
    <w:rsid w:val="00424B9A"/>
    <w:rsid w:val="00427B26"/>
    <w:rsid w:val="00433726"/>
    <w:rsid w:val="00434040"/>
    <w:rsid w:val="00436E5F"/>
    <w:rsid w:val="0045077C"/>
    <w:rsid w:val="00483F70"/>
    <w:rsid w:val="0048470F"/>
    <w:rsid w:val="00484E41"/>
    <w:rsid w:val="00495EC5"/>
    <w:rsid w:val="004A42AB"/>
    <w:rsid w:val="004C0137"/>
    <w:rsid w:val="004C4857"/>
    <w:rsid w:val="004E00BE"/>
    <w:rsid w:val="004E2898"/>
    <w:rsid w:val="004E5482"/>
    <w:rsid w:val="004E719A"/>
    <w:rsid w:val="0050567D"/>
    <w:rsid w:val="00507AF8"/>
    <w:rsid w:val="0051740B"/>
    <w:rsid w:val="005336C0"/>
    <w:rsid w:val="00542562"/>
    <w:rsid w:val="005429FF"/>
    <w:rsid w:val="0055015F"/>
    <w:rsid w:val="005503AC"/>
    <w:rsid w:val="005511BC"/>
    <w:rsid w:val="00573218"/>
    <w:rsid w:val="00576C7E"/>
    <w:rsid w:val="00584402"/>
    <w:rsid w:val="005858A0"/>
    <w:rsid w:val="005B7A5F"/>
    <w:rsid w:val="005C65BB"/>
    <w:rsid w:val="005C6BF8"/>
    <w:rsid w:val="005D1FC6"/>
    <w:rsid w:val="005F5E84"/>
    <w:rsid w:val="00605E22"/>
    <w:rsid w:val="00632AD4"/>
    <w:rsid w:val="00640E7D"/>
    <w:rsid w:val="00642288"/>
    <w:rsid w:val="00660B2B"/>
    <w:rsid w:val="00671740"/>
    <w:rsid w:val="006866F8"/>
    <w:rsid w:val="006A1EB6"/>
    <w:rsid w:val="006A316C"/>
    <w:rsid w:val="006D21D1"/>
    <w:rsid w:val="006D2A2D"/>
    <w:rsid w:val="006E1257"/>
    <w:rsid w:val="006E79F7"/>
    <w:rsid w:val="006F630F"/>
    <w:rsid w:val="00715E9D"/>
    <w:rsid w:val="007160BA"/>
    <w:rsid w:val="007256CF"/>
    <w:rsid w:val="007422CD"/>
    <w:rsid w:val="007534A2"/>
    <w:rsid w:val="00757A8A"/>
    <w:rsid w:val="00762877"/>
    <w:rsid w:val="00763F65"/>
    <w:rsid w:val="00774BF3"/>
    <w:rsid w:val="007A3131"/>
    <w:rsid w:val="007A7A2D"/>
    <w:rsid w:val="007B3D13"/>
    <w:rsid w:val="008003BD"/>
    <w:rsid w:val="008005DF"/>
    <w:rsid w:val="008009D3"/>
    <w:rsid w:val="00811798"/>
    <w:rsid w:val="00816888"/>
    <w:rsid w:val="00820E21"/>
    <w:rsid w:val="008243D4"/>
    <w:rsid w:val="00825879"/>
    <w:rsid w:val="00840070"/>
    <w:rsid w:val="00851E93"/>
    <w:rsid w:val="0085762A"/>
    <w:rsid w:val="008656F2"/>
    <w:rsid w:val="00871F2F"/>
    <w:rsid w:val="0087336A"/>
    <w:rsid w:val="008800EB"/>
    <w:rsid w:val="0088693C"/>
    <w:rsid w:val="008A48C3"/>
    <w:rsid w:val="008B1C12"/>
    <w:rsid w:val="008D0876"/>
    <w:rsid w:val="008D26F8"/>
    <w:rsid w:val="008F5E15"/>
    <w:rsid w:val="009045ED"/>
    <w:rsid w:val="009123B2"/>
    <w:rsid w:val="00912406"/>
    <w:rsid w:val="009126C8"/>
    <w:rsid w:val="00926A77"/>
    <w:rsid w:val="00932421"/>
    <w:rsid w:val="00943DFB"/>
    <w:rsid w:val="009474FA"/>
    <w:rsid w:val="009508D9"/>
    <w:rsid w:val="00953A1B"/>
    <w:rsid w:val="00963D1A"/>
    <w:rsid w:val="00970F22"/>
    <w:rsid w:val="00977F71"/>
    <w:rsid w:val="009843CB"/>
    <w:rsid w:val="00984DEA"/>
    <w:rsid w:val="009C4BD7"/>
    <w:rsid w:val="009E32D8"/>
    <w:rsid w:val="009F2A47"/>
    <w:rsid w:val="00A12E87"/>
    <w:rsid w:val="00A22F4A"/>
    <w:rsid w:val="00A25006"/>
    <w:rsid w:val="00A34852"/>
    <w:rsid w:val="00A34C75"/>
    <w:rsid w:val="00A53A0D"/>
    <w:rsid w:val="00A55074"/>
    <w:rsid w:val="00A57081"/>
    <w:rsid w:val="00A94651"/>
    <w:rsid w:val="00AA7280"/>
    <w:rsid w:val="00AB1776"/>
    <w:rsid w:val="00AB2D7F"/>
    <w:rsid w:val="00AB5A0E"/>
    <w:rsid w:val="00AD1515"/>
    <w:rsid w:val="00AE3D4F"/>
    <w:rsid w:val="00AF1CEA"/>
    <w:rsid w:val="00B1709E"/>
    <w:rsid w:val="00B22FBA"/>
    <w:rsid w:val="00B41CF2"/>
    <w:rsid w:val="00B756D7"/>
    <w:rsid w:val="00B97F72"/>
    <w:rsid w:val="00BB197F"/>
    <w:rsid w:val="00BB2E27"/>
    <w:rsid w:val="00BB4CF8"/>
    <w:rsid w:val="00BC365B"/>
    <w:rsid w:val="00BE34F2"/>
    <w:rsid w:val="00BE6055"/>
    <w:rsid w:val="00BF5775"/>
    <w:rsid w:val="00C04EEC"/>
    <w:rsid w:val="00C06B48"/>
    <w:rsid w:val="00C120F2"/>
    <w:rsid w:val="00C12A07"/>
    <w:rsid w:val="00C12CDB"/>
    <w:rsid w:val="00C23AFE"/>
    <w:rsid w:val="00C240D8"/>
    <w:rsid w:val="00C30C34"/>
    <w:rsid w:val="00C34067"/>
    <w:rsid w:val="00C45D04"/>
    <w:rsid w:val="00C530EF"/>
    <w:rsid w:val="00C53C43"/>
    <w:rsid w:val="00C604C7"/>
    <w:rsid w:val="00C608B5"/>
    <w:rsid w:val="00C724F0"/>
    <w:rsid w:val="00C75139"/>
    <w:rsid w:val="00CC0ABA"/>
    <w:rsid w:val="00CD740D"/>
    <w:rsid w:val="00CE618D"/>
    <w:rsid w:val="00CF0ACC"/>
    <w:rsid w:val="00D001DB"/>
    <w:rsid w:val="00D07FF2"/>
    <w:rsid w:val="00D14CFD"/>
    <w:rsid w:val="00D27B7D"/>
    <w:rsid w:val="00D30C78"/>
    <w:rsid w:val="00D44E69"/>
    <w:rsid w:val="00D533BA"/>
    <w:rsid w:val="00D55DC0"/>
    <w:rsid w:val="00D640A7"/>
    <w:rsid w:val="00D71F59"/>
    <w:rsid w:val="00D73CD9"/>
    <w:rsid w:val="00D77D2C"/>
    <w:rsid w:val="00D80E30"/>
    <w:rsid w:val="00D81C5E"/>
    <w:rsid w:val="00D86020"/>
    <w:rsid w:val="00D9562D"/>
    <w:rsid w:val="00DB59C3"/>
    <w:rsid w:val="00DF61B7"/>
    <w:rsid w:val="00E066A5"/>
    <w:rsid w:val="00E37E8F"/>
    <w:rsid w:val="00E44E8D"/>
    <w:rsid w:val="00E47557"/>
    <w:rsid w:val="00E5247A"/>
    <w:rsid w:val="00E65154"/>
    <w:rsid w:val="00E67207"/>
    <w:rsid w:val="00E90B9F"/>
    <w:rsid w:val="00EA11DF"/>
    <w:rsid w:val="00EB6B44"/>
    <w:rsid w:val="00EC4935"/>
    <w:rsid w:val="00ED1B0E"/>
    <w:rsid w:val="00EE0CD6"/>
    <w:rsid w:val="00EE4A30"/>
    <w:rsid w:val="00EF78CF"/>
    <w:rsid w:val="00F14E37"/>
    <w:rsid w:val="00F44364"/>
    <w:rsid w:val="00F55610"/>
    <w:rsid w:val="00F57410"/>
    <w:rsid w:val="00F85BCC"/>
    <w:rsid w:val="00F90F3B"/>
    <w:rsid w:val="00F9531B"/>
    <w:rsid w:val="00F96F34"/>
    <w:rsid w:val="00FA5940"/>
    <w:rsid w:val="00FB4309"/>
    <w:rsid w:val="00FB4935"/>
    <w:rsid w:val="00FB7DF1"/>
    <w:rsid w:val="00FD07D7"/>
    <w:rsid w:val="00FE488C"/>
    <w:rsid w:val="00FE569A"/>
    <w:rsid w:val="00FE6146"/>
    <w:rsid w:val="00FF0D5E"/>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2000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562"/>
    <w:pPr>
      <w:spacing w:after="0" w:line="240" w:lineRule="auto"/>
    </w:pPr>
    <w:rPr>
      <w:rFonts w:ascii="Times" w:eastAsia="Times" w:hAnsi="Times" w:cs="Times New Roman"/>
      <w:sz w:val="24"/>
      <w:szCs w:val="20"/>
    </w:rPr>
  </w:style>
  <w:style w:type="paragraph" w:styleId="Heading2">
    <w:name w:val="heading 2"/>
    <w:basedOn w:val="Normal"/>
    <w:next w:val="Normal"/>
    <w:link w:val="Heading2Char"/>
    <w:qFormat/>
    <w:rsid w:val="00542562"/>
    <w:pPr>
      <w:keepNext/>
      <w:spacing w:before="80" w:after="80"/>
      <w:outlineLvl w:val="1"/>
    </w:pPr>
    <w:rPr>
      <w:rFonts w:ascii="Arial" w:eastAsia="Times New Roman" w:hAnsi="Arial"/>
      <w:b/>
      <w:lang w:val="en-US"/>
    </w:rPr>
  </w:style>
  <w:style w:type="paragraph" w:styleId="Heading3">
    <w:name w:val="heading 3"/>
    <w:basedOn w:val="Normal"/>
    <w:next w:val="Normal"/>
    <w:link w:val="Heading3Char"/>
    <w:qFormat/>
    <w:rsid w:val="00542562"/>
    <w:pPr>
      <w:keepNext/>
      <w:spacing w:before="80" w:after="80"/>
      <w:outlineLvl w:val="2"/>
    </w:pPr>
    <w:rPr>
      <w:rFonts w:ascii="Arial" w:eastAsia="Times New Roman" w:hAnsi="Arial"/>
      <w:b/>
      <w:sz w:val="20"/>
      <w:lang w:val="en-US"/>
    </w:rPr>
  </w:style>
  <w:style w:type="paragraph" w:styleId="Heading5">
    <w:name w:val="heading 5"/>
    <w:basedOn w:val="Normal"/>
    <w:next w:val="Normal"/>
    <w:link w:val="Heading5Char"/>
    <w:uiPriority w:val="9"/>
    <w:semiHidden/>
    <w:unhideWhenUsed/>
    <w:qFormat/>
    <w:rsid w:val="00C06B4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42562"/>
    <w:rPr>
      <w:rFonts w:ascii="Arial" w:eastAsia="Times New Roman" w:hAnsi="Arial" w:cs="Times New Roman"/>
      <w:b/>
      <w:sz w:val="24"/>
      <w:szCs w:val="20"/>
      <w:lang w:val="en-US"/>
    </w:rPr>
  </w:style>
  <w:style w:type="character" w:customStyle="1" w:styleId="Heading3Char">
    <w:name w:val="Heading 3 Char"/>
    <w:basedOn w:val="DefaultParagraphFont"/>
    <w:link w:val="Heading3"/>
    <w:rsid w:val="00542562"/>
    <w:rPr>
      <w:rFonts w:ascii="Arial" w:eastAsia="Times New Roman" w:hAnsi="Arial" w:cs="Times New Roman"/>
      <w:b/>
      <w:sz w:val="20"/>
      <w:szCs w:val="20"/>
      <w:lang w:val="en-US"/>
    </w:rPr>
  </w:style>
  <w:style w:type="paragraph" w:styleId="Header">
    <w:name w:val="header"/>
    <w:basedOn w:val="Normal"/>
    <w:link w:val="HeaderChar"/>
    <w:rsid w:val="00542562"/>
    <w:pPr>
      <w:tabs>
        <w:tab w:val="center" w:pos="4320"/>
        <w:tab w:val="right" w:pos="8640"/>
      </w:tabs>
    </w:pPr>
  </w:style>
  <w:style w:type="character" w:customStyle="1" w:styleId="HeaderChar">
    <w:name w:val="Header Char"/>
    <w:basedOn w:val="DefaultParagraphFont"/>
    <w:link w:val="Header"/>
    <w:rsid w:val="00542562"/>
    <w:rPr>
      <w:rFonts w:ascii="Times" w:eastAsia="Times" w:hAnsi="Times" w:cs="Times New Roman"/>
      <w:sz w:val="24"/>
      <w:szCs w:val="20"/>
    </w:rPr>
  </w:style>
  <w:style w:type="paragraph" w:styleId="BalloonText">
    <w:name w:val="Balloon Text"/>
    <w:basedOn w:val="Normal"/>
    <w:link w:val="BalloonTextChar"/>
    <w:uiPriority w:val="99"/>
    <w:semiHidden/>
    <w:unhideWhenUsed/>
    <w:rsid w:val="00542562"/>
    <w:rPr>
      <w:rFonts w:ascii="Tahoma" w:hAnsi="Tahoma" w:cs="Tahoma"/>
      <w:sz w:val="16"/>
      <w:szCs w:val="16"/>
    </w:rPr>
  </w:style>
  <w:style w:type="character" w:customStyle="1" w:styleId="BalloonTextChar">
    <w:name w:val="Balloon Text Char"/>
    <w:basedOn w:val="DefaultParagraphFont"/>
    <w:link w:val="BalloonText"/>
    <w:uiPriority w:val="99"/>
    <w:semiHidden/>
    <w:rsid w:val="00542562"/>
    <w:rPr>
      <w:rFonts w:ascii="Tahoma" w:eastAsia="Times" w:hAnsi="Tahoma" w:cs="Tahoma"/>
      <w:sz w:val="16"/>
      <w:szCs w:val="16"/>
    </w:rPr>
  </w:style>
  <w:style w:type="paragraph" w:customStyle="1" w:styleId="bullet">
    <w:name w:val="bullet"/>
    <w:basedOn w:val="Normal"/>
    <w:rsid w:val="00542562"/>
    <w:pPr>
      <w:spacing w:before="60" w:after="60"/>
    </w:pPr>
    <w:rPr>
      <w:rFonts w:ascii="Times New Roman" w:eastAsia="Times New Roman" w:hAnsi="Times New Roman"/>
      <w:sz w:val="20"/>
    </w:rPr>
  </w:style>
  <w:style w:type="paragraph" w:customStyle="1" w:styleId="bullets">
    <w:name w:val="bullets"/>
    <w:basedOn w:val="NormalIndent"/>
    <w:rsid w:val="00542562"/>
    <w:pPr>
      <w:ind w:left="0"/>
    </w:pPr>
    <w:rPr>
      <w:rFonts w:ascii="Arial" w:eastAsia="Times New Roman" w:hAnsi="Arial"/>
      <w:sz w:val="20"/>
    </w:rPr>
  </w:style>
  <w:style w:type="paragraph" w:customStyle="1" w:styleId="LevelC">
    <w:name w:val="Level C+"/>
    <w:basedOn w:val="Normal"/>
    <w:autoRedefine/>
    <w:rsid w:val="00542562"/>
    <w:pPr>
      <w:spacing w:before="20" w:after="20" w:line="280" w:lineRule="exact"/>
    </w:pPr>
    <w:rPr>
      <w:rFonts w:ascii="Arial" w:eastAsia="Times New Roman" w:hAnsi="Arial"/>
      <w:sz w:val="20"/>
    </w:rPr>
  </w:style>
  <w:style w:type="paragraph" w:customStyle="1" w:styleId="hyphen">
    <w:name w:val="hyphen"/>
    <w:basedOn w:val="bullets"/>
    <w:rsid w:val="00542562"/>
    <w:pPr>
      <w:numPr>
        <w:numId w:val="1"/>
      </w:numPr>
    </w:pPr>
  </w:style>
  <w:style w:type="paragraph" w:customStyle="1" w:styleId="tablebullet10">
    <w:name w:val="tablebullet10"/>
    <w:basedOn w:val="Normal"/>
    <w:rsid w:val="00542562"/>
    <w:pPr>
      <w:tabs>
        <w:tab w:val="num" w:pos="580"/>
      </w:tabs>
      <w:spacing w:line="280" w:lineRule="exact"/>
      <w:ind w:left="580" w:hanging="580"/>
    </w:pPr>
    <w:rPr>
      <w:rFonts w:ascii="Times New Roman" w:eastAsia="Times New Roman" w:hAnsi="Times New Roman"/>
      <w:sz w:val="20"/>
    </w:rPr>
  </w:style>
  <w:style w:type="paragraph" w:styleId="NormalIndent">
    <w:name w:val="Normal Indent"/>
    <w:basedOn w:val="Normal"/>
    <w:unhideWhenUsed/>
    <w:rsid w:val="00542562"/>
    <w:pPr>
      <w:ind w:left="720"/>
    </w:pPr>
  </w:style>
  <w:style w:type="paragraph" w:styleId="Footer">
    <w:name w:val="footer"/>
    <w:basedOn w:val="Normal"/>
    <w:link w:val="FooterChar"/>
    <w:unhideWhenUsed/>
    <w:rsid w:val="000E1F5B"/>
    <w:pPr>
      <w:tabs>
        <w:tab w:val="center" w:pos="4513"/>
        <w:tab w:val="right" w:pos="9026"/>
      </w:tabs>
    </w:pPr>
  </w:style>
  <w:style w:type="character" w:customStyle="1" w:styleId="FooterChar">
    <w:name w:val="Footer Char"/>
    <w:basedOn w:val="DefaultParagraphFont"/>
    <w:link w:val="Footer"/>
    <w:rsid w:val="000E1F5B"/>
    <w:rPr>
      <w:rFonts w:ascii="Times" w:eastAsia="Times" w:hAnsi="Times" w:cs="Times New Roman"/>
      <w:sz w:val="24"/>
      <w:szCs w:val="20"/>
    </w:rPr>
  </w:style>
  <w:style w:type="paragraph" w:styleId="ListBullet">
    <w:name w:val="List Bullet"/>
    <w:basedOn w:val="Normal"/>
    <w:autoRedefine/>
    <w:rsid w:val="00A22F4A"/>
    <w:rPr>
      <w:rFonts w:ascii="Arial" w:eastAsia="Times New Roman" w:hAnsi="Arial"/>
      <w:sz w:val="20"/>
    </w:rPr>
  </w:style>
  <w:style w:type="character" w:customStyle="1" w:styleId="Heading5Char">
    <w:name w:val="Heading 5 Char"/>
    <w:basedOn w:val="DefaultParagraphFont"/>
    <w:link w:val="Heading5"/>
    <w:uiPriority w:val="9"/>
    <w:semiHidden/>
    <w:rsid w:val="00C06B48"/>
    <w:rPr>
      <w:rFonts w:asciiTheme="majorHAnsi" w:eastAsiaTheme="majorEastAsia" w:hAnsiTheme="majorHAnsi" w:cstheme="majorBidi"/>
      <w:color w:val="243F60" w:themeColor="accent1" w:themeShade="7F"/>
      <w:sz w:val="24"/>
      <w:szCs w:val="20"/>
    </w:rPr>
  </w:style>
  <w:style w:type="paragraph" w:customStyle="1" w:styleId="tablebullet">
    <w:name w:val="tablebullet"/>
    <w:basedOn w:val="ListBullet"/>
    <w:rsid w:val="001C3BF9"/>
    <w:rPr>
      <w:rFonts w:ascii="Times New Roman" w:eastAsia="Times" w:hAnsi="Times New Roman"/>
      <w:spacing w:val="-2"/>
      <w:sz w:val="22"/>
    </w:rPr>
  </w:style>
  <w:style w:type="paragraph" w:customStyle="1" w:styleId="tablebullet0">
    <w:name w:val="table bullet –"/>
    <w:basedOn w:val="Normal"/>
    <w:rsid w:val="001C3BF9"/>
    <w:rPr>
      <w:rFonts w:ascii="Times New Roman" w:eastAsia="Times New Roman" w:hAnsi="Times New Roman"/>
      <w:sz w:val="22"/>
    </w:rPr>
  </w:style>
  <w:style w:type="paragraph" w:customStyle="1" w:styleId="tabletext">
    <w:name w:val="tabletext"/>
    <w:basedOn w:val="Normal"/>
    <w:rsid w:val="00160D36"/>
    <w:pPr>
      <w:tabs>
        <w:tab w:val="left" w:pos="340"/>
      </w:tabs>
    </w:pPr>
    <w:rPr>
      <w:rFonts w:ascii="Times New Roman" w:eastAsia="Times New Roman" w:hAnsi="Times New Roman"/>
      <w:sz w:val="22"/>
    </w:rPr>
  </w:style>
  <w:style w:type="paragraph" w:styleId="ListParagraph">
    <w:name w:val="List Paragraph"/>
    <w:basedOn w:val="Normal"/>
    <w:uiPriority w:val="34"/>
    <w:qFormat/>
    <w:rsid w:val="00160D36"/>
    <w:pPr>
      <w:ind w:left="720"/>
      <w:contextualSpacing/>
    </w:pPr>
  </w:style>
  <w:style w:type="paragraph" w:customStyle="1" w:styleId="LevelC0">
    <w:name w:val="Level C"/>
    <w:basedOn w:val="Normal"/>
    <w:rsid w:val="00C240D8"/>
    <w:rPr>
      <w:rFonts w:ascii="Times New Roman" w:eastAsia="Times New Roman" w:hAnsi="Times New Roman"/>
      <w:b/>
    </w:rPr>
  </w:style>
  <w:style w:type="paragraph" w:customStyle="1" w:styleId="RunningFooter">
    <w:name w:val="Running Footer"/>
    <w:basedOn w:val="Normal"/>
    <w:rsid w:val="00C240D8"/>
    <w:pPr>
      <w:jc w:val="center"/>
    </w:pPr>
    <w:rPr>
      <w:rFonts w:ascii="Arial" w:eastAsia="Times New Roman" w:hAnsi="Arial"/>
      <w:sz w:val="20"/>
    </w:rPr>
  </w:style>
  <w:style w:type="character" w:styleId="Hyperlink">
    <w:name w:val="Hyperlink"/>
    <w:basedOn w:val="DefaultParagraphFont"/>
    <w:uiPriority w:val="99"/>
    <w:unhideWhenUsed/>
    <w:rsid w:val="009E32D8"/>
    <w:rPr>
      <w:color w:val="0000FF" w:themeColor="hyperlink"/>
      <w:u w:val="single"/>
    </w:rPr>
  </w:style>
  <w:style w:type="table" w:styleId="TableGrid">
    <w:name w:val="Table Grid"/>
    <w:basedOn w:val="TableNormal"/>
    <w:uiPriority w:val="59"/>
    <w:rsid w:val="00715E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15E9D"/>
    <w:pPr>
      <w:spacing w:before="100" w:beforeAutospacing="1" w:after="100" w:afterAutospacing="1"/>
    </w:pPr>
    <w:rPr>
      <w:rFonts w:ascii="Times New Roman" w:eastAsia="Times New Roman" w:hAnsi="Times New Roman"/>
      <w:szCs w:val="24"/>
      <w:lang w:eastAsia="en-AU"/>
    </w:rPr>
  </w:style>
  <w:style w:type="character" w:styleId="PageNumber">
    <w:name w:val="page number"/>
    <w:basedOn w:val="DefaultParagraphFont"/>
    <w:rsid w:val="00A53A0D"/>
  </w:style>
  <w:style w:type="character" w:styleId="FollowedHyperlink">
    <w:name w:val="FollowedHyperlink"/>
    <w:basedOn w:val="DefaultParagraphFont"/>
    <w:uiPriority w:val="99"/>
    <w:semiHidden/>
    <w:unhideWhenUsed/>
    <w:rsid w:val="00F85BC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562"/>
    <w:pPr>
      <w:spacing w:after="0" w:line="240" w:lineRule="auto"/>
    </w:pPr>
    <w:rPr>
      <w:rFonts w:ascii="Times" w:eastAsia="Times" w:hAnsi="Times" w:cs="Times New Roman"/>
      <w:sz w:val="24"/>
      <w:szCs w:val="20"/>
    </w:rPr>
  </w:style>
  <w:style w:type="paragraph" w:styleId="Heading2">
    <w:name w:val="heading 2"/>
    <w:basedOn w:val="Normal"/>
    <w:next w:val="Normal"/>
    <w:link w:val="Heading2Char"/>
    <w:qFormat/>
    <w:rsid w:val="00542562"/>
    <w:pPr>
      <w:keepNext/>
      <w:spacing w:before="80" w:after="80"/>
      <w:outlineLvl w:val="1"/>
    </w:pPr>
    <w:rPr>
      <w:rFonts w:ascii="Arial" w:eastAsia="Times New Roman" w:hAnsi="Arial"/>
      <w:b/>
      <w:lang w:val="en-US"/>
    </w:rPr>
  </w:style>
  <w:style w:type="paragraph" w:styleId="Heading3">
    <w:name w:val="heading 3"/>
    <w:basedOn w:val="Normal"/>
    <w:next w:val="Normal"/>
    <w:link w:val="Heading3Char"/>
    <w:qFormat/>
    <w:rsid w:val="00542562"/>
    <w:pPr>
      <w:keepNext/>
      <w:spacing w:before="80" w:after="80"/>
      <w:outlineLvl w:val="2"/>
    </w:pPr>
    <w:rPr>
      <w:rFonts w:ascii="Arial" w:eastAsia="Times New Roman" w:hAnsi="Arial"/>
      <w:b/>
      <w:sz w:val="20"/>
      <w:lang w:val="en-US"/>
    </w:rPr>
  </w:style>
  <w:style w:type="paragraph" w:styleId="Heading5">
    <w:name w:val="heading 5"/>
    <w:basedOn w:val="Normal"/>
    <w:next w:val="Normal"/>
    <w:link w:val="Heading5Char"/>
    <w:uiPriority w:val="9"/>
    <w:semiHidden/>
    <w:unhideWhenUsed/>
    <w:qFormat/>
    <w:rsid w:val="00C06B4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42562"/>
    <w:rPr>
      <w:rFonts w:ascii="Arial" w:eastAsia="Times New Roman" w:hAnsi="Arial" w:cs="Times New Roman"/>
      <w:b/>
      <w:sz w:val="24"/>
      <w:szCs w:val="20"/>
      <w:lang w:val="en-US"/>
    </w:rPr>
  </w:style>
  <w:style w:type="character" w:customStyle="1" w:styleId="Heading3Char">
    <w:name w:val="Heading 3 Char"/>
    <w:basedOn w:val="DefaultParagraphFont"/>
    <w:link w:val="Heading3"/>
    <w:rsid w:val="00542562"/>
    <w:rPr>
      <w:rFonts w:ascii="Arial" w:eastAsia="Times New Roman" w:hAnsi="Arial" w:cs="Times New Roman"/>
      <w:b/>
      <w:sz w:val="20"/>
      <w:szCs w:val="20"/>
      <w:lang w:val="en-US"/>
    </w:rPr>
  </w:style>
  <w:style w:type="paragraph" w:styleId="Header">
    <w:name w:val="header"/>
    <w:basedOn w:val="Normal"/>
    <w:link w:val="HeaderChar"/>
    <w:rsid w:val="00542562"/>
    <w:pPr>
      <w:tabs>
        <w:tab w:val="center" w:pos="4320"/>
        <w:tab w:val="right" w:pos="8640"/>
      </w:tabs>
    </w:pPr>
  </w:style>
  <w:style w:type="character" w:customStyle="1" w:styleId="HeaderChar">
    <w:name w:val="Header Char"/>
    <w:basedOn w:val="DefaultParagraphFont"/>
    <w:link w:val="Header"/>
    <w:rsid w:val="00542562"/>
    <w:rPr>
      <w:rFonts w:ascii="Times" w:eastAsia="Times" w:hAnsi="Times" w:cs="Times New Roman"/>
      <w:sz w:val="24"/>
      <w:szCs w:val="20"/>
    </w:rPr>
  </w:style>
  <w:style w:type="paragraph" w:styleId="BalloonText">
    <w:name w:val="Balloon Text"/>
    <w:basedOn w:val="Normal"/>
    <w:link w:val="BalloonTextChar"/>
    <w:uiPriority w:val="99"/>
    <w:semiHidden/>
    <w:unhideWhenUsed/>
    <w:rsid w:val="00542562"/>
    <w:rPr>
      <w:rFonts w:ascii="Tahoma" w:hAnsi="Tahoma" w:cs="Tahoma"/>
      <w:sz w:val="16"/>
      <w:szCs w:val="16"/>
    </w:rPr>
  </w:style>
  <w:style w:type="character" w:customStyle="1" w:styleId="BalloonTextChar">
    <w:name w:val="Balloon Text Char"/>
    <w:basedOn w:val="DefaultParagraphFont"/>
    <w:link w:val="BalloonText"/>
    <w:uiPriority w:val="99"/>
    <w:semiHidden/>
    <w:rsid w:val="00542562"/>
    <w:rPr>
      <w:rFonts w:ascii="Tahoma" w:eastAsia="Times" w:hAnsi="Tahoma" w:cs="Tahoma"/>
      <w:sz w:val="16"/>
      <w:szCs w:val="16"/>
    </w:rPr>
  </w:style>
  <w:style w:type="paragraph" w:customStyle="1" w:styleId="bullet">
    <w:name w:val="bullet"/>
    <w:basedOn w:val="Normal"/>
    <w:rsid w:val="00542562"/>
    <w:pPr>
      <w:spacing w:before="60" w:after="60"/>
    </w:pPr>
    <w:rPr>
      <w:rFonts w:ascii="Times New Roman" w:eastAsia="Times New Roman" w:hAnsi="Times New Roman"/>
      <w:sz w:val="20"/>
    </w:rPr>
  </w:style>
  <w:style w:type="paragraph" w:customStyle="1" w:styleId="bullets">
    <w:name w:val="bullets"/>
    <w:basedOn w:val="NormalIndent"/>
    <w:rsid w:val="00542562"/>
    <w:pPr>
      <w:ind w:left="0"/>
    </w:pPr>
    <w:rPr>
      <w:rFonts w:ascii="Arial" w:eastAsia="Times New Roman" w:hAnsi="Arial"/>
      <w:sz w:val="20"/>
    </w:rPr>
  </w:style>
  <w:style w:type="paragraph" w:customStyle="1" w:styleId="LevelC">
    <w:name w:val="Level C+"/>
    <w:basedOn w:val="Normal"/>
    <w:autoRedefine/>
    <w:rsid w:val="00542562"/>
    <w:pPr>
      <w:spacing w:before="20" w:after="20" w:line="280" w:lineRule="exact"/>
    </w:pPr>
    <w:rPr>
      <w:rFonts w:ascii="Arial" w:eastAsia="Times New Roman" w:hAnsi="Arial"/>
      <w:sz w:val="20"/>
    </w:rPr>
  </w:style>
  <w:style w:type="paragraph" w:customStyle="1" w:styleId="hyphen">
    <w:name w:val="hyphen"/>
    <w:basedOn w:val="bullets"/>
    <w:rsid w:val="00542562"/>
    <w:pPr>
      <w:numPr>
        <w:numId w:val="1"/>
      </w:numPr>
    </w:pPr>
  </w:style>
  <w:style w:type="paragraph" w:customStyle="1" w:styleId="tablebullet10">
    <w:name w:val="tablebullet10"/>
    <w:basedOn w:val="Normal"/>
    <w:rsid w:val="00542562"/>
    <w:pPr>
      <w:tabs>
        <w:tab w:val="num" w:pos="580"/>
      </w:tabs>
      <w:spacing w:line="280" w:lineRule="exact"/>
      <w:ind w:left="580" w:hanging="580"/>
    </w:pPr>
    <w:rPr>
      <w:rFonts w:ascii="Times New Roman" w:eastAsia="Times New Roman" w:hAnsi="Times New Roman"/>
      <w:sz w:val="20"/>
    </w:rPr>
  </w:style>
  <w:style w:type="paragraph" w:styleId="NormalIndent">
    <w:name w:val="Normal Indent"/>
    <w:basedOn w:val="Normal"/>
    <w:unhideWhenUsed/>
    <w:rsid w:val="00542562"/>
    <w:pPr>
      <w:ind w:left="720"/>
    </w:pPr>
  </w:style>
  <w:style w:type="paragraph" w:styleId="Footer">
    <w:name w:val="footer"/>
    <w:basedOn w:val="Normal"/>
    <w:link w:val="FooterChar"/>
    <w:unhideWhenUsed/>
    <w:rsid w:val="000E1F5B"/>
    <w:pPr>
      <w:tabs>
        <w:tab w:val="center" w:pos="4513"/>
        <w:tab w:val="right" w:pos="9026"/>
      </w:tabs>
    </w:pPr>
  </w:style>
  <w:style w:type="character" w:customStyle="1" w:styleId="FooterChar">
    <w:name w:val="Footer Char"/>
    <w:basedOn w:val="DefaultParagraphFont"/>
    <w:link w:val="Footer"/>
    <w:rsid w:val="000E1F5B"/>
    <w:rPr>
      <w:rFonts w:ascii="Times" w:eastAsia="Times" w:hAnsi="Times" w:cs="Times New Roman"/>
      <w:sz w:val="24"/>
      <w:szCs w:val="20"/>
    </w:rPr>
  </w:style>
  <w:style w:type="paragraph" w:styleId="ListBullet">
    <w:name w:val="List Bullet"/>
    <w:basedOn w:val="Normal"/>
    <w:autoRedefine/>
    <w:rsid w:val="00A22F4A"/>
    <w:rPr>
      <w:rFonts w:ascii="Arial" w:eastAsia="Times New Roman" w:hAnsi="Arial"/>
      <w:sz w:val="20"/>
    </w:rPr>
  </w:style>
  <w:style w:type="character" w:customStyle="1" w:styleId="Heading5Char">
    <w:name w:val="Heading 5 Char"/>
    <w:basedOn w:val="DefaultParagraphFont"/>
    <w:link w:val="Heading5"/>
    <w:uiPriority w:val="9"/>
    <w:semiHidden/>
    <w:rsid w:val="00C06B48"/>
    <w:rPr>
      <w:rFonts w:asciiTheme="majorHAnsi" w:eastAsiaTheme="majorEastAsia" w:hAnsiTheme="majorHAnsi" w:cstheme="majorBidi"/>
      <w:color w:val="243F60" w:themeColor="accent1" w:themeShade="7F"/>
      <w:sz w:val="24"/>
      <w:szCs w:val="20"/>
    </w:rPr>
  </w:style>
  <w:style w:type="paragraph" w:customStyle="1" w:styleId="tablebullet">
    <w:name w:val="tablebullet"/>
    <w:basedOn w:val="ListBullet"/>
    <w:rsid w:val="001C3BF9"/>
    <w:rPr>
      <w:rFonts w:ascii="Times New Roman" w:eastAsia="Times" w:hAnsi="Times New Roman"/>
      <w:spacing w:val="-2"/>
      <w:sz w:val="22"/>
    </w:rPr>
  </w:style>
  <w:style w:type="paragraph" w:customStyle="1" w:styleId="tablebullet0">
    <w:name w:val="table bullet –"/>
    <w:basedOn w:val="Normal"/>
    <w:rsid w:val="001C3BF9"/>
    <w:rPr>
      <w:rFonts w:ascii="Times New Roman" w:eastAsia="Times New Roman" w:hAnsi="Times New Roman"/>
      <w:sz w:val="22"/>
    </w:rPr>
  </w:style>
  <w:style w:type="paragraph" w:customStyle="1" w:styleId="tabletext">
    <w:name w:val="tabletext"/>
    <w:basedOn w:val="Normal"/>
    <w:rsid w:val="00160D36"/>
    <w:pPr>
      <w:tabs>
        <w:tab w:val="left" w:pos="340"/>
      </w:tabs>
    </w:pPr>
    <w:rPr>
      <w:rFonts w:ascii="Times New Roman" w:eastAsia="Times New Roman" w:hAnsi="Times New Roman"/>
      <w:sz w:val="22"/>
    </w:rPr>
  </w:style>
  <w:style w:type="paragraph" w:styleId="ListParagraph">
    <w:name w:val="List Paragraph"/>
    <w:basedOn w:val="Normal"/>
    <w:uiPriority w:val="34"/>
    <w:qFormat/>
    <w:rsid w:val="00160D36"/>
    <w:pPr>
      <w:ind w:left="720"/>
      <w:contextualSpacing/>
    </w:pPr>
  </w:style>
  <w:style w:type="paragraph" w:customStyle="1" w:styleId="LevelC0">
    <w:name w:val="Level C"/>
    <w:basedOn w:val="Normal"/>
    <w:rsid w:val="00C240D8"/>
    <w:rPr>
      <w:rFonts w:ascii="Times New Roman" w:eastAsia="Times New Roman" w:hAnsi="Times New Roman"/>
      <w:b/>
    </w:rPr>
  </w:style>
  <w:style w:type="paragraph" w:customStyle="1" w:styleId="RunningFooter">
    <w:name w:val="Running Footer"/>
    <w:basedOn w:val="Normal"/>
    <w:rsid w:val="00C240D8"/>
    <w:pPr>
      <w:jc w:val="center"/>
    </w:pPr>
    <w:rPr>
      <w:rFonts w:ascii="Arial" w:eastAsia="Times New Roman" w:hAnsi="Arial"/>
      <w:sz w:val="20"/>
    </w:rPr>
  </w:style>
  <w:style w:type="character" w:styleId="Hyperlink">
    <w:name w:val="Hyperlink"/>
    <w:basedOn w:val="DefaultParagraphFont"/>
    <w:uiPriority w:val="99"/>
    <w:unhideWhenUsed/>
    <w:rsid w:val="009E32D8"/>
    <w:rPr>
      <w:color w:val="0000FF" w:themeColor="hyperlink"/>
      <w:u w:val="single"/>
    </w:rPr>
  </w:style>
  <w:style w:type="table" w:styleId="TableGrid">
    <w:name w:val="Table Grid"/>
    <w:basedOn w:val="TableNormal"/>
    <w:uiPriority w:val="59"/>
    <w:rsid w:val="00715E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15E9D"/>
    <w:pPr>
      <w:spacing w:before="100" w:beforeAutospacing="1" w:after="100" w:afterAutospacing="1"/>
    </w:pPr>
    <w:rPr>
      <w:rFonts w:ascii="Times New Roman" w:eastAsia="Times New Roman" w:hAnsi="Times New Roman"/>
      <w:szCs w:val="24"/>
      <w:lang w:eastAsia="en-AU"/>
    </w:rPr>
  </w:style>
  <w:style w:type="character" w:styleId="PageNumber">
    <w:name w:val="page number"/>
    <w:basedOn w:val="DefaultParagraphFont"/>
    <w:rsid w:val="00A53A0D"/>
  </w:style>
  <w:style w:type="character" w:styleId="FollowedHyperlink">
    <w:name w:val="FollowedHyperlink"/>
    <w:basedOn w:val="DefaultParagraphFont"/>
    <w:uiPriority w:val="99"/>
    <w:semiHidden/>
    <w:unhideWhenUsed/>
    <w:rsid w:val="00F85B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9.gif"/><Relationship Id="rId21" Type="http://schemas.openxmlformats.org/officeDocument/2006/relationships/image" Target="media/image10.gif"/><Relationship Id="rId22" Type="http://schemas.openxmlformats.org/officeDocument/2006/relationships/image" Target="media/image11.gif"/><Relationship Id="rId23" Type="http://schemas.openxmlformats.org/officeDocument/2006/relationships/image" Target="media/image12.gif"/><Relationship Id="rId24" Type="http://schemas.openxmlformats.org/officeDocument/2006/relationships/image" Target="media/image13.gif"/><Relationship Id="rId25" Type="http://schemas.openxmlformats.org/officeDocument/2006/relationships/image" Target="media/image14.jpeg"/><Relationship Id="rId26" Type="http://schemas.openxmlformats.org/officeDocument/2006/relationships/header" Target="header1.xml"/><Relationship Id="rId27" Type="http://schemas.openxmlformats.org/officeDocument/2006/relationships/header" Target="header2.xml"/><Relationship Id="rId28" Type="http://schemas.openxmlformats.org/officeDocument/2006/relationships/footer" Target="footer1.xml"/><Relationship Id="rId2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3.xml"/><Relationship Id="rId31" Type="http://schemas.openxmlformats.org/officeDocument/2006/relationships/footer" Target="footer3.xml"/><Relationship Id="rId32" Type="http://schemas.openxmlformats.org/officeDocument/2006/relationships/hyperlink" Target="http://makezine.com/projects/make-15/compressed-air-rocket/" TargetMode="External"/><Relationship Id="rId9" Type="http://schemas.openxmlformats.org/officeDocument/2006/relationships/image" Target="media/image1.pn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makezine.com/projects/make-15/compressed-air-rocket/" TargetMode="External"/><Relationship Id="rId34" Type="http://schemas.openxmlformats.org/officeDocument/2006/relationships/hyperlink" Target="http://makezine.com/2010/04/14/weekend-project-compressed-air-rock/" TargetMode="External"/><Relationship Id="rId35" Type="http://schemas.openxmlformats.org/officeDocument/2006/relationships/hyperlink" Target="http://cdn.makezine.com/make/2010/04/compressedairrocket.pdf" TargetMode="External"/><Relationship Id="rId36" Type="http://schemas.openxmlformats.org/officeDocument/2006/relationships/fontTable" Target="fontTable.xml"/><Relationship Id="rId10" Type="http://schemas.openxmlformats.org/officeDocument/2006/relationships/image" Target="media/image2.png"/><Relationship Id="rId11" Type="http://schemas.openxmlformats.org/officeDocument/2006/relationships/hyperlink" Target="http://www.chiefscientist.gov.au" TargetMode="External"/><Relationship Id="rId12" Type="http://schemas.openxmlformats.org/officeDocument/2006/relationships/hyperlink" Target="http://www.boardofstudies.nsw.edu.au/syllabus_sc/" TargetMode="External"/><Relationship Id="rId13" Type="http://schemas.openxmlformats.org/officeDocument/2006/relationships/hyperlink" Target="http://syllabus.bostes.nsw.edu.au/mathematics/mathematics-k10/learning-across-the-curriculum/" TargetMode="External"/><Relationship Id="rId14" Type="http://schemas.openxmlformats.org/officeDocument/2006/relationships/image" Target="media/image3.gif"/><Relationship Id="rId15" Type="http://schemas.openxmlformats.org/officeDocument/2006/relationships/image" Target="media/image4.gif"/><Relationship Id="rId16" Type="http://schemas.openxmlformats.org/officeDocument/2006/relationships/image" Target="media/image5.gif"/><Relationship Id="rId17" Type="http://schemas.openxmlformats.org/officeDocument/2006/relationships/image" Target="media/image6.gif"/><Relationship Id="rId18" Type="http://schemas.openxmlformats.org/officeDocument/2006/relationships/image" Target="media/image7.gif"/><Relationship Id="rId19" Type="http://schemas.openxmlformats.org/officeDocument/2006/relationships/image" Target="media/image8.gif"/><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7E156-B5A1-1741-81D3-1E44876CD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5898</Words>
  <Characters>33625</Characters>
  <Application>Microsoft Macintosh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39445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Officeworks</dc:creator>
  <cp:lastModifiedBy>Greg Collier</cp:lastModifiedBy>
  <cp:revision>3</cp:revision>
  <cp:lastPrinted>2016-06-07T04:51:00Z</cp:lastPrinted>
  <dcterms:created xsi:type="dcterms:W3CDTF">2016-06-07T04:51:00Z</dcterms:created>
  <dcterms:modified xsi:type="dcterms:W3CDTF">2016-06-07T04:51:00Z</dcterms:modified>
</cp:coreProperties>
</file>