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374C7" w14:textId="77777777" w:rsidR="001D2BC6" w:rsidRDefault="00667FEF" w:rsidP="00DB36E1">
      <w:pPr>
        <w:pStyle w:val="IOSHeader12017"/>
        <w:spacing w:after="120"/>
      </w:pPr>
      <w:bookmarkStart w:id="0" w:name="_GoBack"/>
      <w:bookmarkEnd w:id="0"/>
      <w:r>
        <w:rPr>
          <w:lang w:val="en-AU" w:eastAsia="en-AU"/>
        </w:rPr>
        <w:drawing>
          <wp:inline distT="0" distB="0" distL="0" distR="0" wp14:anchorId="47A37689" wp14:editId="47A3768A">
            <wp:extent cx="1737360" cy="536448"/>
            <wp:effectExtent l="0" t="0" r="0" b="0"/>
            <wp:docPr id="2" name="Picture 2" descr="New South Wales Department of Education—Public Schools logo" title="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blic schools.png"/>
                    <pic:cNvPicPr/>
                  </pic:nvPicPr>
                  <pic:blipFill>
                    <a:blip r:embed="rId9">
                      <a:extLst>
                        <a:ext uri="{28A0092B-C50C-407E-A947-70E740481C1C}">
                          <a14:useLocalDpi xmlns:a14="http://schemas.microsoft.com/office/drawing/2010/main" val="0"/>
                        </a:ext>
                      </a:extLst>
                    </a:blip>
                    <a:stretch>
                      <a:fillRect/>
                    </a:stretch>
                  </pic:blipFill>
                  <pic:spPr>
                    <a:xfrm>
                      <a:off x="0" y="0"/>
                      <a:ext cx="1737360" cy="536448"/>
                    </a:xfrm>
                    <a:prstGeom prst="rect">
                      <a:avLst/>
                    </a:prstGeom>
                  </pic:spPr>
                </pic:pic>
              </a:graphicData>
            </a:graphic>
          </wp:inline>
        </w:drawing>
      </w:r>
      <w:r w:rsidR="000E616F">
        <w:t xml:space="preserve"> </w:t>
      </w:r>
      <w:r w:rsidR="005040E9">
        <w:t xml:space="preserve">‘Chicken run’ </w:t>
      </w:r>
    </w:p>
    <w:p w14:paraId="47A374C8" w14:textId="77777777" w:rsidR="005040E9" w:rsidRDefault="005040E9" w:rsidP="005040E9">
      <w:pPr>
        <w:pStyle w:val="IOSbodytext2017"/>
        <w:sectPr w:rsidR="005040E9" w:rsidSect="006E3770">
          <w:headerReference w:type="even" r:id="rId10"/>
          <w:headerReference w:type="default" r:id="rId11"/>
          <w:footerReference w:type="even" r:id="rId12"/>
          <w:footerReference w:type="default" r:id="rId13"/>
          <w:pgSz w:w="16838" w:h="11906" w:orient="landscape"/>
          <w:pgMar w:top="567" w:right="964" w:bottom="567" w:left="567" w:header="567" w:footer="567" w:gutter="0"/>
          <w:cols w:space="708"/>
          <w:docGrid w:linePitch="360"/>
        </w:sectPr>
      </w:pPr>
    </w:p>
    <w:p w14:paraId="47A374CB" w14:textId="77777777" w:rsidR="005040E9" w:rsidRDefault="005040E9" w:rsidP="00F3332F">
      <w:pPr>
        <w:pStyle w:val="IOSHeader22017"/>
        <w:spacing w:before="240"/>
      </w:pPr>
      <w:r>
        <w:lastRenderedPageBreak/>
        <w:t>Duration</w:t>
      </w:r>
    </w:p>
    <w:p w14:paraId="47A374CC" w14:textId="77777777" w:rsidR="005040E9" w:rsidRDefault="005040E9" w:rsidP="00DB36E1">
      <w:pPr>
        <w:pStyle w:val="IOSbodytext2017"/>
      </w:pPr>
      <w:r>
        <w:t>10 – 20 weeks (terms 2 and 3)</w:t>
      </w:r>
    </w:p>
    <w:p w14:paraId="47A374CD" w14:textId="77777777" w:rsidR="004A6101" w:rsidRDefault="004A6101" w:rsidP="004A6101">
      <w:pPr>
        <w:pStyle w:val="IOSbodytext2017"/>
        <w:ind w:left="3005"/>
        <w:sectPr w:rsidR="004A6101" w:rsidSect="004A6101">
          <w:type w:val="continuous"/>
          <w:pgSz w:w="16838" w:h="11906" w:orient="landscape"/>
          <w:pgMar w:top="567" w:right="964" w:bottom="567" w:left="567" w:header="567" w:footer="567" w:gutter="0"/>
          <w:cols w:num="2" w:space="709" w:equalWidth="0">
            <w:col w:w="7299" w:space="709"/>
            <w:col w:w="7299"/>
          </w:cols>
          <w:docGrid w:linePitch="360"/>
        </w:sectPr>
      </w:pPr>
    </w:p>
    <w:p w14:paraId="47A374CE" w14:textId="77777777" w:rsidR="005040E9" w:rsidRDefault="005040E9" w:rsidP="00E558A9">
      <w:pPr>
        <w:pStyle w:val="IOSHeader32017"/>
      </w:pPr>
      <w:r>
        <w:lastRenderedPageBreak/>
        <w:t>Summary</w:t>
      </w:r>
    </w:p>
    <w:p w14:paraId="47A374CF" w14:textId="77777777" w:rsidR="005040E9" w:rsidRDefault="005040E9" w:rsidP="005040E9">
      <w:pPr>
        <w:pStyle w:val="IOSbodytext2017"/>
      </w:pPr>
      <w:r>
        <w:t>‘Chicken run’</w:t>
      </w:r>
      <w:r w:rsidRPr="005040E9">
        <w:t xml:space="preserve"> is a project based learning unit encompassing mathematics, science and technology, English and visual arts outcomes. Students are involved in the design and construction of a chicken coop to be located in the school grounds. While predominantly a stage 3 focused </w:t>
      </w:r>
      <w:proofErr w:type="gramStart"/>
      <w:r w:rsidRPr="005040E9">
        <w:t>unit</w:t>
      </w:r>
      <w:proofErr w:type="gramEnd"/>
      <w:r w:rsidRPr="005040E9">
        <w:t>, other stages in the school will have the responsibility of designing and creating one aspect of the coop, resulting in a whole school project. School and community members, parents, engineers, architects, builders and tradespeople will be consulted throughout the project and will also assist with the construction phase. Students will gain an understanding of a wide range of mathematical concepts including; measurement – area, perimeter, length; number – estimation, money (financial literacy), operations, ratios; geometry – 3D space, 2D space, angles, scale and working mathematically. Science and technology concepts addressed will be living world, material world, built environments, working technologically and working scientifically. In English students will be required to research and compose information and persuasive texts. The visual arts component will focus on sketching and constructing three-dimensional models considering scale and form</w:t>
      </w:r>
      <w:r>
        <w:t>.</w:t>
      </w:r>
    </w:p>
    <w:p w14:paraId="47A374D0" w14:textId="77777777" w:rsidR="005040E9" w:rsidRDefault="004A6101" w:rsidP="00E558A9">
      <w:pPr>
        <w:pStyle w:val="IOSHeader32017"/>
      </w:pPr>
      <w:r>
        <w:t>Unit overview</w:t>
      </w:r>
    </w:p>
    <w:p w14:paraId="47A374D1" w14:textId="77777777" w:rsidR="004A6101" w:rsidRDefault="004A6101" w:rsidP="00E558A9">
      <w:pPr>
        <w:pStyle w:val="IOSHeader42017"/>
      </w:pPr>
      <w:r>
        <w:t>Purpose</w:t>
      </w:r>
      <w:r w:rsidR="00860622">
        <w:t>/</w:t>
      </w:r>
      <w:r>
        <w:t>context</w:t>
      </w:r>
    </w:p>
    <w:p w14:paraId="47A374D2" w14:textId="6BD06A6F" w:rsidR="004A6101" w:rsidRDefault="004A6101" w:rsidP="005040E9">
      <w:pPr>
        <w:pStyle w:val="IOSbodytext2017"/>
      </w:pPr>
      <w:r w:rsidRPr="004A6101">
        <w:t xml:space="preserve">Holmwood public school is a small rural school located in central-western New South Wales. The school has an enrolment of 52 students with classes organised into three groups </w:t>
      </w:r>
      <w:r>
        <w:t>–</w:t>
      </w:r>
      <w:r w:rsidRPr="004A6101">
        <w:t xml:space="preserve"> </w:t>
      </w:r>
      <w:r>
        <w:t>‘</w:t>
      </w:r>
      <w:r w:rsidRPr="004A6101">
        <w:t>stage 3</w:t>
      </w:r>
      <w:r>
        <w:t>’</w:t>
      </w:r>
      <w:r w:rsidRPr="004A6101">
        <w:t xml:space="preserve">, </w:t>
      </w:r>
      <w:r>
        <w:t>‘</w:t>
      </w:r>
      <w:r w:rsidRPr="004A6101">
        <w:t>stage 2</w:t>
      </w:r>
      <w:r>
        <w:t>’</w:t>
      </w:r>
      <w:r w:rsidRPr="004A6101">
        <w:t xml:space="preserve"> and combined </w:t>
      </w:r>
      <w:r>
        <w:t>‘</w:t>
      </w:r>
      <w:r w:rsidRPr="004A6101">
        <w:t>early stage 1/stage 1</w:t>
      </w:r>
      <w:r>
        <w:t>’</w:t>
      </w:r>
      <w:r w:rsidRPr="004A6101">
        <w:t xml:space="preserve">. Holmwood PS is situated on expansive grounds, </w:t>
      </w:r>
      <w:proofErr w:type="gramStart"/>
      <w:r w:rsidRPr="004A6101">
        <w:t>surrounded</w:t>
      </w:r>
      <w:proofErr w:type="gramEnd"/>
      <w:r w:rsidRPr="004A6101">
        <w:t xml:space="preserve"> by canola fields and rural</w:t>
      </w:r>
      <w:r>
        <w:t xml:space="preserve"> </w:t>
      </w:r>
      <w:r w:rsidRPr="004A6101">
        <w:t>properties; however most of the students travel out to school via bus from the nearby township of Cowra. The majority of students live in town, with a small proportion comin</w:t>
      </w:r>
      <w:r w:rsidR="00E558A9">
        <w:t>g from the surrounding farms. “</w:t>
      </w:r>
      <w:r w:rsidR="008E6F12">
        <w:t>Chicken</w:t>
      </w:r>
      <w:r w:rsidR="00E558A9">
        <w:t xml:space="preserve"> r</w:t>
      </w:r>
      <w:r w:rsidRPr="004A6101">
        <w:t>un” was selected as our project</w:t>
      </w:r>
      <w:r w:rsidR="00432B48">
        <w:t xml:space="preserve"> </w:t>
      </w:r>
      <w:r w:rsidRPr="004A6101">
        <w:lastRenderedPageBreak/>
        <w:t>based learning unit as we felt there was scope to integrate it across all stages within the school and reflect our rural setting. We also had the physical space and surroundings for the coop to be successful and not impact on neighbouring residents. The school has established vegetable gardens in the past and a chicken coop would aesthetically fit in with our current setting. The students also saw the opportunity to set up an egg ‘business’ and sell the eggs at the local Cowra Farmer’s Markets. Plans to use the eggs in conjunction with produce from the vegetable gardens was also seen as an opportunity to learn about where our food comes from, the value of recycling food scraps for a purpose and as part of a cooking program in the school. Additional plans to integrate a compost bin and worm farm have also been considered, along with relocating the current vegetable gardens to be closer to the chicken coop, producing a living, breathing outdoor classroom area.</w:t>
      </w:r>
    </w:p>
    <w:p w14:paraId="47A374D3" w14:textId="77777777" w:rsidR="00E558A9" w:rsidRDefault="00E558A9" w:rsidP="00E558A9">
      <w:pPr>
        <w:pStyle w:val="IOSHeader42017"/>
      </w:pPr>
      <w:r>
        <w:t>Big ideas</w:t>
      </w:r>
    </w:p>
    <w:p w14:paraId="47A374D4" w14:textId="77777777" w:rsidR="00E558A9" w:rsidRDefault="00E558A9" w:rsidP="00E558A9">
      <w:pPr>
        <w:pStyle w:val="IOSbodytext2017"/>
      </w:pPr>
      <w:r>
        <w:t>The unit is essentially student-driven. Students are involved in every aspect of the project from the conception of the idea including the design, budgeting and selection of materials, the construction and the consultation process that occurs with ‘experts’ in the field of engineering, architecture and building, and the recording of all aspects of the project via digital means. Students will learn how architects, designers and engineers work to solve problems. They will learn how designing is a collaborative process where ideas are discussed, refined, tested and refined again. They will learn that people with specific skills can work together to produce an outcome, and that there are guidelines and budgetary constraints in which they have to work. They will learn how to care for living things and the importance of recycling. They will learn about sustainability and they will learn that they are capable of creating something special that will be a legacy in our school.</w:t>
      </w:r>
    </w:p>
    <w:p w14:paraId="47A374D5" w14:textId="77777777" w:rsidR="00E558A9" w:rsidRDefault="00E558A9" w:rsidP="00E558A9">
      <w:pPr>
        <w:pStyle w:val="IOSHeader42017"/>
      </w:pPr>
      <w:r>
        <w:t>Driving question(s)</w:t>
      </w:r>
    </w:p>
    <w:p w14:paraId="47A374D6" w14:textId="77777777" w:rsidR="00E558A9" w:rsidRDefault="00E558A9" w:rsidP="00E558A9">
      <w:pPr>
        <w:pStyle w:val="IOSbodytext2017"/>
      </w:pPr>
      <w:r>
        <w:t xml:space="preserve">How can we improve our school environment? What project could we undertake (as a school) to make our school a better place? How would your idea ‘fit’ in our rural setting and lifestyle? Through these filtering questions, the idea of a chicken coop was decided. From this, the question that drove the project was “if you were given the job of designing a chicken coop for our school, what </w:t>
      </w:r>
      <w:proofErr w:type="gramStart"/>
      <w:r>
        <w:t>would it</w:t>
      </w:r>
      <w:proofErr w:type="gramEnd"/>
      <w:r>
        <w:t xml:space="preserve"> look like and what elements would you need to consider?”</w:t>
      </w:r>
    </w:p>
    <w:p w14:paraId="47A374D8" w14:textId="77777777" w:rsidR="00E558A9" w:rsidRDefault="00E558A9" w:rsidP="00AF56B6">
      <w:pPr>
        <w:pStyle w:val="IOSHeader32017"/>
      </w:pPr>
      <w:r>
        <w:t>Assessment overview</w:t>
      </w:r>
    </w:p>
    <w:p w14:paraId="47A374D9" w14:textId="21EA47AC" w:rsidR="00E558A9" w:rsidRDefault="00E558A9" w:rsidP="00E558A9">
      <w:pPr>
        <w:pStyle w:val="IOSbodytext2017"/>
      </w:pPr>
      <w:r>
        <w:t>Assessment for learning – Students prior learning will be assessed in mathematics, in the areas of ‘number, measurement and geometry’.</w:t>
      </w:r>
    </w:p>
    <w:p w14:paraId="33CC5B71" w14:textId="439EC69F" w:rsidR="00432B48" w:rsidRDefault="00432B48" w:rsidP="00E558A9">
      <w:pPr>
        <w:pStyle w:val="IOSbodytext2017"/>
      </w:pPr>
    </w:p>
    <w:p w14:paraId="47A374DA" w14:textId="77777777" w:rsidR="00E558A9" w:rsidRDefault="00E558A9" w:rsidP="00E558A9">
      <w:pPr>
        <w:pStyle w:val="IOSbodytext2017"/>
      </w:pPr>
      <w:r>
        <w:t>Students will need to have an understanding of how to;</w:t>
      </w:r>
    </w:p>
    <w:p w14:paraId="47A374DB" w14:textId="77777777" w:rsidR="00E558A9" w:rsidRDefault="00E558A9" w:rsidP="00E558A9">
      <w:pPr>
        <w:pStyle w:val="IOSList1bullet2017"/>
      </w:pPr>
      <w:r>
        <w:t>calculate perimeter and area</w:t>
      </w:r>
    </w:p>
    <w:p w14:paraId="47A374DC" w14:textId="77777777" w:rsidR="00E558A9" w:rsidRDefault="00E558A9" w:rsidP="00E558A9">
      <w:pPr>
        <w:pStyle w:val="IOSList1bullet2017"/>
      </w:pPr>
      <w:r>
        <w:t>measure using millimetres, centimetres and metres</w:t>
      </w:r>
    </w:p>
    <w:p w14:paraId="47A374DD" w14:textId="77777777" w:rsidR="00E558A9" w:rsidRDefault="00E558A9" w:rsidP="00E558A9">
      <w:pPr>
        <w:pStyle w:val="IOSList1bullet2017"/>
      </w:pPr>
      <w:r>
        <w:t>construct and measure angles in degrees</w:t>
      </w:r>
    </w:p>
    <w:p w14:paraId="47A374DE" w14:textId="77777777" w:rsidR="00E558A9" w:rsidRDefault="00E558A9" w:rsidP="00E558A9">
      <w:pPr>
        <w:pStyle w:val="IOSList1bullet2017"/>
      </w:pPr>
      <w:r>
        <w:t>add, subtract, multiply and divide large numbers with decimal point (money)</w:t>
      </w:r>
    </w:p>
    <w:p w14:paraId="47A374DF" w14:textId="680F629B" w:rsidR="00E558A9" w:rsidRDefault="00E558A9" w:rsidP="00E558A9">
      <w:pPr>
        <w:pStyle w:val="IOSList1bullet2017"/>
      </w:pPr>
      <w:proofErr w:type="gramStart"/>
      <w:r>
        <w:t>draw</w:t>
      </w:r>
      <w:proofErr w:type="gramEnd"/>
      <w:r>
        <w:t xml:space="preserve"> and construct 2-dimensional and 3-dimensional shapes/models</w:t>
      </w:r>
      <w:r w:rsidR="00AC3A04">
        <w:t>.</w:t>
      </w:r>
    </w:p>
    <w:p w14:paraId="47A374E0" w14:textId="77777777" w:rsidR="00E558A9" w:rsidRDefault="00E558A9" w:rsidP="00E558A9">
      <w:pPr>
        <w:pStyle w:val="IOSbodytext2017"/>
      </w:pPr>
      <w:r>
        <w:t>Assessment of Learning - During the project students will be assessed on;</w:t>
      </w:r>
    </w:p>
    <w:p w14:paraId="47A374E1" w14:textId="77777777" w:rsidR="00E558A9" w:rsidRDefault="00E558A9" w:rsidP="00E558A9">
      <w:pPr>
        <w:pStyle w:val="IOSList1bullet2017"/>
      </w:pPr>
      <w:r>
        <w:t>quality of persuasive writing (which breed is best?) and oral presentation using multimedia</w:t>
      </w:r>
    </w:p>
    <w:p w14:paraId="47A374E2" w14:textId="77777777" w:rsidR="00E558A9" w:rsidRDefault="00E558A9" w:rsidP="00E558A9">
      <w:pPr>
        <w:pStyle w:val="IOSList1bullet2017"/>
      </w:pPr>
      <w:r>
        <w:t>quality of information text writing</w:t>
      </w:r>
    </w:p>
    <w:p w14:paraId="47A374E3" w14:textId="77777777" w:rsidR="00E558A9" w:rsidRDefault="00E558A9" w:rsidP="00E558A9">
      <w:pPr>
        <w:pStyle w:val="IOSList1bullet2017"/>
      </w:pPr>
      <w:r>
        <w:t>ability to reproduce sketches to scale, using ratios</w:t>
      </w:r>
    </w:p>
    <w:p w14:paraId="47A374E4" w14:textId="76AD72E5" w:rsidR="00E558A9" w:rsidRDefault="00E558A9" w:rsidP="00E558A9">
      <w:pPr>
        <w:pStyle w:val="IOSList1bullet2017"/>
      </w:pPr>
      <w:proofErr w:type="gramStart"/>
      <w:r>
        <w:t>overall</w:t>
      </w:r>
      <w:proofErr w:type="gramEnd"/>
      <w:r>
        <w:t xml:space="preserve"> design plans incorporating measurement, angles, 2D construction</w:t>
      </w:r>
      <w:r w:rsidR="00AC3A04">
        <w:t>.</w:t>
      </w:r>
    </w:p>
    <w:p w14:paraId="47A374E5" w14:textId="77777777" w:rsidR="00E558A9" w:rsidRDefault="00E558A9" w:rsidP="00E558A9">
      <w:pPr>
        <w:pStyle w:val="IOSbodytext2017"/>
      </w:pPr>
      <w:r w:rsidRPr="000C69EF">
        <w:t>Assessment as Learning -</w:t>
      </w:r>
    </w:p>
    <w:p w14:paraId="47A374E6" w14:textId="408481D0" w:rsidR="00E558A9" w:rsidRDefault="00277727" w:rsidP="00E558A9">
      <w:pPr>
        <w:pStyle w:val="IOSList1bullet2017"/>
      </w:pPr>
      <w:r>
        <w:t>E</w:t>
      </w:r>
      <w:r w:rsidR="00E558A9">
        <w:t>diting skills – both in design and as part of their writing – are they able to refine their ideas? Do they attempt to adjust and improve their work? Do they engage in trial and error or test runs?</w:t>
      </w:r>
    </w:p>
    <w:p w14:paraId="47A374E7" w14:textId="77777777" w:rsidR="00E558A9" w:rsidRDefault="00E558A9" w:rsidP="00E558A9">
      <w:pPr>
        <w:pStyle w:val="IOSbodytext2017"/>
      </w:pPr>
      <w:r>
        <w:t>Collaborative skills – are they a team player? Do they work in partnership with others? Are they able to compromise?</w:t>
      </w:r>
    </w:p>
    <w:p w14:paraId="47A374E8" w14:textId="63DD49CA" w:rsidR="007B0B83" w:rsidRDefault="007B0B83" w:rsidP="00AC3A04">
      <w:pPr>
        <w:pStyle w:val="IOSHeader32017"/>
        <w:spacing w:after="0"/>
      </w:pPr>
      <w:r>
        <w:t xml:space="preserve">Syllabus </w:t>
      </w:r>
      <w:r w:rsidR="00F3332F">
        <w:t>outcomes and content</w:t>
      </w:r>
    </w:p>
    <w:p w14:paraId="47A374E9" w14:textId="77777777" w:rsidR="007B0B83" w:rsidRDefault="007B0B83" w:rsidP="007B0B83">
      <w:pPr>
        <w:pStyle w:val="IOSbodytext2017"/>
        <w:sectPr w:rsidR="007B0B83" w:rsidSect="005040E9">
          <w:type w:val="continuous"/>
          <w:pgSz w:w="16838" w:h="11906" w:orient="landscape"/>
          <w:pgMar w:top="567" w:right="964" w:bottom="567" w:left="567" w:header="567" w:footer="567" w:gutter="0"/>
          <w:cols w:space="708"/>
          <w:docGrid w:linePitch="360"/>
        </w:sectPr>
      </w:pPr>
    </w:p>
    <w:p w14:paraId="47A374EA" w14:textId="13DCC575" w:rsidR="007B0B83" w:rsidRDefault="00C672B1" w:rsidP="007B0B83">
      <w:pPr>
        <w:pStyle w:val="IOSbodytext2017"/>
        <w:rPr>
          <w:rStyle w:val="Hyperlink"/>
        </w:rPr>
      </w:pPr>
      <w:hyperlink r:id="rId14" w:history="1">
        <w:r w:rsidR="007B0B83">
          <w:rPr>
            <w:rStyle w:val="Hyperlink"/>
          </w:rPr>
          <w:t>Mathematics K-10 Syllabus</w:t>
        </w:r>
      </w:hyperlink>
      <w:r w:rsidR="00432B48">
        <w:rPr>
          <w:rStyle w:val="Hyperlink"/>
        </w:rPr>
        <w:t xml:space="preserve"> </w:t>
      </w:r>
      <w:r w:rsidR="00AF56B6">
        <w:t>© NSW Education Standards Authority (NESA) for and on behalf of the Crown in right of the State of New South Wales, 2012</w:t>
      </w:r>
    </w:p>
    <w:p w14:paraId="24F9B948" w14:textId="77777777" w:rsidR="00F3332F" w:rsidRDefault="00C672B1" w:rsidP="00F3332F">
      <w:pPr>
        <w:pStyle w:val="IOSbodytext2017"/>
      </w:pPr>
      <w:hyperlink r:id="rId15" w:history="1">
        <w:r w:rsidR="00F3332F">
          <w:rPr>
            <w:rStyle w:val="Hyperlink"/>
          </w:rPr>
          <w:t>Science (incorporating Science and Technology K-6) K-10 Syllabus</w:t>
        </w:r>
      </w:hyperlink>
      <w:r w:rsidR="00F3332F">
        <w:t xml:space="preserve"> © NSW Education Standards Authority (NESA) for and on behalf of the Crown in right of the State of New South Wales, 2012</w:t>
      </w:r>
    </w:p>
    <w:p w14:paraId="47A374EC" w14:textId="2E945890" w:rsidR="007B0B83" w:rsidRDefault="00C672B1" w:rsidP="007B0B83">
      <w:pPr>
        <w:pStyle w:val="IOSbodytext2017"/>
        <w:rPr>
          <w:rStyle w:val="Hyperlink"/>
        </w:rPr>
      </w:pPr>
      <w:hyperlink r:id="rId16" w:history="1">
        <w:r w:rsidR="007B0B83" w:rsidRPr="007B0B83">
          <w:rPr>
            <w:rStyle w:val="Hyperlink"/>
          </w:rPr>
          <w:t>English K-10 Syllabus</w:t>
        </w:r>
      </w:hyperlink>
      <w:r w:rsidR="00432B48">
        <w:rPr>
          <w:rStyle w:val="Hyperlink"/>
        </w:rPr>
        <w:t xml:space="preserve"> </w:t>
      </w:r>
      <w:r w:rsidR="00AF56B6">
        <w:t>© NSW Education Standards Authority (NESA) for and on behalf of the Crown in right of the State of New South Wales, 2012</w:t>
      </w:r>
    </w:p>
    <w:p w14:paraId="47A374EF" w14:textId="576CBEBC" w:rsidR="007B0B83" w:rsidRPr="00432B48" w:rsidRDefault="00C672B1" w:rsidP="00E558A9">
      <w:pPr>
        <w:pStyle w:val="IOSbodytext2017"/>
        <w:rPr>
          <w:color w:val="0000FF" w:themeColor="hyperlink"/>
          <w:u w:val="single"/>
        </w:rPr>
        <w:sectPr w:rsidR="007B0B83" w:rsidRPr="00432B48" w:rsidSect="007B0B83">
          <w:type w:val="continuous"/>
          <w:pgSz w:w="16838" w:h="11906" w:orient="landscape"/>
          <w:pgMar w:top="567" w:right="964" w:bottom="567" w:left="567" w:header="567" w:footer="567" w:gutter="0"/>
          <w:cols w:num="2" w:space="708"/>
          <w:docGrid w:linePitch="360"/>
        </w:sectPr>
      </w:pPr>
      <w:hyperlink r:id="rId17" w:history="1">
        <w:proofErr w:type="gramStart"/>
        <w:r w:rsidR="007B0B83" w:rsidRPr="007B0B83">
          <w:rPr>
            <w:rStyle w:val="Hyperlink"/>
          </w:rPr>
          <w:t>Creative Arts K-6 Syllabus</w:t>
        </w:r>
      </w:hyperlink>
      <w:r w:rsidR="00432B48">
        <w:rPr>
          <w:color w:val="0000FF" w:themeColor="hyperlink"/>
          <w:u w:val="single"/>
        </w:rPr>
        <w:t xml:space="preserve"> </w:t>
      </w:r>
      <w:r w:rsidR="00AF56B6">
        <w:t>© NSW Education Standards Authority (NESA) for and on behalf of the Crown in right of the State of New South Wales, 2006</w:t>
      </w:r>
      <w:r w:rsidR="00432B48">
        <w:t>.</w:t>
      </w:r>
      <w:proofErr w:type="gramEnd"/>
    </w:p>
    <w:p w14:paraId="47A374F0" w14:textId="77777777" w:rsidR="00E558A9" w:rsidRDefault="00A92537" w:rsidP="00AC3A04">
      <w:pPr>
        <w:pStyle w:val="IOSHeader32017"/>
        <w:spacing w:before="0"/>
      </w:pPr>
      <w:r w:rsidRPr="009C54B8">
        <w:lastRenderedPageBreak/>
        <w:t xml:space="preserve">Mathematics - </w:t>
      </w:r>
      <w:r w:rsidR="00E558A9" w:rsidRPr="009C54B8">
        <w:t>Teaching and learning sequences</w:t>
      </w:r>
    </w:p>
    <w:p w14:paraId="47A374F1" w14:textId="77777777" w:rsidR="00B168C3" w:rsidRPr="009C54B8" w:rsidRDefault="00A92537" w:rsidP="00B168C3">
      <w:pPr>
        <w:pStyle w:val="IOSHeader42017"/>
      </w:pPr>
      <w:r w:rsidRPr="009C54B8">
        <w:t>Task 1 – 3D space</w:t>
      </w:r>
    </w:p>
    <w:tbl>
      <w:tblPr>
        <w:tblStyle w:val="TableGrid"/>
        <w:tblW w:w="15534" w:type="dxa"/>
        <w:tblLook w:val="04A0" w:firstRow="1" w:lastRow="0" w:firstColumn="1" w:lastColumn="0" w:noHBand="0" w:noVBand="1"/>
        <w:tblDescription w:val="Mathematics task 1 syllabus outcomes, teaching and learning sequences, assessments and resources."/>
      </w:tblPr>
      <w:tblGrid>
        <w:gridCol w:w="4989"/>
        <w:gridCol w:w="6690"/>
        <w:gridCol w:w="3855"/>
      </w:tblGrid>
      <w:tr w:rsidR="009966C3" w14:paraId="47A374F5" w14:textId="77777777" w:rsidTr="008E6F12">
        <w:trPr>
          <w:tblHeader/>
        </w:trPr>
        <w:tc>
          <w:tcPr>
            <w:tcW w:w="4989" w:type="dxa"/>
            <w:shd w:val="clear" w:color="auto" w:fill="F2F2F2" w:themeFill="background1" w:themeFillShade="F2"/>
          </w:tcPr>
          <w:p w14:paraId="47A374F2" w14:textId="77777777" w:rsidR="00B168C3" w:rsidRDefault="00B168C3" w:rsidP="00B168C3">
            <w:pPr>
              <w:pStyle w:val="IOStableheading2017"/>
              <w:jc w:val="center"/>
              <w:rPr>
                <w:lang w:val="en-US" w:eastAsia="en-US"/>
              </w:rPr>
            </w:pPr>
            <w:r>
              <w:rPr>
                <w:lang w:val="en-US" w:eastAsia="en-US"/>
              </w:rPr>
              <w:t xml:space="preserve">Syllabus </w:t>
            </w:r>
            <w:r w:rsidR="00A92537">
              <w:rPr>
                <w:lang w:val="en-US" w:eastAsia="en-US"/>
              </w:rPr>
              <w:t>o</w:t>
            </w:r>
            <w:r w:rsidR="00860622">
              <w:rPr>
                <w:lang w:val="en-US" w:eastAsia="en-US"/>
              </w:rPr>
              <w:t>utcomes/</w:t>
            </w:r>
            <w:r>
              <w:rPr>
                <w:lang w:val="en-US" w:eastAsia="en-US"/>
              </w:rPr>
              <w:t>content</w:t>
            </w:r>
          </w:p>
        </w:tc>
        <w:tc>
          <w:tcPr>
            <w:tcW w:w="6690" w:type="dxa"/>
            <w:shd w:val="clear" w:color="auto" w:fill="F2F2F2" w:themeFill="background1" w:themeFillShade="F2"/>
          </w:tcPr>
          <w:p w14:paraId="47A374F3" w14:textId="77777777" w:rsidR="00B168C3" w:rsidRDefault="00B168C3" w:rsidP="00B168C3">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4F4" w14:textId="77777777" w:rsidR="00B168C3" w:rsidRDefault="00B168C3" w:rsidP="00B168C3">
            <w:pPr>
              <w:pStyle w:val="IOStableheading2017"/>
              <w:jc w:val="center"/>
              <w:rPr>
                <w:lang w:val="en-US" w:eastAsia="en-US"/>
              </w:rPr>
            </w:pPr>
            <w:r>
              <w:rPr>
                <w:lang w:val="en-US" w:eastAsia="en-US"/>
              </w:rPr>
              <w:t>Resources</w:t>
            </w:r>
          </w:p>
        </w:tc>
      </w:tr>
      <w:tr w:rsidR="009966C3" w14:paraId="47A37504" w14:textId="77777777" w:rsidTr="009966C3">
        <w:tc>
          <w:tcPr>
            <w:tcW w:w="4989" w:type="dxa"/>
          </w:tcPr>
          <w:p w14:paraId="47A374F6" w14:textId="77777777" w:rsidR="00B168C3" w:rsidRDefault="009C54B8" w:rsidP="00B168C3">
            <w:pPr>
              <w:pStyle w:val="IOStabletext2017"/>
              <w:rPr>
                <w:lang w:val="en-US" w:eastAsia="en-US"/>
              </w:rPr>
            </w:pPr>
            <w:r>
              <w:rPr>
                <w:lang w:val="en-US" w:eastAsia="en-US"/>
              </w:rPr>
              <w:t>Outcome:</w:t>
            </w:r>
            <w:r w:rsidR="00B168C3">
              <w:rPr>
                <w:lang w:val="en-US" w:eastAsia="en-US"/>
              </w:rPr>
              <w:t xml:space="preserve"> </w:t>
            </w:r>
            <w:r w:rsidR="002066A1">
              <w:rPr>
                <w:lang w:val="en-US" w:eastAsia="en-US"/>
              </w:rPr>
              <w:t>MA3</w:t>
            </w:r>
            <w:r w:rsidR="00B168C3">
              <w:rPr>
                <w:lang w:val="en-US" w:eastAsia="en-US"/>
              </w:rPr>
              <w:t>–14MG</w:t>
            </w:r>
          </w:p>
          <w:p w14:paraId="47A374F7" w14:textId="77777777" w:rsidR="00B168C3" w:rsidRDefault="00B168C3" w:rsidP="00B168C3">
            <w:pPr>
              <w:pStyle w:val="IOStablelist12017"/>
              <w:rPr>
                <w:lang w:val="en-US" w:eastAsia="en-US"/>
              </w:rPr>
            </w:pPr>
            <w:r>
              <w:rPr>
                <w:lang w:val="en-US" w:eastAsia="en-US"/>
              </w:rPr>
              <w:t xml:space="preserve">Identifies three-dimensional objects, including prisms and pyramids, on the basis of their properties and </w:t>
            </w:r>
            <w:proofErr w:type="gramStart"/>
            <w:r>
              <w:rPr>
                <w:lang w:val="en-US" w:eastAsia="en-US"/>
              </w:rPr>
              <w:t>visualizes,</w:t>
            </w:r>
            <w:proofErr w:type="gramEnd"/>
            <w:r>
              <w:rPr>
                <w:lang w:val="en-US" w:eastAsia="en-US"/>
              </w:rPr>
              <w:t xml:space="preserve"> sketches and constructs them given drawings of different views.</w:t>
            </w:r>
          </w:p>
          <w:p w14:paraId="47A374F8" w14:textId="77777777" w:rsidR="00B168C3" w:rsidRDefault="002066A1" w:rsidP="00B168C3">
            <w:pPr>
              <w:pStyle w:val="IOStabletext2017"/>
              <w:rPr>
                <w:lang w:val="en-US" w:eastAsia="en-US"/>
              </w:rPr>
            </w:pPr>
            <w:r>
              <w:rPr>
                <w:lang w:val="en-US" w:eastAsia="en-US"/>
              </w:rPr>
              <w:t>Communicating, MA3</w:t>
            </w:r>
            <w:r w:rsidR="00B168C3">
              <w:rPr>
                <w:lang w:val="en-US" w:eastAsia="en-US"/>
              </w:rPr>
              <w:t>–1WM</w:t>
            </w:r>
          </w:p>
          <w:p w14:paraId="47A374F9" w14:textId="77777777" w:rsidR="00B168C3" w:rsidRDefault="00B168C3" w:rsidP="00B168C3">
            <w:pPr>
              <w:pStyle w:val="IOStablelist12017"/>
              <w:rPr>
                <w:lang w:val="en-US" w:eastAsia="en-US"/>
              </w:rPr>
            </w:pPr>
            <w:r>
              <w:rPr>
                <w:lang w:val="en-US" w:eastAsia="en-US"/>
              </w:rPr>
              <w:t>Describes and represents mathematical situations in a variety of ways using mathematical terminology and some conventions.</w:t>
            </w:r>
          </w:p>
        </w:tc>
        <w:tc>
          <w:tcPr>
            <w:tcW w:w="6690" w:type="dxa"/>
          </w:tcPr>
          <w:p w14:paraId="47A374FA" w14:textId="77777777" w:rsidR="00B168C3" w:rsidRDefault="00B168C3" w:rsidP="009C54B8">
            <w:pPr>
              <w:pStyle w:val="IOStabletext2017"/>
              <w:rPr>
                <w:lang w:val="en-US" w:eastAsia="en-US"/>
              </w:rPr>
            </w:pPr>
            <w:r>
              <w:rPr>
                <w:lang w:val="en-US" w:eastAsia="en-US"/>
              </w:rPr>
              <w:t>Students investigate what a chicken c</w:t>
            </w:r>
            <w:r w:rsidRPr="00B168C3">
              <w:rPr>
                <w:lang w:val="en-US" w:eastAsia="en-US"/>
              </w:rPr>
              <w:t>oop looks like and what elements need to be considered in the design of a functional chicken coop. Examine 3D shapes and determine measurements needed to construct the dwelling</w:t>
            </w:r>
            <w:r>
              <w:rPr>
                <w:lang w:val="en-US" w:eastAsia="en-US"/>
              </w:rPr>
              <w:t>.</w:t>
            </w:r>
          </w:p>
          <w:p w14:paraId="47A374FB" w14:textId="77777777" w:rsidR="00B168C3" w:rsidRDefault="00B168C3" w:rsidP="009C54B8">
            <w:pPr>
              <w:pStyle w:val="IOStabletext2017"/>
              <w:rPr>
                <w:lang w:val="en-US" w:eastAsia="en-US"/>
              </w:rPr>
            </w:pPr>
            <w:r w:rsidRPr="00B168C3">
              <w:rPr>
                <w:lang w:val="en-US" w:eastAsia="en-US"/>
              </w:rPr>
              <w:t>Students select a simple chicken coop design through researching on the internet. From their choice of d</w:t>
            </w:r>
            <w:r>
              <w:rPr>
                <w:lang w:val="en-US" w:eastAsia="en-US"/>
              </w:rPr>
              <w:t>esign, students identify the 3-d</w:t>
            </w:r>
            <w:r w:rsidRPr="00B168C3">
              <w:rPr>
                <w:lang w:val="en-US" w:eastAsia="en-US"/>
              </w:rPr>
              <w:t>imensional shapes within the design. Students draw the nets of these 3D shapes and construct them from grid paper</w:t>
            </w:r>
            <w:r>
              <w:rPr>
                <w:lang w:val="en-US" w:eastAsia="en-US"/>
              </w:rPr>
              <w:t>.</w:t>
            </w:r>
          </w:p>
          <w:p w14:paraId="47A374FC" w14:textId="58E44372" w:rsidR="00B168C3" w:rsidRDefault="00A2532E" w:rsidP="009C54B8">
            <w:pPr>
              <w:pStyle w:val="IOStablelist12017"/>
              <w:rPr>
                <w:lang w:val="en-US" w:eastAsia="en-US"/>
              </w:rPr>
            </w:pPr>
            <w:r>
              <w:rPr>
                <w:lang w:val="en-US" w:eastAsia="en-US"/>
              </w:rPr>
              <w:t>N</w:t>
            </w:r>
            <w:r w:rsidR="00B168C3" w:rsidRPr="00B168C3">
              <w:rPr>
                <w:lang w:val="en-US" w:eastAsia="en-US"/>
              </w:rPr>
              <w:t>ame prisms and pyramids according to the shape of their base, eg rectangular prism, square pyramid</w:t>
            </w:r>
            <w:r>
              <w:rPr>
                <w:lang w:val="en-US" w:eastAsia="en-US"/>
              </w:rPr>
              <w:t>.</w:t>
            </w:r>
            <w:r w:rsidR="00B168C3" w:rsidRPr="00B168C3">
              <w:rPr>
                <w:lang w:val="en-US" w:eastAsia="en-US"/>
              </w:rPr>
              <w:t xml:space="preserve"> </w:t>
            </w:r>
          </w:p>
          <w:p w14:paraId="47A374FD" w14:textId="4D518BC3" w:rsidR="00B168C3" w:rsidRDefault="00A2532E" w:rsidP="009C54B8">
            <w:pPr>
              <w:pStyle w:val="IOStablelist12017"/>
              <w:rPr>
                <w:lang w:val="en-US" w:eastAsia="en-US"/>
              </w:rPr>
            </w:pPr>
            <w:r>
              <w:rPr>
                <w:lang w:val="en-US" w:eastAsia="en-US"/>
              </w:rPr>
              <w:t>C</w:t>
            </w:r>
            <w:r w:rsidR="00B168C3" w:rsidRPr="00B168C3">
              <w:rPr>
                <w:lang w:val="en-US" w:eastAsia="en-US"/>
              </w:rPr>
              <w:t>onnect three-dimensional objects with their nets and other two-dime</w:t>
            </w:r>
            <w:r>
              <w:rPr>
                <w:lang w:val="en-US" w:eastAsia="en-US"/>
              </w:rPr>
              <w:t>nsional representation.</w:t>
            </w:r>
            <w:r w:rsidR="00B168C3" w:rsidRPr="00B168C3">
              <w:rPr>
                <w:lang w:val="en-US" w:eastAsia="en-US"/>
              </w:rPr>
              <w:t xml:space="preserve"> </w:t>
            </w:r>
          </w:p>
          <w:p w14:paraId="47A374FE" w14:textId="067F85D1" w:rsidR="00B168C3" w:rsidRDefault="00A2532E" w:rsidP="009C54B8">
            <w:pPr>
              <w:pStyle w:val="IOStablelist12017"/>
              <w:rPr>
                <w:lang w:val="en-US" w:eastAsia="en-US"/>
              </w:rPr>
            </w:pPr>
            <w:r>
              <w:rPr>
                <w:lang w:val="en-US" w:eastAsia="en-US"/>
              </w:rPr>
              <w:t>V</w:t>
            </w:r>
            <w:r w:rsidR="00B168C3" w:rsidRPr="00B168C3">
              <w:rPr>
                <w:lang w:val="en-US" w:eastAsia="en-US"/>
              </w:rPr>
              <w:t>isualise and sketch nets for given three-dimensional objects</w:t>
            </w:r>
            <w:r>
              <w:rPr>
                <w:lang w:val="en-US" w:eastAsia="en-US"/>
              </w:rPr>
              <w:t>.</w:t>
            </w:r>
            <w:r w:rsidR="00B168C3" w:rsidRPr="00B168C3">
              <w:rPr>
                <w:lang w:val="en-US" w:eastAsia="en-US"/>
              </w:rPr>
              <w:t xml:space="preserve"> </w:t>
            </w:r>
          </w:p>
          <w:p w14:paraId="47A374FF" w14:textId="35B3A6DE" w:rsidR="00B168C3" w:rsidRDefault="00A2532E" w:rsidP="009C54B8">
            <w:pPr>
              <w:pStyle w:val="IOStablelist12017"/>
              <w:rPr>
                <w:lang w:val="en-US" w:eastAsia="en-US"/>
              </w:rPr>
            </w:pPr>
            <w:r>
              <w:rPr>
                <w:lang w:val="en-US" w:eastAsia="en-US"/>
              </w:rPr>
              <w:t>R</w:t>
            </w:r>
            <w:r w:rsidR="00B168C3" w:rsidRPr="00B168C3">
              <w:rPr>
                <w:lang w:val="en-US" w:eastAsia="en-US"/>
              </w:rPr>
              <w:t>ecognise whether a diagram is a net of a partic</w:t>
            </w:r>
            <w:r w:rsidR="00B168C3">
              <w:rPr>
                <w:lang w:val="en-US" w:eastAsia="en-US"/>
              </w:rPr>
              <w:t>ular three-dimensional object (r</w:t>
            </w:r>
            <w:r w:rsidR="00B168C3" w:rsidRPr="00B168C3">
              <w:rPr>
                <w:lang w:val="en-US" w:eastAsia="en-US"/>
              </w:rPr>
              <w:t>easoning)</w:t>
            </w:r>
            <w:r w:rsidR="000C69EF">
              <w:rPr>
                <w:lang w:val="en-US" w:eastAsia="en-US"/>
              </w:rPr>
              <w:t>.</w:t>
            </w:r>
          </w:p>
        </w:tc>
        <w:tc>
          <w:tcPr>
            <w:tcW w:w="3855" w:type="dxa"/>
          </w:tcPr>
          <w:p w14:paraId="47A37500" w14:textId="571CA058" w:rsidR="00B168C3" w:rsidRPr="00B168C3" w:rsidRDefault="000C69EF" w:rsidP="00B168C3">
            <w:pPr>
              <w:pStyle w:val="IOStablelist12017"/>
              <w:rPr>
                <w:lang w:val="en-US" w:eastAsia="en-US"/>
              </w:rPr>
            </w:pPr>
            <w:r>
              <w:rPr>
                <w:lang w:val="en-US" w:eastAsia="en-US"/>
              </w:rPr>
              <w:t>c</w:t>
            </w:r>
            <w:r w:rsidR="00B168C3" w:rsidRPr="00B168C3">
              <w:rPr>
                <w:lang w:val="en-US" w:eastAsia="en-US"/>
              </w:rPr>
              <w:t>omputers for research of the designs of chicke</w:t>
            </w:r>
            <w:r>
              <w:rPr>
                <w:lang w:val="en-US" w:eastAsia="en-US"/>
              </w:rPr>
              <w:t>n houses</w:t>
            </w:r>
          </w:p>
          <w:p w14:paraId="47A37501" w14:textId="6427DAF6" w:rsidR="00B168C3" w:rsidRPr="00B168C3" w:rsidRDefault="000C69EF" w:rsidP="00B168C3">
            <w:pPr>
              <w:pStyle w:val="IOStablelist12017"/>
              <w:rPr>
                <w:lang w:val="en-US" w:eastAsia="en-US"/>
              </w:rPr>
            </w:pPr>
            <w:r>
              <w:rPr>
                <w:lang w:val="en-US" w:eastAsia="en-US"/>
              </w:rPr>
              <w:t>p</w:t>
            </w:r>
            <w:r w:rsidR="00B168C3" w:rsidRPr="00B168C3">
              <w:rPr>
                <w:lang w:val="en-US" w:eastAsia="en-US"/>
              </w:rPr>
              <w:t>rinter</w:t>
            </w:r>
          </w:p>
          <w:p w14:paraId="47A37502" w14:textId="66FD2C7A" w:rsidR="00B168C3" w:rsidRPr="00B168C3" w:rsidRDefault="000C69EF" w:rsidP="00B168C3">
            <w:pPr>
              <w:pStyle w:val="IOStablelist12017"/>
              <w:rPr>
                <w:lang w:val="en-US" w:eastAsia="en-US"/>
              </w:rPr>
            </w:pPr>
            <w:r>
              <w:rPr>
                <w:lang w:val="en-US" w:eastAsia="en-US"/>
              </w:rPr>
              <w:t>g</w:t>
            </w:r>
            <w:r w:rsidR="00B168C3" w:rsidRPr="00B168C3">
              <w:rPr>
                <w:lang w:val="en-US" w:eastAsia="en-US"/>
              </w:rPr>
              <w:t>rid paper</w:t>
            </w:r>
          </w:p>
          <w:p w14:paraId="47A37503" w14:textId="302851AA" w:rsidR="00B168C3" w:rsidRDefault="000C69EF" w:rsidP="00B168C3">
            <w:pPr>
              <w:pStyle w:val="IOStablelist12017"/>
              <w:rPr>
                <w:lang w:val="en-US" w:eastAsia="en-US"/>
              </w:rPr>
            </w:pPr>
            <w:r>
              <w:rPr>
                <w:lang w:val="en-US" w:eastAsia="en-US"/>
              </w:rPr>
              <w:t>p</w:t>
            </w:r>
            <w:r w:rsidR="00B168C3" w:rsidRPr="00B168C3">
              <w:rPr>
                <w:lang w:val="en-US" w:eastAsia="en-US"/>
              </w:rPr>
              <w:t>encils and rulers</w:t>
            </w:r>
          </w:p>
        </w:tc>
      </w:tr>
    </w:tbl>
    <w:p w14:paraId="47A37505" w14:textId="77777777" w:rsidR="00A92537" w:rsidRDefault="00A92537" w:rsidP="00A92537">
      <w:pPr>
        <w:pStyle w:val="IOSunformattedspace2017"/>
      </w:pPr>
      <w:r>
        <w:br w:type="page"/>
      </w:r>
    </w:p>
    <w:p w14:paraId="47A37506" w14:textId="77777777" w:rsidR="00A92537" w:rsidRDefault="00A92537" w:rsidP="00A92537">
      <w:pPr>
        <w:pStyle w:val="IOSHeader42017"/>
      </w:pPr>
      <w:r>
        <w:lastRenderedPageBreak/>
        <w:t>Task 2 – Angles</w:t>
      </w:r>
    </w:p>
    <w:tbl>
      <w:tblPr>
        <w:tblStyle w:val="TableGrid"/>
        <w:tblW w:w="15534" w:type="dxa"/>
        <w:tblLook w:val="04A0" w:firstRow="1" w:lastRow="0" w:firstColumn="1" w:lastColumn="0" w:noHBand="0" w:noVBand="1"/>
        <w:tblDescription w:val="Mathematics task 2 syllabus outcomes, teaching and learning sequences, assessments and resources."/>
      </w:tblPr>
      <w:tblGrid>
        <w:gridCol w:w="4989"/>
        <w:gridCol w:w="6690"/>
        <w:gridCol w:w="3855"/>
      </w:tblGrid>
      <w:tr w:rsidR="009966C3" w14:paraId="47A3750A" w14:textId="77777777" w:rsidTr="008E6F12">
        <w:trPr>
          <w:tblHeader/>
        </w:trPr>
        <w:tc>
          <w:tcPr>
            <w:tcW w:w="4989" w:type="dxa"/>
            <w:shd w:val="clear" w:color="auto" w:fill="F2F2F2" w:themeFill="background1" w:themeFillShade="F2"/>
          </w:tcPr>
          <w:p w14:paraId="47A37507" w14:textId="77777777" w:rsidR="00B168C3" w:rsidRDefault="00A92537" w:rsidP="00A92537">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508" w14:textId="77777777" w:rsidR="00B168C3" w:rsidRDefault="00A92537" w:rsidP="00A92537">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509" w14:textId="77777777" w:rsidR="00B168C3" w:rsidRDefault="00A92537" w:rsidP="00A92537">
            <w:pPr>
              <w:pStyle w:val="IOStableheading2017"/>
              <w:jc w:val="center"/>
              <w:rPr>
                <w:lang w:val="en-US" w:eastAsia="en-US"/>
              </w:rPr>
            </w:pPr>
            <w:r>
              <w:rPr>
                <w:lang w:val="en-US" w:eastAsia="en-US"/>
              </w:rPr>
              <w:t>Resources</w:t>
            </w:r>
          </w:p>
        </w:tc>
      </w:tr>
      <w:tr w:rsidR="009966C3" w14:paraId="47A3751E" w14:textId="77777777" w:rsidTr="009966C3">
        <w:tc>
          <w:tcPr>
            <w:tcW w:w="4989" w:type="dxa"/>
          </w:tcPr>
          <w:p w14:paraId="47A3750B" w14:textId="77777777" w:rsidR="00B168C3" w:rsidRDefault="009C54B8" w:rsidP="00A92537">
            <w:pPr>
              <w:pStyle w:val="IOStabletext2017"/>
            </w:pPr>
            <w:r>
              <w:t>Outcome:</w:t>
            </w:r>
            <w:r w:rsidR="00A92537">
              <w:t xml:space="preserve"> MA3–16MG</w:t>
            </w:r>
          </w:p>
          <w:p w14:paraId="47A3750C" w14:textId="77777777" w:rsidR="00A92537" w:rsidRDefault="00A92537" w:rsidP="00A92537">
            <w:pPr>
              <w:pStyle w:val="IOStablelist12017"/>
            </w:pPr>
            <w:r w:rsidRPr="00A92537">
              <w:t>Measures and constructs angles, and applies angle relationships to find unknown angles</w:t>
            </w:r>
            <w:r>
              <w:t>.</w:t>
            </w:r>
          </w:p>
          <w:p w14:paraId="47A3750D" w14:textId="475EF1BD" w:rsidR="00A92537" w:rsidRDefault="009E20BB" w:rsidP="00A92537">
            <w:pPr>
              <w:pStyle w:val="IOStabletext2017"/>
            </w:pPr>
            <w:r>
              <w:t>Reasoning, MA3–3WM</w:t>
            </w:r>
          </w:p>
          <w:p w14:paraId="47A3750E" w14:textId="77777777" w:rsidR="00A92537" w:rsidRPr="00A92537" w:rsidRDefault="00A92537" w:rsidP="00A92537">
            <w:pPr>
              <w:pStyle w:val="IOStablelist12017"/>
            </w:pPr>
            <w:r w:rsidRPr="00A92537">
              <w:t>Gives a valid reason for supporting one possible solution over another</w:t>
            </w:r>
          </w:p>
        </w:tc>
        <w:tc>
          <w:tcPr>
            <w:tcW w:w="6690" w:type="dxa"/>
          </w:tcPr>
          <w:p w14:paraId="47A3750F" w14:textId="77777777" w:rsidR="00B168C3" w:rsidRDefault="00A92537" w:rsidP="009C54B8">
            <w:pPr>
              <w:pStyle w:val="IOStabletext2017"/>
            </w:pPr>
            <w:r w:rsidRPr="00A92537">
              <w:t>Students work on a hypothetical chicken house design to identify the types of angles (acute, obtuse, right, straight, reflex and revolution) within the design. Students sketch their design using charcoal pencils and then tran</w:t>
            </w:r>
            <w:r>
              <w:t>sfer this design to create a 3-d</w:t>
            </w:r>
            <w:r w:rsidRPr="00A92537">
              <w:t>imensional model using paddle pop sticks and hot glue guns.</w:t>
            </w:r>
          </w:p>
          <w:p w14:paraId="47A37510" w14:textId="77777777" w:rsidR="00A92537" w:rsidRDefault="00A92537" w:rsidP="009C54B8">
            <w:pPr>
              <w:pStyle w:val="IOStabletext2017"/>
            </w:pPr>
            <w:r w:rsidRPr="00A92537">
              <w:t>After identifying the angles students use a protractor to measure and record the size of the angles using degrees</w:t>
            </w:r>
            <w:r>
              <w:t>.</w:t>
            </w:r>
          </w:p>
          <w:p w14:paraId="47A37511" w14:textId="1F75BDB5" w:rsidR="00A92537" w:rsidRDefault="00A2532E" w:rsidP="009C54B8">
            <w:pPr>
              <w:pStyle w:val="IOStablelist12017"/>
            </w:pPr>
            <w:r>
              <w:t>E</w:t>
            </w:r>
            <w:r w:rsidR="00A92537" w:rsidRPr="00A92537">
              <w:t>stimate, measure and</w:t>
            </w:r>
            <w:r w:rsidR="00A92537">
              <w:t xml:space="preserve"> compare angles using degrees</w:t>
            </w:r>
            <w:r>
              <w:t>.</w:t>
            </w:r>
          </w:p>
          <w:p w14:paraId="47A37512" w14:textId="3E45BE4A" w:rsidR="00A92537" w:rsidRDefault="00A2532E" w:rsidP="009C54B8">
            <w:pPr>
              <w:pStyle w:val="IOStablelist12017"/>
            </w:pPr>
            <w:r>
              <w:t>I</w:t>
            </w:r>
            <w:r w:rsidR="00A92537" w:rsidRPr="00A92537">
              <w:t>dentify the arms and vertex of an angle where both arms are invisible, such as for rotations and rebou</w:t>
            </w:r>
            <w:r w:rsidR="00A92537">
              <w:t>nds</w:t>
            </w:r>
            <w:r>
              <w:t>.</w:t>
            </w:r>
          </w:p>
          <w:p w14:paraId="47A37513" w14:textId="1019CE18" w:rsidR="00A92537" w:rsidRDefault="00A2532E" w:rsidP="009C54B8">
            <w:pPr>
              <w:pStyle w:val="IOStablelist12017"/>
            </w:pPr>
            <w:r>
              <w:t>R</w:t>
            </w:r>
            <w:r w:rsidR="00A92537" w:rsidRPr="00A92537">
              <w:t>ecognise the need for a formal uni</w:t>
            </w:r>
            <w:r w:rsidR="00A92537">
              <w:t>t for the measurement of angles</w:t>
            </w:r>
            <w:r w:rsidR="00A92537" w:rsidRPr="00A92537">
              <w:t>, record angle measurements usi</w:t>
            </w:r>
            <w:r w:rsidR="00A92537">
              <w:t>ng the symbol for degrees (°)</w:t>
            </w:r>
            <w:r>
              <w:t>.</w:t>
            </w:r>
          </w:p>
          <w:p w14:paraId="47A37514" w14:textId="4E2524D0" w:rsidR="00A92537" w:rsidRDefault="00A2532E" w:rsidP="009C54B8">
            <w:pPr>
              <w:pStyle w:val="IOStablelist12017"/>
            </w:pPr>
            <w:r>
              <w:t>M</w:t>
            </w:r>
            <w:r w:rsidR="00A92537" w:rsidRPr="00A92537">
              <w:t xml:space="preserve">easure angles of </w:t>
            </w:r>
            <w:r w:rsidR="00A92537">
              <w:t>up to 360° using a protractor</w:t>
            </w:r>
            <w:r>
              <w:t>.</w:t>
            </w:r>
          </w:p>
          <w:p w14:paraId="47A37515" w14:textId="3D7492FA" w:rsidR="00A92537" w:rsidRDefault="00A2532E" w:rsidP="009C54B8">
            <w:pPr>
              <w:pStyle w:val="IOStablelist12017"/>
            </w:pPr>
            <w:r>
              <w:t>E</w:t>
            </w:r>
            <w:r w:rsidR="00A92537" w:rsidRPr="00A92537">
              <w:t>xplain how a protractor is used to me</w:t>
            </w:r>
            <w:r w:rsidR="00A92537">
              <w:t>asure an angle (communicating)</w:t>
            </w:r>
            <w:r>
              <w:t>.</w:t>
            </w:r>
            <w:r w:rsidR="00A92537">
              <w:t xml:space="preserve"> </w:t>
            </w:r>
          </w:p>
          <w:p w14:paraId="47A37516" w14:textId="29AA6ADC" w:rsidR="00A92537" w:rsidRPr="00A92537" w:rsidRDefault="00A2532E" w:rsidP="009C54B8">
            <w:pPr>
              <w:pStyle w:val="IOStablelist12017"/>
            </w:pPr>
            <w:r>
              <w:t>E</w:t>
            </w:r>
            <w:r w:rsidR="00A92537" w:rsidRPr="00A92537">
              <w:t>xplore and explain how to use a semicircular protrac</w:t>
            </w:r>
            <w:r w:rsidR="00A92537">
              <w:t>tor to measure a reflex angle (communicating, r</w:t>
            </w:r>
            <w:r w:rsidR="00A92537" w:rsidRPr="00A92537">
              <w:t>easoning)</w:t>
            </w:r>
            <w:r w:rsidR="000C69EF">
              <w:t>.</w:t>
            </w:r>
          </w:p>
        </w:tc>
        <w:tc>
          <w:tcPr>
            <w:tcW w:w="3855" w:type="dxa"/>
          </w:tcPr>
          <w:p w14:paraId="47A37517" w14:textId="2AF356E3" w:rsidR="00A92537" w:rsidRDefault="000C69EF" w:rsidP="00A92537">
            <w:pPr>
              <w:pStyle w:val="IOStablelist12017"/>
            </w:pPr>
            <w:r>
              <w:t>p</w:t>
            </w:r>
            <w:r w:rsidR="00A92537">
              <w:t>rotractors</w:t>
            </w:r>
          </w:p>
          <w:p w14:paraId="47A37518" w14:textId="7E51A9E6" w:rsidR="00A92537" w:rsidRDefault="000C69EF" w:rsidP="00A92537">
            <w:pPr>
              <w:pStyle w:val="IOStablelist12017"/>
            </w:pPr>
            <w:r>
              <w:t>t</w:t>
            </w:r>
            <w:r w:rsidR="00A92537">
              <w:t>eacher made worksheets of a chic</w:t>
            </w:r>
            <w:r>
              <w:t>ken coop with identified angles</w:t>
            </w:r>
          </w:p>
          <w:p w14:paraId="47A37519" w14:textId="5CB6CE55" w:rsidR="00A92537" w:rsidRDefault="000C69EF" w:rsidP="00A92537">
            <w:pPr>
              <w:pStyle w:val="IOStablelist12017"/>
            </w:pPr>
            <w:r>
              <w:t>c</w:t>
            </w:r>
            <w:r w:rsidR="00A92537">
              <w:t>harcoal pencils</w:t>
            </w:r>
          </w:p>
          <w:p w14:paraId="47A3751A" w14:textId="23A6492B" w:rsidR="00A92537" w:rsidRDefault="000C69EF" w:rsidP="00A92537">
            <w:pPr>
              <w:pStyle w:val="IOStablelist12017"/>
            </w:pPr>
            <w:r>
              <w:t>a</w:t>
            </w:r>
            <w:r w:rsidR="00A92537">
              <w:t>rt paper</w:t>
            </w:r>
          </w:p>
          <w:p w14:paraId="47A3751B" w14:textId="725BFBE4" w:rsidR="00A92537" w:rsidRDefault="000C69EF" w:rsidP="00A92537">
            <w:pPr>
              <w:pStyle w:val="IOStablelist12017"/>
            </w:pPr>
            <w:r>
              <w:t>p</w:t>
            </w:r>
            <w:r w:rsidR="00A92537">
              <w:t>addle pop sticks</w:t>
            </w:r>
          </w:p>
          <w:p w14:paraId="47A3751C" w14:textId="1DA2DC2B" w:rsidR="00A92537" w:rsidRDefault="000C69EF" w:rsidP="00A92537">
            <w:pPr>
              <w:pStyle w:val="IOStablelist12017"/>
            </w:pPr>
            <w:r>
              <w:t>h</w:t>
            </w:r>
            <w:r w:rsidR="00A92537">
              <w:t>ot glue guns</w:t>
            </w:r>
          </w:p>
          <w:p w14:paraId="47A3751D" w14:textId="77606D10" w:rsidR="00B168C3" w:rsidRPr="00A92537" w:rsidRDefault="000C69EF" w:rsidP="00A92537">
            <w:pPr>
              <w:pStyle w:val="IOStablelist12017"/>
            </w:pPr>
            <w:r>
              <w:t>p</w:t>
            </w:r>
            <w:r w:rsidR="00A92537">
              <w:t>rotractors</w:t>
            </w:r>
          </w:p>
        </w:tc>
      </w:tr>
    </w:tbl>
    <w:p w14:paraId="47A3751F" w14:textId="77777777" w:rsidR="00A92537" w:rsidRDefault="00A92537" w:rsidP="00A92537">
      <w:pPr>
        <w:pStyle w:val="IOSunformattedspace2017"/>
        <w:rPr>
          <w:lang w:val="en-US" w:eastAsia="en-US"/>
        </w:rPr>
      </w:pPr>
      <w:r>
        <w:rPr>
          <w:lang w:val="en-US" w:eastAsia="en-US"/>
        </w:rPr>
        <w:br w:type="page"/>
      </w:r>
    </w:p>
    <w:p w14:paraId="47A37520" w14:textId="77777777" w:rsidR="00E558A9" w:rsidRDefault="00A92537" w:rsidP="00A92537">
      <w:pPr>
        <w:pStyle w:val="IOSHeader42017"/>
      </w:pPr>
      <w:r>
        <w:lastRenderedPageBreak/>
        <w:t>Task 3 – Area</w:t>
      </w:r>
    </w:p>
    <w:tbl>
      <w:tblPr>
        <w:tblStyle w:val="TableGrid"/>
        <w:tblW w:w="15534" w:type="dxa"/>
        <w:tblLook w:val="04A0" w:firstRow="1" w:lastRow="0" w:firstColumn="1" w:lastColumn="0" w:noHBand="0" w:noVBand="1"/>
        <w:tblDescription w:val="Mathematics task 3 syllabus outcomes, teaching and learning sequences, assessments and resources."/>
      </w:tblPr>
      <w:tblGrid>
        <w:gridCol w:w="4989"/>
        <w:gridCol w:w="6690"/>
        <w:gridCol w:w="3855"/>
      </w:tblGrid>
      <w:tr w:rsidR="009966C3" w14:paraId="47A37524" w14:textId="77777777" w:rsidTr="008E6F12">
        <w:trPr>
          <w:tblHeader/>
        </w:trPr>
        <w:tc>
          <w:tcPr>
            <w:tcW w:w="4989" w:type="dxa"/>
            <w:shd w:val="clear" w:color="auto" w:fill="F2F2F2" w:themeFill="background1" w:themeFillShade="F2"/>
          </w:tcPr>
          <w:p w14:paraId="47A37521" w14:textId="77777777" w:rsidR="00A92537" w:rsidRDefault="00A92537" w:rsidP="00A92537">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522" w14:textId="77777777" w:rsidR="00A92537" w:rsidRDefault="00A92537" w:rsidP="00A92537">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523" w14:textId="77777777" w:rsidR="00A92537" w:rsidRDefault="00A92537" w:rsidP="00A92537">
            <w:pPr>
              <w:pStyle w:val="IOStableheading2017"/>
              <w:jc w:val="center"/>
              <w:rPr>
                <w:lang w:val="en-US" w:eastAsia="en-US"/>
              </w:rPr>
            </w:pPr>
            <w:r>
              <w:rPr>
                <w:lang w:val="en-US" w:eastAsia="en-US"/>
              </w:rPr>
              <w:t>Resources</w:t>
            </w:r>
          </w:p>
        </w:tc>
      </w:tr>
      <w:tr w:rsidR="009966C3" w14:paraId="47A37534" w14:textId="77777777" w:rsidTr="009966C3">
        <w:tc>
          <w:tcPr>
            <w:tcW w:w="4989" w:type="dxa"/>
          </w:tcPr>
          <w:p w14:paraId="47A37525" w14:textId="77777777" w:rsidR="009C54B8" w:rsidRDefault="009C54B8" w:rsidP="009C54B8">
            <w:pPr>
              <w:pStyle w:val="IOStabletext2017"/>
              <w:rPr>
                <w:lang w:val="en-US" w:eastAsia="en-US"/>
              </w:rPr>
            </w:pPr>
            <w:r>
              <w:rPr>
                <w:lang w:val="en-US" w:eastAsia="en-US"/>
              </w:rPr>
              <w:t xml:space="preserve">Outcome: MA3-10MG </w:t>
            </w:r>
          </w:p>
          <w:p w14:paraId="47A37526" w14:textId="77777777" w:rsidR="00A92537" w:rsidRDefault="009C54B8" w:rsidP="009C54B8">
            <w:pPr>
              <w:pStyle w:val="IOStablelist12017"/>
              <w:rPr>
                <w:lang w:val="en-US" w:eastAsia="en-US"/>
              </w:rPr>
            </w:pPr>
            <w:r w:rsidRPr="009C54B8">
              <w:rPr>
                <w:lang w:val="en-US" w:eastAsia="en-US"/>
              </w:rPr>
              <w:t>Selects and uses the appropriate unit to calculate areas, including areas of squares, rectangles and triangles</w:t>
            </w:r>
            <w:r>
              <w:rPr>
                <w:lang w:val="en-US" w:eastAsia="en-US"/>
              </w:rPr>
              <w:t>.</w:t>
            </w:r>
          </w:p>
          <w:p w14:paraId="47A37527" w14:textId="77777777" w:rsidR="009C54B8" w:rsidRDefault="009C54B8" w:rsidP="009C54B8">
            <w:pPr>
              <w:pStyle w:val="IOStabletext2017"/>
              <w:rPr>
                <w:lang w:val="en-US" w:eastAsia="en-US"/>
              </w:rPr>
            </w:pPr>
            <w:r>
              <w:rPr>
                <w:lang w:val="en-US" w:eastAsia="en-US"/>
              </w:rPr>
              <w:t>Outcome: MA3-5NA</w:t>
            </w:r>
          </w:p>
          <w:p w14:paraId="47A37528" w14:textId="77777777" w:rsidR="009C54B8" w:rsidRDefault="009C54B8" w:rsidP="009C54B8">
            <w:pPr>
              <w:pStyle w:val="IOStablelist12017"/>
              <w:rPr>
                <w:lang w:val="en-US" w:eastAsia="en-US"/>
              </w:rPr>
            </w:pPr>
            <w:r w:rsidRPr="009C54B8">
              <w:rPr>
                <w:lang w:val="en-US" w:eastAsia="en-US"/>
              </w:rPr>
              <w:t>Selects and applies appropriate strategies for addition and subtraction with counting numbers of any size</w:t>
            </w:r>
          </w:p>
          <w:p w14:paraId="47A37529" w14:textId="77777777" w:rsidR="009C54B8" w:rsidRDefault="009C54B8" w:rsidP="009C54B8">
            <w:pPr>
              <w:pStyle w:val="IOStabletext2017"/>
              <w:rPr>
                <w:lang w:val="en-US" w:eastAsia="en-US"/>
              </w:rPr>
            </w:pPr>
            <w:r w:rsidRPr="009C54B8">
              <w:rPr>
                <w:lang w:val="en-US" w:eastAsia="en-US"/>
              </w:rPr>
              <w:t>Communicating</w:t>
            </w:r>
            <w:r>
              <w:rPr>
                <w:lang w:val="en-US" w:eastAsia="en-US"/>
              </w:rPr>
              <w:t>, MA3-1WM</w:t>
            </w:r>
          </w:p>
          <w:p w14:paraId="47A3752A" w14:textId="77777777" w:rsidR="009C54B8" w:rsidRDefault="009C54B8" w:rsidP="009C54B8">
            <w:pPr>
              <w:pStyle w:val="IOStablelist12017"/>
              <w:rPr>
                <w:lang w:val="en-US" w:eastAsia="en-US"/>
              </w:rPr>
            </w:pPr>
            <w:r w:rsidRPr="009C54B8">
              <w:rPr>
                <w:lang w:val="en-US" w:eastAsia="en-US"/>
              </w:rPr>
              <w:t>Describes and represents mathematical situations in a variety of ways using mathematical terminology and some conventions</w:t>
            </w:r>
          </w:p>
        </w:tc>
        <w:tc>
          <w:tcPr>
            <w:tcW w:w="6690" w:type="dxa"/>
          </w:tcPr>
          <w:p w14:paraId="47A3752B" w14:textId="77777777" w:rsidR="00A92537" w:rsidRDefault="009C54B8" w:rsidP="00A92537">
            <w:pPr>
              <w:pStyle w:val="IOStabletext2017"/>
              <w:rPr>
                <w:lang w:val="en-US" w:eastAsia="en-US"/>
              </w:rPr>
            </w:pPr>
            <w:r w:rsidRPr="009C54B8">
              <w:rPr>
                <w:lang w:val="en-US" w:eastAsia="en-US"/>
              </w:rPr>
              <w:t>Students use the formulas of a triangle and a rectangle to calculate the area of each of the sides of the chicken coop. Identify the area required for the timber and bird mesh sections. Students use a chicken coop design to determine the area of fencing needed to fill in the sides, roof and floor area of a chicken coop. From the determined areas students then are introduced to calculating the costs for required materials.</w:t>
            </w:r>
          </w:p>
          <w:p w14:paraId="47A3752C" w14:textId="2D427945" w:rsidR="009C54B8" w:rsidRDefault="00A2532E" w:rsidP="009C54B8">
            <w:pPr>
              <w:pStyle w:val="IOStablelist12017"/>
              <w:rPr>
                <w:lang w:val="en-US" w:eastAsia="en-US"/>
              </w:rPr>
            </w:pPr>
            <w:r>
              <w:rPr>
                <w:lang w:val="en-US" w:eastAsia="en-US"/>
              </w:rPr>
              <w:t>C</w:t>
            </w:r>
            <w:r w:rsidR="009C54B8" w:rsidRPr="009C54B8">
              <w:rPr>
                <w:lang w:val="en-US" w:eastAsia="en-US"/>
              </w:rPr>
              <w:t>alculate the areas of rectangle</w:t>
            </w:r>
            <w:r w:rsidR="009C54B8">
              <w:rPr>
                <w:lang w:val="en-US" w:eastAsia="en-US"/>
              </w:rPr>
              <w:t>s using familiar metric units</w:t>
            </w:r>
            <w:r>
              <w:rPr>
                <w:lang w:val="en-US" w:eastAsia="en-US"/>
              </w:rPr>
              <w:t>.</w:t>
            </w:r>
            <w:r w:rsidR="009C54B8">
              <w:rPr>
                <w:lang w:val="en-US" w:eastAsia="en-US"/>
              </w:rPr>
              <w:t xml:space="preserve"> </w:t>
            </w:r>
          </w:p>
          <w:p w14:paraId="47A3752D" w14:textId="66A9B831" w:rsidR="009C54B8" w:rsidRDefault="00A2532E" w:rsidP="009C54B8">
            <w:pPr>
              <w:pStyle w:val="IOStablelist12017"/>
              <w:rPr>
                <w:lang w:val="en-US" w:eastAsia="en-US"/>
              </w:rPr>
            </w:pPr>
            <w:r>
              <w:rPr>
                <w:lang w:val="en-US" w:eastAsia="en-US"/>
              </w:rPr>
              <w:t>S</w:t>
            </w:r>
            <w:r w:rsidR="009C54B8" w:rsidRPr="009C54B8">
              <w:rPr>
                <w:lang w:val="en-US" w:eastAsia="en-US"/>
              </w:rPr>
              <w:t>tudents record calculations used to find the areas of r</w:t>
            </w:r>
            <w:r w:rsidR="009C54B8">
              <w:rPr>
                <w:lang w:val="en-US" w:eastAsia="en-US"/>
              </w:rPr>
              <w:t>ectangles (including squares)</w:t>
            </w:r>
            <w:r>
              <w:rPr>
                <w:lang w:val="en-US" w:eastAsia="en-US"/>
              </w:rPr>
              <w:t>.</w:t>
            </w:r>
            <w:r w:rsidR="009C54B8">
              <w:rPr>
                <w:lang w:val="en-US" w:eastAsia="en-US"/>
              </w:rPr>
              <w:t xml:space="preserve"> </w:t>
            </w:r>
          </w:p>
          <w:p w14:paraId="47A3752E" w14:textId="192D3109" w:rsidR="009C54B8" w:rsidRDefault="00A2532E" w:rsidP="009C54B8">
            <w:pPr>
              <w:pStyle w:val="IOStablelist12017"/>
              <w:rPr>
                <w:lang w:val="en-US" w:eastAsia="en-US"/>
              </w:rPr>
            </w:pPr>
            <w:r>
              <w:rPr>
                <w:lang w:val="en-US" w:eastAsia="en-US"/>
              </w:rPr>
              <w:t>S</w:t>
            </w:r>
            <w:r w:rsidR="009C54B8" w:rsidRPr="009C54B8">
              <w:rPr>
                <w:lang w:val="en-US" w:eastAsia="en-US"/>
              </w:rPr>
              <w:t>tudents apply measurement skills to solve problems involving the areas of rectangles (including squares) in everyday situations, eg determine the area of</w:t>
            </w:r>
            <w:r w:rsidR="009C54B8">
              <w:rPr>
                <w:lang w:val="en-US" w:eastAsia="en-US"/>
              </w:rPr>
              <w:t xml:space="preserve"> the side of the chicken coop.</w:t>
            </w:r>
          </w:p>
          <w:p w14:paraId="47A3752F" w14:textId="34315ED1" w:rsidR="009C54B8" w:rsidRDefault="00A2532E" w:rsidP="009C54B8">
            <w:pPr>
              <w:pStyle w:val="IOStablelist12017"/>
              <w:rPr>
                <w:lang w:val="en-US" w:eastAsia="en-US"/>
              </w:rPr>
            </w:pPr>
            <w:r>
              <w:rPr>
                <w:lang w:val="en-US" w:eastAsia="en-US"/>
              </w:rPr>
              <w:t>S</w:t>
            </w:r>
            <w:r w:rsidR="009C54B8" w:rsidRPr="009C54B8">
              <w:rPr>
                <w:lang w:val="en-US" w:eastAsia="en-US"/>
              </w:rPr>
              <w:t>tudents record, using words, the method for finding the area of any rectangle, eg 'Area o</w:t>
            </w:r>
            <w:r w:rsidR="009C54B8">
              <w:rPr>
                <w:lang w:val="en-US" w:eastAsia="en-US"/>
              </w:rPr>
              <w:t>f rectangle = length × width'</w:t>
            </w:r>
            <w:r>
              <w:rPr>
                <w:lang w:val="en-US" w:eastAsia="en-US"/>
              </w:rPr>
              <w:t>.</w:t>
            </w:r>
            <w:r w:rsidR="009C54B8">
              <w:rPr>
                <w:lang w:val="en-US" w:eastAsia="en-US"/>
              </w:rPr>
              <w:t xml:space="preserve"> </w:t>
            </w:r>
          </w:p>
          <w:p w14:paraId="47A37530" w14:textId="4EE6EB1B" w:rsidR="009C54B8" w:rsidRDefault="00A2532E" w:rsidP="009C54B8">
            <w:pPr>
              <w:pStyle w:val="IOStablelist12017"/>
              <w:rPr>
                <w:lang w:val="en-US" w:eastAsia="en-US"/>
              </w:rPr>
            </w:pPr>
            <w:r>
              <w:rPr>
                <w:lang w:val="en-US" w:eastAsia="en-US"/>
              </w:rPr>
              <w:t>S</w:t>
            </w:r>
            <w:r w:rsidR="009C54B8" w:rsidRPr="009C54B8">
              <w:rPr>
                <w:lang w:val="en-US" w:eastAsia="en-US"/>
              </w:rPr>
              <w:t>tudents investigate the area of a triangle by comparing the area of a given triangle to the area of the rectangle of the same length and perpendicular height, eg use a copy of the given triangle with the given</w:t>
            </w:r>
            <w:r w:rsidR="009C54B8">
              <w:rPr>
                <w:lang w:val="en-US" w:eastAsia="en-US"/>
              </w:rPr>
              <w:t xml:space="preserve"> triangle to form a rectangle</w:t>
            </w:r>
            <w:r>
              <w:rPr>
                <w:lang w:val="en-US" w:eastAsia="en-US"/>
              </w:rPr>
              <w:t>.</w:t>
            </w:r>
            <w:r w:rsidR="009C54B8">
              <w:rPr>
                <w:lang w:val="en-US" w:eastAsia="en-US"/>
              </w:rPr>
              <w:t xml:space="preserve"> </w:t>
            </w:r>
          </w:p>
          <w:p w14:paraId="47A37531" w14:textId="131918EE" w:rsidR="009C54B8" w:rsidRDefault="00A2532E" w:rsidP="009C54B8">
            <w:pPr>
              <w:pStyle w:val="IOStablelist12017"/>
              <w:rPr>
                <w:lang w:val="en-US" w:eastAsia="en-US"/>
              </w:rPr>
            </w:pPr>
            <w:r>
              <w:rPr>
                <w:lang w:val="en-US" w:eastAsia="en-US"/>
              </w:rPr>
              <w:t>S</w:t>
            </w:r>
            <w:r w:rsidR="009C54B8" w:rsidRPr="009C54B8">
              <w:rPr>
                <w:lang w:val="en-US" w:eastAsia="en-US"/>
              </w:rPr>
              <w:t>tudents explain the relationship between the area of a triangle and the area of the rectangle of the same le</w:t>
            </w:r>
            <w:r w:rsidR="009C54B8">
              <w:rPr>
                <w:lang w:val="en-US" w:eastAsia="en-US"/>
              </w:rPr>
              <w:t>ngth and perpendicular height (communicating, r</w:t>
            </w:r>
            <w:r w:rsidR="009C54B8" w:rsidRPr="009C54B8">
              <w:rPr>
                <w:lang w:val="en-US" w:eastAsia="en-US"/>
              </w:rPr>
              <w:t>easoning)</w:t>
            </w:r>
            <w:r>
              <w:rPr>
                <w:lang w:val="en-US" w:eastAsia="en-US"/>
              </w:rPr>
              <w:t>.</w:t>
            </w:r>
          </w:p>
        </w:tc>
        <w:tc>
          <w:tcPr>
            <w:tcW w:w="3855" w:type="dxa"/>
          </w:tcPr>
          <w:p w14:paraId="47A37532" w14:textId="24CBE429" w:rsidR="009C54B8" w:rsidRPr="009C54B8" w:rsidRDefault="000C69EF" w:rsidP="009C54B8">
            <w:pPr>
              <w:pStyle w:val="IOStablelist12017"/>
              <w:rPr>
                <w:lang w:val="en-US" w:eastAsia="en-US"/>
              </w:rPr>
            </w:pPr>
            <w:r>
              <w:rPr>
                <w:lang w:val="en-US" w:eastAsia="en-US"/>
              </w:rPr>
              <w:t>t</w:t>
            </w:r>
            <w:r w:rsidR="009C54B8" w:rsidRPr="009C54B8">
              <w:rPr>
                <w:lang w:val="en-US" w:eastAsia="en-US"/>
              </w:rPr>
              <w:t>eacher made worksheets of chicken coop with identif</w:t>
            </w:r>
            <w:r>
              <w:rPr>
                <w:lang w:val="en-US" w:eastAsia="en-US"/>
              </w:rPr>
              <w:t>ied angles, lengths and heights</w:t>
            </w:r>
          </w:p>
          <w:p w14:paraId="47A37533" w14:textId="6E63DF98" w:rsidR="00A92537" w:rsidRDefault="000C69EF" w:rsidP="009C54B8">
            <w:pPr>
              <w:pStyle w:val="IOStablelist12017"/>
              <w:rPr>
                <w:lang w:val="en-US" w:eastAsia="en-US"/>
              </w:rPr>
            </w:pPr>
            <w:r>
              <w:rPr>
                <w:lang w:val="en-US" w:eastAsia="en-US"/>
              </w:rPr>
              <w:t>c</w:t>
            </w:r>
            <w:r w:rsidR="009C54B8" w:rsidRPr="009C54B8">
              <w:rPr>
                <w:lang w:val="en-US" w:eastAsia="en-US"/>
              </w:rPr>
              <w:t>alculators</w:t>
            </w:r>
          </w:p>
        </w:tc>
      </w:tr>
    </w:tbl>
    <w:p w14:paraId="47A37535" w14:textId="77777777" w:rsidR="009C54B8" w:rsidRDefault="009C54B8" w:rsidP="009C54B8">
      <w:pPr>
        <w:pStyle w:val="IOSunformattedspace2017"/>
        <w:rPr>
          <w:lang w:val="en-US" w:eastAsia="en-US"/>
        </w:rPr>
      </w:pPr>
      <w:r>
        <w:rPr>
          <w:lang w:val="en-US" w:eastAsia="en-US"/>
        </w:rPr>
        <w:br w:type="page"/>
      </w:r>
    </w:p>
    <w:p w14:paraId="47A37536" w14:textId="283B9D47" w:rsidR="00A92537" w:rsidRDefault="009C54B8" w:rsidP="009C54B8">
      <w:pPr>
        <w:pStyle w:val="IOSHeader42017"/>
      </w:pPr>
      <w:r>
        <w:lastRenderedPageBreak/>
        <w:t>Task 4 –</w:t>
      </w:r>
      <w:r w:rsidR="00A16CF6">
        <w:t xml:space="preserve"> </w:t>
      </w:r>
      <w:r w:rsidR="009E20BB">
        <w:t>L</w:t>
      </w:r>
      <w:r>
        <w:t>ength</w:t>
      </w:r>
    </w:p>
    <w:tbl>
      <w:tblPr>
        <w:tblStyle w:val="TableGrid"/>
        <w:tblW w:w="15533" w:type="dxa"/>
        <w:tblLook w:val="04A0" w:firstRow="1" w:lastRow="0" w:firstColumn="1" w:lastColumn="0" w:noHBand="0" w:noVBand="1"/>
        <w:tblDescription w:val="Mathematics task 4 syllabus outcomes, teaching and learning sequences, assessments and resources."/>
      </w:tblPr>
      <w:tblGrid>
        <w:gridCol w:w="4106"/>
        <w:gridCol w:w="8080"/>
        <w:gridCol w:w="3347"/>
      </w:tblGrid>
      <w:tr w:rsidR="009966C3" w14:paraId="47A3753A" w14:textId="77777777" w:rsidTr="00DC349C">
        <w:trPr>
          <w:tblHeader/>
        </w:trPr>
        <w:tc>
          <w:tcPr>
            <w:tcW w:w="4106" w:type="dxa"/>
            <w:shd w:val="clear" w:color="auto" w:fill="F2F2F2" w:themeFill="background1" w:themeFillShade="F2"/>
          </w:tcPr>
          <w:p w14:paraId="47A37537" w14:textId="77777777" w:rsidR="009C54B8" w:rsidRDefault="009C54B8" w:rsidP="009C54B8">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8080" w:type="dxa"/>
            <w:shd w:val="clear" w:color="auto" w:fill="F2F2F2" w:themeFill="background1" w:themeFillShade="F2"/>
          </w:tcPr>
          <w:p w14:paraId="47A37538" w14:textId="77777777" w:rsidR="009C54B8" w:rsidRDefault="009C54B8" w:rsidP="009C54B8">
            <w:pPr>
              <w:pStyle w:val="IOStableheading2017"/>
              <w:jc w:val="center"/>
              <w:rPr>
                <w:lang w:val="en-US" w:eastAsia="en-US"/>
              </w:rPr>
            </w:pPr>
            <w:r>
              <w:rPr>
                <w:lang w:val="en-US" w:eastAsia="en-US"/>
              </w:rPr>
              <w:t>Teaching, learning and assessment</w:t>
            </w:r>
          </w:p>
        </w:tc>
        <w:tc>
          <w:tcPr>
            <w:tcW w:w="3347" w:type="dxa"/>
            <w:shd w:val="clear" w:color="auto" w:fill="F2F2F2" w:themeFill="background1" w:themeFillShade="F2"/>
          </w:tcPr>
          <w:p w14:paraId="47A37539" w14:textId="77777777" w:rsidR="009C54B8" w:rsidRDefault="009C54B8" w:rsidP="009C54B8">
            <w:pPr>
              <w:pStyle w:val="IOStableheading2017"/>
              <w:jc w:val="center"/>
              <w:rPr>
                <w:lang w:val="en-US" w:eastAsia="en-US"/>
              </w:rPr>
            </w:pPr>
            <w:r>
              <w:rPr>
                <w:lang w:val="en-US" w:eastAsia="en-US"/>
              </w:rPr>
              <w:t>Resources</w:t>
            </w:r>
          </w:p>
        </w:tc>
      </w:tr>
      <w:tr w:rsidR="009966C3" w14:paraId="47A37551" w14:textId="77777777" w:rsidTr="00DC349C">
        <w:tc>
          <w:tcPr>
            <w:tcW w:w="4106" w:type="dxa"/>
          </w:tcPr>
          <w:p w14:paraId="690C9FAB" w14:textId="77777777" w:rsidR="00A16CF6" w:rsidRDefault="00A16CF6" w:rsidP="00A16CF6">
            <w:pPr>
              <w:pStyle w:val="IOStabletext2017"/>
              <w:rPr>
                <w:lang w:val="en-US" w:eastAsia="en-US"/>
              </w:rPr>
            </w:pPr>
            <w:r>
              <w:rPr>
                <w:lang w:val="en-US" w:eastAsia="en-US"/>
              </w:rPr>
              <w:t xml:space="preserve">Outcome: MA3-9MG </w:t>
            </w:r>
          </w:p>
          <w:p w14:paraId="24565337" w14:textId="77777777" w:rsidR="00A16CF6" w:rsidRDefault="00A16CF6" w:rsidP="00A16CF6">
            <w:pPr>
              <w:pStyle w:val="IOStablelist12017"/>
              <w:rPr>
                <w:lang w:val="en-US" w:eastAsia="en-US"/>
              </w:rPr>
            </w:pPr>
            <w:r w:rsidRPr="009C54B8">
              <w:rPr>
                <w:lang w:val="en-US" w:eastAsia="en-US"/>
              </w:rPr>
              <w:t>Selects and uses the appropriate unit and device to measure lengths and distances, calculates perimeters, and converts between units of length</w:t>
            </w:r>
            <w:r>
              <w:rPr>
                <w:lang w:val="en-US" w:eastAsia="en-US"/>
              </w:rPr>
              <w:t>.</w:t>
            </w:r>
          </w:p>
          <w:p w14:paraId="47A3753B" w14:textId="77777777" w:rsidR="009C54B8" w:rsidRDefault="009C54B8" w:rsidP="009C54B8">
            <w:pPr>
              <w:pStyle w:val="IOStabletext2017"/>
              <w:rPr>
                <w:lang w:val="en-US" w:eastAsia="en-US"/>
              </w:rPr>
            </w:pPr>
            <w:r w:rsidRPr="009C54B8">
              <w:rPr>
                <w:lang w:val="en-US" w:eastAsia="en-US"/>
              </w:rPr>
              <w:t>Reasoning</w:t>
            </w:r>
            <w:r>
              <w:rPr>
                <w:lang w:val="en-US" w:eastAsia="en-US"/>
              </w:rPr>
              <w:t>, MA3-3WM</w:t>
            </w:r>
          </w:p>
          <w:p w14:paraId="47A3753C" w14:textId="77777777" w:rsidR="009C54B8" w:rsidRDefault="009C54B8" w:rsidP="009C54B8">
            <w:pPr>
              <w:pStyle w:val="IOStablelist12017"/>
              <w:rPr>
                <w:lang w:val="en-US" w:eastAsia="en-US"/>
              </w:rPr>
            </w:pPr>
            <w:r w:rsidRPr="009C54B8">
              <w:rPr>
                <w:lang w:val="en-US" w:eastAsia="en-US"/>
              </w:rPr>
              <w:t>Gives a valid reason for supporting one possible solution over another</w:t>
            </w:r>
            <w:r>
              <w:rPr>
                <w:lang w:val="en-US" w:eastAsia="en-US"/>
              </w:rPr>
              <w:t>.</w:t>
            </w:r>
          </w:p>
          <w:p w14:paraId="47A3753F" w14:textId="77777777" w:rsidR="009C54B8" w:rsidRDefault="009C54B8" w:rsidP="009C54B8">
            <w:pPr>
              <w:pStyle w:val="IOStabletext2017"/>
              <w:rPr>
                <w:lang w:val="en-US" w:eastAsia="en-US"/>
              </w:rPr>
            </w:pPr>
            <w:r w:rsidRPr="009C54B8">
              <w:rPr>
                <w:lang w:val="en-US" w:eastAsia="en-US"/>
              </w:rPr>
              <w:t>Communicating</w:t>
            </w:r>
            <w:r>
              <w:rPr>
                <w:lang w:val="en-US" w:eastAsia="en-US"/>
              </w:rPr>
              <w:t xml:space="preserve">, MA3-1WM </w:t>
            </w:r>
          </w:p>
          <w:p w14:paraId="47A37540" w14:textId="77777777" w:rsidR="009C54B8" w:rsidRDefault="009C54B8" w:rsidP="009C54B8">
            <w:pPr>
              <w:pStyle w:val="IOStablelist12017"/>
              <w:rPr>
                <w:lang w:val="en-US" w:eastAsia="en-US"/>
              </w:rPr>
            </w:pPr>
            <w:r w:rsidRPr="009C54B8">
              <w:rPr>
                <w:lang w:val="en-US" w:eastAsia="en-US"/>
              </w:rPr>
              <w:t>Describes and represents mathematical situations in a variety of ways using mathematical terminology and some conventions</w:t>
            </w:r>
          </w:p>
        </w:tc>
        <w:tc>
          <w:tcPr>
            <w:tcW w:w="8080" w:type="dxa"/>
          </w:tcPr>
          <w:p w14:paraId="47A37541" w14:textId="0885AA35" w:rsidR="009C54B8" w:rsidRPr="009C54B8" w:rsidRDefault="009C54B8" w:rsidP="00105EF4">
            <w:pPr>
              <w:pStyle w:val="IOStabletext2017"/>
              <w:rPr>
                <w:lang w:val="en-US" w:eastAsia="en-US"/>
              </w:rPr>
            </w:pPr>
            <w:r w:rsidRPr="009C54B8">
              <w:rPr>
                <w:lang w:val="en-US" w:eastAsia="en-US"/>
              </w:rPr>
              <w:t xml:space="preserve">Students completed 3D sketches of their chicken </w:t>
            </w:r>
            <w:r w:rsidR="00105EF4">
              <w:rPr>
                <w:lang w:val="en-US" w:eastAsia="en-US"/>
              </w:rPr>
              <w:t>coops will be submitted to the ‘students’ representative c</w:t>
            </w:r>
            <w:r w:rsidRPr="009C54B8">
              <w:rPr>
                <w:lang w:val="en-US" w:eastAsia="en-US"/>
              </w:rPr>
              <w:t>ouncil to look at the pros and cons of each design. Once an analysis of the designs has been completed, students vote on the most suitable design that could be used for the school’s chicken coop.</w:t>
            </w:r>
          </w:p>
          <w:p w14:paraId="47A37542" w14:textId="77777777" w:rsidR="009C54B8" w:rsidRPr="009C54B8" w:rsidRDefault="009C54B8" w:rsidP="00105EF4">
            <w:pPr>
              <w:pStyle w:val="IOStabletext2017"/>
              <w:rPr>
                <w:lang w:val="en-US" w:eastAsia="en-US"/>
              </w:rPr>
            </w:pPr>
            <w:r w:rsidRPr="009C54B8">
              <w:rPr>
                <w:lang w:val="en-US" w:eastAsia="en-US"/>
              </w:rPr>
              <w:t>Stage 3 students attend an excursion to a nearby school that has a fully functional chicken coop. Students will take photos, make sketches and take measurements of the chicken coop.</w:t>
            </w:r>
          </w:p>
          <w:p w14:paraId="47A37543" w14:textId="77777777" w:rsidR="009C54B8" w:rsidRPr="009C54B8" w:rsidRDefault="009C54B8" w:rsidP="00105EF4">
            <w:pPr>
              <w:pStyle w:val="IOStabletext2017"/>
              <w:rPr>
                <w:lang w:val="en-US" w:eastAsia="en-US"/>
              </w:rPr>
            </w:pPr>
            <w:r w:rsidRPr="009C54B8">
              <w:rPr>
                <w:lang w:val="en-US" w:eastAsia="en-US"/>
              </w:rPr>
              <w:t>Students prepare a list of questions to ask the school students and staff including how they care for the chickens, the size of the chicken coop and the pros and cons of keeping of animals on school premises.</w:t>
            </w:r>
          </w:p>
          <w:p w14:paraId="47A37544" w14:textId="49F93654" w:rsidR="009C54B8" w:rsidRDefault="009C54B8" w:rsidP="00105EF4">
            <w:pPr>
              <w:pStyle w:val="IOStabletext2017"/>
              <w:rPr>
                <w:lang w:val="en-US" w:eastAsia="en-US"/>
              </w:rPr>
            </w:pPr>
            <w:r w:rsidRPr="009C54B8">
              <w:rPr>
                <w:lang w:val="en-US" w:eastAsia="en-US"/>
              </w:rPr>
              <w:t>After the school visit to view the chicken coop, students brainstorm and select and apply appropriate problem solving skills to decide on a suitable size for the chicken coop, by giving valid reasons to support their decisions and possible solutions.</w:t>
            </w:r>
            <w:r w:rsidR="00A2532E">
              <w:rPr>
                <w:lang w:val="en-US" w:eastAsia="en-US"/>
              </w:rPr>
              <w:t xml:space="preserve"> The students:</w:t>
            </w:r>
          </w:p>
          <w:p w14:paraId="47A37545" w14:textId="09E413D3" w:rsidR="009C54B8" w:rsidRDefault="009C54B8" w:rsidP="00105EF4">
            <w:pPr>
              <w:pStyle w:val="IOStablelist12017"/>
              <w:rPr>
                <w:lang w:val="en-US" w:eastAsia="en-US"/>
              </w:rPr>
            </w:pPr>
            <w:proofErr w:type="gramStart"/>
            <w:r w:rsidRPr="009C54B8">
              <w:rPr>
                <w:lang w:val="en-US" w:eastAsia="en-US"/>
              </w:rPr>
              <w:t>will</w:t>
            </w:r>
            <w:proofErr w:type="gramEnd"/>
            <w:r w:rsidRPr="009C54B8">
              <w:rPr>
                <w:lang w:val="en-US" w:eastAsia="en-US"/>
              </w:rPr>
              <w:t xml:space="preserve"> choose appropriate units of measurement for length and recognise the need</w:t>
            </w:r>
            <w:r w:rsidR="000C69EF">
              <w:rPr>
                <w:lang w:val="en-US" w:eastAsia="en-US"/>
              </w:rPr>
              <w:t xml:space="preserve"> for a formal unit. They will</w:t>
            </w:r>
            <w:r w:rsidRPr="009C54B8">
              <w:rPr>
                <w:lang w:val="en-US" w:eastAsia="en-US"/>
              </w:rPr>
              <w:t xml:space="preserve"> select and use the appropriate unit and measuring device to measure lengths and distances and describe how a length or distan</w:t>
            </w:r>
            <w:r>
              <w:rPr>
                <w:lang w:val="en-US" w:eastAsia="en-US"/>
              </w:rPr>
              <w:t>ce was estimated and measured (communicating, problem s</w:t>
            </w:r>
            <w:r w:rsidRPr="009C54B8">
              <w:rPr>
                <w:lang w:val="en-US" w:eastAsia="en-US"/>
              </w:rPr>
              <w:t>olving). Students question and explain why two students may obtain different measurements for the same length, distanc</w:t>
            </w:r>
            <w:r>
              <w:rPr>
                <w:lang w:val="en-US" w:eastAsia="en-US"/>
              </w:rPr>
              <w:t>e or perimeter (communicating, r</w:t>
            </w:r>
            <w:r w:rsidRPr="009C54B8">
              <w:rPr>
                <w:lang w:val="en-US" w:eastAsia="en-US"/>
              </w:rPr>
              <w:t>easoning)</w:t>
            </w:r>
            <w:r>
              <w:rPr>
                <w:lang w:val="en-US" w:eastAsia="en-US"/>
              </w:rPr>
              <w:t>.</w:t>
            </w:r>
          </w:p>
          <w:p w14:paraId="47A37546" w14:textId="48D03A4A" w:rsidR="009C54B8" w:rsidRPr="009C54B8" w:rsidRDefault="009C54B8" w:rsidP="00105EF4">
            <w:pPr>
              <w:pStyle w:val="IOStablelist12017"/>
              <w:rPr>
                <w:lang w:val="en-US" w:eastAsia="en-US"/>
              </w:rPr>
            </w:pPr>
            <w:proofErr w:type="gramStart"/>
            <w:r w:rsidRPr="009C54B8">
              <w:rPr>
                <w:lang w:val="en-US" w:eastAsia="en-US"/>
              </w:rPr>
              <w:t>estimate</w:t>
            </w:r>
            <w:proofErr w:type="gramEnd"/>
            <w:r w:rsidRPr="009C54B8">
              <w:rPr>
                <w:lang w:val="en-US" w:eastAsia="en-US"/>
              </w:rPr>
              <w:t xml:space="preserve"> lengths and distances using an appropriate unit and check by measuring Students record lengths and distances using combinations of mi</w:t>
            </w:r>
            <w:r w:rsidR="000C69EF">
              <w:rPr>
                <w:lang w:val="en-US" w:eastAsia="en-US"/>
              </w:rPr>
              <w:t>llimetres, centimetres, metres.</w:t>
            </w:r>
          </w:p>
          <w:p w14:paraId="47A37547" w14:textId="77777777" w:rsidR="009C54B8" w:rsidRPr="009C54B8" w:rsidRDefault="009C54B8" w:rsidP="009C54B8">
            <w:pPr>
              <w:pStyle w:val="IOStabletext2017"/>
              <w:rPr>
                <w:lang w:val="en-US" w:eastAsia="en-US"/>
              </w:rPr>
            </w:pPr>
            <w:r w:rsidRPr="009C54B8">
              <w:rPr>
                <w:lang w:val="en-US" w:eastAsia="en-US"/>
              </w:rPr>
              <w:t>The selected design will be reviewed by a builder and a local architect for suitability.</w:t>
            </w:r>
          </w:p>
          <w:p w14:paraId="47A37548" w14:textId="77777777" w:rsidR="009C54B8" w:rsidRDefault="009C54B8" w:rsidP="009C54B8">
            <w:pPr>
              <w:pStyle w:val="IOStabletext2017"/>
              <w:rPr>
                <w:lang w:val="en-US" w:eastAsia="en-US"/>
              </w:rPr>
            </w:pPr>
            <w:r w:rsidRPr="009C54B8">
              <w:rPr>
                <w:lang w:val="en-US" w:eastAsia="en-US"/>
              </w:rPr>
              <w:t>Plans for the chicken coop will then be professionally drawn by an architect with the recommended sizing for height, length, area and perimeter from the students’ data and investigations.</w:t>
            </w:r>
          </w:p>
        </w:tc>
        <w:tc>
          <w:tcPr>
            <w:tcW w:w="3347" w:type="dxa"/>
          </w:tcPr>
          <w:p w14:paraId="47A37549" w14:textId="3DC5DDF0" w:rsidR="009C54B8" w:rsidRPr="009C54B8" w:rsidRDefault="000C69EF" w:rsidP="009C54B8">
            <w:pPr>
              <w:pStyle w:val="IOStablelist12017"/>
              <w:rPr>
                <w:lang w:val="en-US" w:eastAsia="en-US"/>
              </w:rPr>
            </w:pPr>
            <w:r>
              <w:rPr>
                <w:lang w:val="en-US" w:eastAsia="en-US"/>
              </w:rPr>
              <w:t>c</w:t>
            </w:r>
            <w:r w:rsidR="009C54B8" w:rsidRPr="009C54B8">
              <w:rPr>
                <w:lang w:val="en-US" w:eastAsia="en-US"/>
              </w:rPr>
              <w:t>amera</w:t>
            </w:r>
          </w:p>
          <w:p w14:paraId="47A3754A" w14:textId="673CBFA9" w:rsidR="009C54B8" w:rsidRPr="009C54B8" w:rsidRDefault="000C69EF" w:rsidP="009C54B8">
            <w:pPr>
              <w:pStyle w:val="IOStablelist12017"/>
              <w:rPr>
                <w:lang w:val="en-US" w:eastAsia="en-US"/>
              </w:rPr>
            </w:pPr>
            <w:r>
              <w:rPr>
                <w:lang w:val="en-US" w:eastAsia="en-US"/>
              </w:rPr>
              <w:t>v</w:t>
            </w:r>
            <w:r w:rsidR="009C54B8" w:rsidRPr="009C54B8">
              <w:rPr>
                <w:lang w:val="en-US" w:eastAsia="en-US"/>
              </w:rPr>
              <w:t>ideo</w:t>
            </w:r>
            <w:r w:rsidR="00860622">
              <w:rPr>
                <w:lang w:val="en-US" w:eastAsia="en-US"/>
              </w:rPr>
              <w:t>/</w:t>
            </w:r>
            <w:r w:rsidRPr="009C54B8">
              <w:rPr>
                <w:lang w:val="en-US" w:eastAsia="en-US"/>
              </w:rPr>
              <w:t>iPad</w:t>
            </w:r>
          </w:p>
          <w:p w14:paraId="47A3754B" w14:textId="3F5A004A" w:rsidR="009C54B8" w:rsidRPr="009C54B8" w:rsidRDefault="000C69EF" w:rsidP="009C54B8">
            <w:pPr>
              <w:pStyle w:val="IOStablelist12017"/>
              <w:rPr>
                <w:lang w:val="en-US" w:eastAsia="en-US"/>
              </w:rPr>
            </w:pPr>
            <w:r>
              <w:rPr>
                <w:lang w:val="en-US" w:eastAsia="en-US"/>
              </w:rPr>
              <w:t>s</w:t>
            </w:r>
            <w:r w:rsidR="009C54B8" w:rsidRPr="009C54B8">
              <w:rPr>
                <w:lang w:val="en-US" w:eastAsia="en-US"/>
              </w:rPr>
              <w:t>tudent questionnaire</w:t>
            </w:r>
          </w:p>
          <w:p w14:paraId="47A3754C" w14:textId="39C5C5A9" w:rsidR="009C54B8" w:rsidRPr="009C54B8" w:rsidRDefault="000C69EF" w:rsidP="009C54B8">
            <w:pPr>
              <w:pStyle w:val="IOStablelist12017"/>
              <w:rPr>
                <w:lang w:val="en-US" w:eastAsia="en-US"/>
              </w:rPr>
            </w:pPr>
            <w:r>
              <w:rPr>
                <w:lang w:val="en-US" w:eastAsia="en-US"/>
              </w:rPr>
              <w:t>e</w:t>
            </w:r>
            <w:r w:rsidR="009C54B8" w:rsidRPr="009C54B8">
              <w:rPr>
                <w:lang w:val="en-US" w:eastAsia="en-US"/>
              </w:rPr>
              <w:t>xcursion permission note</w:t>
            </w:r>
          </w:p>
          <w:p w14:paraId="47A3754D" w14:textId="1149B83A" w:rsidR="009C54B8" w:rsidRPr="009C54B8" w:rsidRDefault="000C69EF" w:rsidP="009C54B8">
            <w:pPr>
              <w:pStyle w:val="IOStablelist12017"/>
              <w:rPr>
                <w:lang w:val="en-US" w:eastAsia="en-US"/>
              </w:rPr>
            </w:pPr>
            <w:r>
              <w:rPr>
                <w:lang w:val="en-US" w:eastAsia="en-US"/>
              </w:rPr>
              <w:t>r</w:t>
            </w:r>
            <w:r w:rsidR="009C54B8" w:rsidRPr="009C54B8">
              <w:rPr>
                <w:lang w:val="en-US" w:eastAsia="en-US"/>
              </w:rPr>
              <w:t>isk assessment</w:t>
            </w:r>
          </w:p>
          <w:p w14:paraId="47A3754E" w14:textId="77320910" w:rsidR="009C54B8" w:rsidRPr="009C54B8" w:rsidRDefault="000C69EF" w:rsidP="009C54B8">
            <w:pPr>
              <w:pStyle w:val="IOStablelist12017"/>
              <w:rPr>
                <w:lang w:val="en-US" w:eastAsia="en-US"/>
              </w:rPr>
            </w:pPr>
            <w:r>
              <w:rPr>
                <w:lang w:val="en-US" w:eastAsia="en-US"/>
              </w:rPr>
              <w:t>t</w:t>
            </w:r>
            <w:r w:rsidR="009C54B8" w:rsidRPr="009C54B8">
              <w:rPr>
                <w:lang w:val="en-US" w:eastAsia="en-US"/>
              </w:rPr>
              <w:t>ape measure</w:t>
            </w:r>
          </w:p>
          <w:p w14:paraId="47A3754F" w14:textId="3ECE0B4B" w:rsidR="009C54B8" w:rsidRPr="009C54B8" w:rsidRDefault="000C69EF" w:rsidP="009C54B8">
            <w:pPr>
              <w:pStyle w:val="IOStablelist12017"/>
              <w:rPr>
                <w:lang w:val="en-US" w:eastAsia="en-US"/>
              </w:rPr>
            </w:pPr>
            <w:r>
              <w:rPr>
                <w:lang w:val="en-US" w:eastAsia="en-US"/>
              </w:rPr>
              <w:t>p</w:t>
            </w:r>
            <w:r w:rsidR="009C54B8" w:rsidRPr="009C54B8">
              <w:rPr>
                <w:lang w:val="en-US" w:eastAsia="en-US"/>
              </w:rPr>
              <w:t>encils, art paper</w:t>
            </w:r>
          </w:p>
          <w:p w14:paraId="47A37550" w14:textId="112401D6" w:rsidR="009C54B8" w:rsidRDefault="000C69EF" w:rsidP="009C54B8">
            <w:pPr>
              <w:pStyle w:val="IOStablelist12017"/>
              <w:rPr>
                <w:lang w:val="en-US" w:eastAsia="en-US"/>
              </w:rPr>
            </w:pPr>
            <w:r>
              <w:rPr>
                <w:lang w:val="en-US" w:eastAsia="en-US"/>
              </w:rPr>
              <w:t>c</w:t>
            </w:r>
            <w:r w:rsidR="009C54B8" w:rsidRPr="009C54B8">
              <w:rPr>
                <w:lang w:val="en-US" w:eastAsia="en-US"/>
              </w:rPr>
              <w:t>omputers and internet</w:t>
            </w:r>
          </w:p>
        </w:tc>
      </w:tr>
    </w:tbl>
    <w:p w14:paraId="47A37552" w14:textId="77777777" w:rsidR="009C54B8" w:rsidRDefault="00105EF4" w:rsidP="00105EF4">
      <w:pPr>
        <w:pStyle w:val="IOSHeader42017"/>
      </w:pPr>
      <w:r>
        <w:lastRenderedPageBreak/>
        <w:t>Task 5 – Number</w:t>
      </w:r>
    </w:p>
    <w:tbl>
      <w:tblPr>
        <w:tblStyle w:val="TableGrid"/>
        <w:tblW w:w="15534" w:type="dxa"/>
        <w:tblLook w:val="04A0" w:firstRow="1" w:lastRow="0" w:firstColumn="1" w:lastColumn="0" w:noHBand="0" w:noVBand="1"/>
        <w:tblDescription w:val="Mathematics task 5 syllabus outcomes, teaching and learning sequences, assessments and resources."/>
      </w:tblPr>
      <w:tblGrid>
        <w:gridCol w:w="4989"/>
        <w:gridCol w:w="6690"/>
        <w:gridCol w:w="3855"/>
      </w:tblGrid>
      <w:tr w:rsidR="002E43B5" w14:paraId="47A37556" w14:textId="77777777" w:rsidTr="008E6F12">
        <w:trPr>
          <w:tblHeader/>
        </w:trPr>
        <w:tc>
          <w:tcPr>
            <w:tcW w:w="4989" w:type="dxa"/>
            <w:shd w:val="clear" w:color="auto" w:fill="F2F2F2" w:themeFill="background1" w:themeFillShade="F2"/>
          </w:tcPr>
          <w:p w14:paraId="47A37553" w14:textId="77777777" w:rsidR="00105EF4" w:rsidRDefault="00105EF4" w:rsidP="00105EF4">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554" w14:textId="77777777" w:rsidR="00105EF4" w:rsidRDefault="00105EF4" w:rsidP="00105EF4">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555" w14:textId="77777777" w:rsidR="00105EF4" w:rsidRDefault="00105EF4" w:rsidP="00105EF4">
            <w:pPr>
              <w:pStyle w:val="IOStableheading2017"/>
              <w:jc w:val="center"/>
              <w:rPr>
                <w:lang w:val="en-US" w:eastAsia="en-US"/>
              </w:rPr>
            </w:pPr>
            <w:r>
              <w:rPr>
                <w:lang w:val="en-US" w:eastAsia="en-US"/>
              </w:rPr>
              <w:t>Resource</w:t>
            </w:r>
          </w:p>
        </w:tc>
      </w:tr>
      <w:tr w:rsidR="002E43B5" w14:paraId="47A37562" w14:textId="77777777" w:rsidTr="002E43B5">
        <w:tc>
          <w:tcPr>
            <w:tcW w:w="4989" w:type="dxa"/>
          </w:tcPr>
          <w:p w14:paraId="47A37557" w14:textId="77777777" w:rsidR="00105EF4" w:rsidRDefault="00105EF4" w:rsidP="00105EF4">
            <w:pPr>
              <w:pStyle w:val="IOStabletext2017"/>
              <w:rPr>
                <w:lang w:val="en-US" w:eastAsia="en-US"/>
              </w:rPr>
            </w:pPr>
            <w:r>
              <w:rPr>
                <w:lang w:val="en-US" w:eastAsia="en-US"/>
              </w:rPr>
              <w:t>Outcome: MA3-5NA</w:t>
            </w:r>
          </w:p>
          <w:p w14:paraId="47A37558" w14:textId="77777777" w:rsidR="00105EF4" w:rsidRDefault="00105EF4" w:rsidP="00105EF4">
            <w:pPr>
              <w:pStyle w:val="IOStablelist12017"/>
              <w:rPr>
                <w:lang w:val="en-US" w:eastAsia="en-US"/>
              </w:rPr>
            </w:pPr>
            <w:r w:rsidRPr="00105EF4">
              <w:rPr>
                <w:lang w:val="en-US" w:eastAsia="en-US"/>
              </w:rPr>
              <w:t>Selects and applies appropriate strategies for addition and subtraction with counting numbers of any size</w:t>
            </w:r>
          </w:p>
        </w:tc>
        <w:tc>
          <w:tcPr>
            <w:tcW w:w="6690" w:type="dxa"/>
          </w:tcPr>
          <w:p w14:paraId="47A37559" w14:textId="77777777" w:rsidR="00105EF4" w:rsidRPr="00105EF4" w:rsidRDefault="00105EF4" w:rsidP="00105EF4">
            <w:pPr>
              <w:pStyle w:val="IOStabletext2017"/>
              <w:rPr>
                <w:lang w:val="en-US" w:eastAsia="en-US"/>
              </w:rPr>
            </w:pPr>
            <w:r w:rsidRPr="00105EF4">
              <w:rPr>
                <w:lang w:val="en-US" w:eastAsia="en-US"/>
              </w:rPr>
              <w:t>Using the designs and plans from the architect the students are divided into small groups to complete a costings plan for the construction of the chicken coop.</w:t>
            </w:r>
          </w:p>
          <w:p w14:paraId="47A3755A" w14:textId="77777777" w:rsidR="00105EF4" w:rsidRDefault="00105EF4" w:rsidP="00105EF4">
            <w:pPr>
              <w:pStyle w:val="IOStabletext2017"/>
              <w:rPr>
                <w:lang w:val="en-US" w:eastAsia="en-US"/>
              </w:rPr>
            </w:pPr>
            <w:r w:rsidRPr="00105EF4">
              <w:rPr>
                <w:lang w:val="en-US" w:eastAsia="en-US"/>
              </w:rPr>
              <w:t>During this process the students will explore financial literacy to develop a spreadsheet needed for the materials and supplies, using number concepts such as addition, subtraction, multiplication and division and work within a designated budget. Once a budget has been established for the costing of the materials and supplies needed. Students will work closely with the builder to identify the suitable materials needed for the construction. Students will use the internet to research how much items cost from “Bunnings”</w:t>
            </w:r>
            <w:r w:rsidR="00770249">
              <w:rPr>
                <w:lang w:val="en-US" w:eastAsia="en-US"/>
              </w:rPr>
              <w:t xml:space="preserve"> by going to the Bunnings website</w:t>
            </w:r>
            <w:r w:rsidRPr="00105EF4">
              <w:rPr>
                <w:lang w:val="en-US" w:eastAsia="en-US"/>
              </w:rPr>
              <w:t xml:space="preserve"> </w:t>
            </w:r>
            <w:r w:rsidR="00770249">
              <w:rPr>
                <w:lang w:val="en-US" w:eastAsia="en-US"/>
              </w:rPr>
              <w:t xml:space="preserve">at: </w:t>
            </w:r>
            <w:hyperlink r:id="rId18" w:history="1">
              <w:r w:rsidRPr="00505DDA">
                <w:rPr>
                  <w:rStyle w:val="Hyperlink"/>
                </w:rPr>
                <w:t>https://www.bunnings.com.au/</w:t>
              </w:r>
            </w:hyperlink>
            <w:r w:rsidRPr="00105EF4">
              <w:rPr>
                <w:lang w:val="en-US" w:eastAsia="en-US"/>
              </w:rPr>
              <w:t>.</w:t>
            </w:r>
            <w:r>
              <w:rPr>
                <w:lang w:val="en-US" w:eastAsia="en-US"/>
              </w:rPr>
              <w:t xml:space="preserve"> </w:t>
            </w:r>
            <w:r w:rsidRPr="00105EF4">
              <w:rPr>
                <w:lang w:val="en-US" w:eastAsia="en-US"/>
              </w:rPr>
              <w:t>Students are scaffolded in their learning to understand the ordering process of such products needed.</w:t>
            </w:r>
          </w:p>
          <w:p w14:paraId="47A3755B" w14:textId="1B09A80B" w:rsidR="00105EF4" w:rsidRDefault="00105EF4" w:rsidP="00105EF4">
            <w:pPr>
              <w:pStyle w:val="IOStablelist12017"/>
              <w:rPr>
                <w:lang w:val="en-US" w:eastAsia="en-US"/>
              </w:rPr>
            </w:pPr>
            <w:r w:rsidRPr="00105EF4">
              <w:rPr>
                <w:lang w:val="en-US" w:eastAsia="en-US"/>
              </w:rPr>
              <w:t>Students use numbers of any size in real-life situations</w:t>
            </w:r>
            <w:r>
              <w:rPr>
                <w:lang w:val="en-US" w:eastAsia="en-US"/>
              </w:rPr>
              <w:t>, including in money problems</w:t>
            </w:r>
            <w:r w:rsidR="000C69EF">
              <w:rPr>
                <w:lang w:val="en-US" w:eastAsia="en-US"/>
              </w:rPr>
              <w:t>;</w:t>
            </w:r>
          </w:p>
          <w:p w14:paraId="47A3755C" w14:textId="4DCD72C1" w:rsidR="00105EF4" w:rsidRDefault="000C69EF" w:rsidP="00105EF4">
            <w:pPr>
              <w:pStyle w:val="IOStablelist22017"/>
              <w:rPr>
                <w:lang w:val="en-US" w:eastAsia="en-US"/>
              </w:rPr>
            </w:pPr>
            <w:r>
              <w:rPr>
                <w:lang w:val="en-US" w:eastAsia="en-US"/>
              </w:rPr>
              <w:t>c</w:t>
            </w:r>
            <w:r w:rsidR="00105EF4">
              <w:rPr>
                <w:lang w:val="en-US" w:eastAsia="en-US"/>
              </w:rPr>
              <w:t>reate simple financial plans</w:t>
            </w:r>
          </w:p>
          <w:p w14:paraId="47A3755D" w14:textId="0D02D3B9" w:rsidR="00105EF4" w:rsidRDefault="000C69EF" w:rsidP="00105EF4">
            <w:pPr>
              <w:pStyle w:val="IOStablelist22017"/>
              <w:rPr>
                <w:lang w:val="en-US" w:eastAsia="en-US"/>
              </w:rPr>
            </w:pPr>
            <w:r>
              <w:rPr>
                <w:lang w:val="en-US" w:eastAsia="en-US"/>
              </w:rPr>
              <w:t>u</w:t>
            </w:r>
            <w:r w:rsidR="00105EF4" w:rsidRPr="00105EF4">
              <w:rPr>
                <w:lang w:val="en-US" w:eastAsia="en-US"/>
              </w:rPr>
              <w:t>se knowledge of addition and subtraction facts to create a financial plan, such as a budget, eg organise a class celebration on a b</w:t>
            </w:r>
            <w:r w:rsidR="00105EF4">
              <w:rPr>
                <w:lang w:val="en-US" w:eastAsia="en-US"/>
              </w:rPr>
              <w:t>udget of $60 for all expenses</w:t>
            </w:r>
          </w:p>
          <w:p w14:paraId="47A3755E" w14:textId="022C809B" w:rsidR="00105EF4" w:rsidRDefault="000C69EF" w:rsidP="00105EF4">
            <w:pPr>
              <w:pStyle w:val="IOStablelist22017"/>
              <w:rPr>
                <w:lang w:val="en-US" w:eastAsia="en-US"/>
              </w:rPr>
            </w:pPr>
            <w:r>
              <w:rPr>
                <w:lang w:val="en-US" w:eastAsia="en-US"/>
              </w:rPr>
              <w:t>r</w:t>
            </w:r>
            <w:r w:rsidR="00105EF4" w:rsidRPr="00105EF4">
              <w:rPr>
                <w:lang w:val="en-US" w:eastAsia="en-US"/>
              </w:rPr>
              <w:t>ecord numerical data in a simp</w:t>
            </w:r>
            <w:r w:rsidR="00105EF4">
              <w:rPr>
                <w:lang w:val="en-US" w:eastAsia="en-US"/>
              </w:rPr>
              <w:t>le spreadsheet (communicating)</w:t>
            </w:r>
          </w:p>
          <w:p w14:paraId="47A3755F" w14:textId="3349762D" w:rsidR="00105EF4" w:rsidRDefault="000C69EF" w:rsidP="00105EF4">
            <w:pPr>
              <w:pStyle w:val="IOStablelist22017"/>
              <w:rPr>
                <w:lang w:val="en-US" w:eastAsia="en-US"/>
              </w:rPr>
            </w:pPr>
            <w:proofErr w:type="gramStart"/>
            <w:r>
              <w:rPr>
                <w:lang w:val="en-US" w:eastAsia="en-US"/>
              </w:rPr>
              <w:t>g</w:t>
            </w:r>
            <w:r w:rsidR="00105EF4" w:rsidRPr="00105EF4">
              <w:rPr>
                <w:lang w:val="en-US" w:eastAsia="en-US"/>
              </w:rPr>
              <w:t>ive</w:t>
            </w:r>
            <w:proofErr w:type="gramEnd"/>
            <w:r w:rsidR="00105EF4" w:rsidRPr="00105EF4">
              <w:rPr>
                <w:lang w:val="en-US" w:eastAsia="en-US"/>
              </w:rPr>
              <w:t xml:space="preserve"> reasons for selecting, prioritising and deleting</w:t>
            </w:r>
            <w:r w:rsidR="00105EF4">
              <w:rPr>
                <w:lang w:val="en-US" w:eastAsia="en-US"/>
              </w:rPr>
              <w:t xml:space="preserve"> items when creating a budget (c</w:t>
            </w:r>
            <w:r w:rsidR="00105EF4" w:rsidRPr="00105EF4">
              <w:rPr>
                <w:lang w:val="en-US" w:eastAsia="en-US"/>
              </w:rPr>
              <w:t xml:space="preserve">ommunicating, </w:t>
            </w:r>
            <w:r w:rsidR="00105EF4">
              <w:rPr>
                <w:lang w:val="en-US" w:eastAsia="en-US"/>
              </w:rPr>
              <w:t>r</w:t>
            </w:r>
            <w:r w:rsidR="00105EF4" w:rsidRPr="00105EF4">
              <w:rPr>
                <w:lang w:val="en-US" w:eastAsia="en-US"/>
              </w:rPr>
              <w:t>easoning)</w:t>
            </w:r>
            <w:r>
              <w:rPr>
                <w:lang w:val="en-US" w:eastAsia="en-US"/>
              </w:rPr>
              <w:t>.</w:t>
            </w:r>
          </w:p>
        </w:tc>
        <w:tc>
          <w:tcPr>
            <w:tcW w:w="3855" w:type="dxa"/>
          </w:tcPr>
          <w:p w14:paraId="47A37560" w14:textId="4C6BDD5B" w:rsidR="00105EF4" w:rsidRPr="00105EF4" w:rsidRDefault="00A2532E" w:rsidP="00105EF4">
            <w:pPr>
              <w:pStyle w:val="IOStablelist12017"/>
              <w:rPr>
                <w:lang w:val="en-US" w:eastAsia="en-US"/>
              </w:rPr>
            </w:pPr>
            <w:r>
              <w:rPr>
                <w:lang w:val="en-US" w:eastAsia="en-US"/>
              </w:rPr>
              <w:t>b</w:t>
            </w:r>
            <w:r w:rsidR="00105EF4" w:rsidRPr="00105EF4">
              <w:rPr>
                <w:lang w:val="en-US" w:eastAsia="en-US"/>
              </w:rPr>
              <w:t>udgeting sheet</w:t>
            </w:r>
          </w:p>
          <w:p w14:paraId="47A37561" w14:textId="1AB2E277" w:rsidR="00105EF4" w:rsidRDefault="00A2532E" w:rsidP="00105EF4">
            <w:pPr>
              <w:pStyle w:val="IOStablelist12017"/>
              <w:rPr>
                <w:lang w:val="en-US" w:eastAsia="en-US"/>
              </w:rPr>
            </w:pPr>
            <w:r>
              <w:rPr>
                <w:lang w:val="en-US" w:eastAsia="en-US"/>
              </w:rPr>
              <w:t>i</w:t>
            </w:r>
            <w:r w:rsidR="00105EF4" w:rsidRPr="00105EF4">
              <w:rPr>
                <w:lang w:val="en-US" w:eastAsia="en-US"/>
              </w:rPr>
              <w:t xml:space="preserve">nternet and </w:t>
            </w:r>
            <w:r w:rsidR="00105EF4">
              <w:rPr>
                <w:lang w:val="en-US" w:eastAsia="en-US"/>
              </w:rPr>
              <w:t>‘</w:t>
            </w:r>
            <w:r w:rsidR="00105EF4" w:rsidRPr="00105EF4">
              <w:rPr>
                <w:lang w:val="en-US" w:eastAsia="en-US"/>
              </w:rPr>
              <w:t>bunnings</w:t>
            </w:r>
            <w:r w:rsidR="00105EF4">
              <w:rPr>
                <w:lang w:val="en-US" w:eastAsia="en-US"/>
              </w:rPr>
              <w:t>’</w:t>
            </w:r>
            <w:r w:rsidR="00105EF4" w:rsidRPr="00105EF4">
              <w:rPr>
                <w:lang w:val="en-US" w:eastAsia="en-US"/>
              </w:rPr>
              <w:t xml:space="preserve"> catalog</w:t>
            </w:r>
          </w:p>
        </w:tc>
      </w:tr>
    </w:tbl>
    <w:p w14:paraId="47A37563" w14:textId="77777777" w:rsidR="002E43B5" w:rsidRDefault="002E43B5" w:rsidP="002E43B5">
      <w:pPr>
        <w:pStyle w:val="IOSunformattedspace2017"/>
      </w:pPr>
      <w:r>
        <w:br w:type="page"/>
      </w:r>
    </w:p>
    <w:p w14:paraId="47A37564" w14:textId="77777777" w:rsidR="00105EF4" w:rsidRDefault="00105EF4" w:rsidP="00105EF4">
      <w:pPr>
        <w:pStyle w:val="IOSHeader42017"/>
      </w:pPr>
      <w:r>
        <w:t>Task 6 – Scale</w:t>
      </w:r>
    </w:p>
    <w:tbl>
      <w:tblPr>
        <w:tblStyle w:val="TableGrid"/>
        <w:tblW w:w="15522" w:type="dxa"/>
        <w:tblLook w:val="04A0" w:firstRow="1" w:lastRow="0" w:firstColumn="1" w:lastColumn="0" w:noHBand="0" w:noVBand="1"/>
        <w:tblDescription w:val="Mathematics task 6 syllabus outcomes, teaching and learning sequences, assessments and resources."/>
      </w:tblPr>
      <w:tblGrid>
        <w:gridCol w:w="3675"/>
        <w:gridCol w:w="5699"/>
        <w:gridCol w:w="6148"/>
      </w:tblGrid>
      <w:tr w:rsidR="00770249" w14:paraId="47A37568" w14:textId="77777777" w:rsidTr="008E6F12">
        <w:trPr>
          <w:tblHeader/>
        </w:trPr>
        <w:tc>
          <w:tcPr>
            <w:tcW w:w="3685" w:type="dxa"/>
            <w:shd w:val="clear" w:color="auto" w:fill="F2F2F2" w:themeFill="background1" w:themeFillShade="F2"/>
          </w:tcPr>
          <w:p w14:paraId="47A37565" w14:textId="77777777" w:rsidR="00105EF4" w:rsidRDefault="00105EF4" w:rsidP="00105EF4">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5726" w:type="dxa"/>
            <w:shd w:val="clear" w:color="auto" w:fill="F2F2F2" w:themeFill="background1" w:themeFillShade="F2"/>
          </w:tcPr>
          <w:p w14:paraId="47A37566" w14:textId="77777777" w:rsidR="00105EF4" w:rsidRDefault="00105EF4" w:rsidP="00105EF4">
            <w:pPr>
              <w:pStyle w:val="IOStableheading2017"/>
              <w:jc w:val="center"/>
              <w:rPr>
                <w:lang w:val="en-US" w:eastAsia="en-US"/>
              </w:rPr>
            </w:pPr>
            <w:r>
              <w:rPr>
                <w:lang w:val="en-US" w:eastAsia="en-US"/>
              </w:rPr>
              <w:t>Teaching, learning and assessment</w:t>
            </w:r>
          </w:p>
        </w:tc>
        <w:tc>
          <w:tcPr>
            <w:tcW w:w="6111" w:type="dxa"/>
            <w:shd w:val="clear" w:color="auto" w:fill="F2F2F2" w:themeFill="background1" w:themeFillShade="F2"/>
          </w:tcPr>
          <w:p w14:paraId="47A37567" w14:textId="77777777" w:rsidR="00105EF4" w:rsidRDefault="00105EF4" w:rsidP="00105EF4">
            <w:pPr>
              <w:pStyle w:val="IOStableheading2017"/>
              <w:jc w:val="center"/>
              <w:rPr>
                <w:lang w:val="en-US" w:eastAsia="en-US"/>
              </w:rPr>
            </w:pPr>
            <w:r>
              <w:rPr>
                <w:lang w:val="en-US" w:eastAsia="en-US"/>
              </w:rPr>
              <w:t>Resources</w:t>
            </w:r>
          </w:p>
        </w:tc>
      </w:tr>
      <w:tr w:rsidR="00770249" w14:paraId="47A37572" w14:textId="77777777" w:rsidTr="00672D37">
        <w:tc>
          <w:tcPr>
            <w:tcW w:w="3685" w:type="dxa"/>
          </w:tcPr>
          <w:p w14:paraId="47A37569" w14:textId="77777777" w:rsidR="00105EF4" w:rsidRDefault="00105EF4" w:rsidP="00105EF4">
            <w:pPr>
              <w:pStyle w:val="IOStabletext2017"/>
              <w:rPr>
                <w:lang w:val="en-US" w:eastAsia="en-US"/>
              </w:rPr>
            </w:pPr>
            <w:r>
              <w:rPr>
                <w:lang w:val="en-US" w:eastAsia="en-US"/>
              </w:rPr>
              <w:t>Outcome: MA3-10MG</w:t>
            </w:r>
          </w:p>
          <w:p w14:paraId="47A3756A" w14:textId="77777777" w:rsidR="00105EF4" w:rsidRDefault="00105EF4" w:rsidP="00105EF4">
            <w:pPr>
              <w:pStyle w:val="IOStablelist12017"/>
              <w:rPr>
                <w:lang w:val="en-US" w:eastAsia="en-US"/>
              </w:rPr>
            </w:pPr>
            <w:r w:rsidRPr="00105EF4">
              <w:rPr>
                <w:lang w:val="en-US" w:eastAsia="en-US"/>
              </w:rPr>
              <w:t>Selects and uses the appropriate unit to calculate areas, including areas of squares, rectangles and triangles</w:t>
            </w:r>
          </w:p>
        </w:tc>
        <w:tc>
          <w:tcPr>
            <w:tcW w:w="5726" w:type="dxa"/>
          </w:tcPr>
          <w:p w14:paraId="47A3756B" w14:textId="77777777" w:rsidR="00105EF4" w:rsidRDefault="00105EF4" w:rsidP="00105EF4">
            <w:pPr>
              <w:pStyle w:val="IOStabletext2017"/>
              <w:rPr>
                <w:lang w:val="en-US" w:eastAsia="en-US"/>
              </w:rPr>
            </w:pPr>
            <w:r w:rsidRPr="00105EF4">
              <w:rPr>
                <w:lang w:val="en-US" w:eastAsia="en-US"/>
              </w:rPr>
              <w:t xml:space="preserve">Using the designs and plans from the architect the students will be divided into small groups to complete activities related to mathematical scale. Students will convert measurements on the architect’s plans to scale and mark out the area for construction of the chicken coop in the playground using </w:t>
            </w:r>
            <w:r w:rsidR="00770249" w:rsidRPr="00105EF4">
              <w:rPr>
                <w:lang w:val="en-US" w:eastAsia="en-US"/>
              </w:rPr>
              <w:t>builder’s</w:t>
            </w:r>
            <w:r w:rsidRPr="00105EF4">
              <w:rPr>
                <w:lang w:val="en-US" w:eastAsia="en-US"/>
              </w:rPr>
              <w:t xml:space="preserve"> string.</w:t>
            </w:r>
          </w:p>
          <w:p w14:paraId="47A3756C" w14:textId="50323A70" w:rsidR="00105EF4" w:rsidRDefault="00A2532E" w:rsidP="00105EF4">
            <w:pPr>
              <w:pStyle w:val="IOStablelist12017"/>
              <w:rPr>
                <w:lang w:val="en-US" w:eastAsia="en-US"/>
              </w:rPr>
            </w:pPr>
            <w:r>
              <w:rPr>
                <w:lang w:val="en-US" w:eastAsia="en-US"/>
              </w:rPr>
              <w:t>S</w:t>
            </w:r>
            <w:r w:rsidR="00105EF4" w:rsidRPr="00105EF4">
              <w:rPr>
                <w:lang w:val="en-US" w:eastAsia="en-US"/>
              </w:rPr>
              <w:t>olve problems involving the comparison of area and perimeter using appropriate scale</w:t>
            </w:r>
            <w:r>
              <w:rPr>
                <w:lang w:val="en-US" w:eastAsia="en-US"/>
              </w:rPr>
              <w:t>.</w:t>
            </w:r>
          </w:p>
        </w:tc>
        <w:tc>
          <w:tcPr>
            <w:tcW w:w="6111" w:type="dxa"/>
          </w:tcPr>
          <w:p w14:paraId="47A3756D" w14:textId="43898CF2" w:rsidR="00105EF4" w:rsidRPr="00105EF4" w:rsidRDefault="000C69EF" w:rsidP="00105EF4">
            <w:pPr>
              <w:pStyle w:val="IOStablelist12017"/>
              <w:rPr>
                <w:lang w:val="en-US" w:eastAsia="en-US"/>
              </w:rPr>
            </w:pPr>
            <w:r>
              <w:rPr>
                <w:lang w:val="en-US" w:eastAsia="en-US"/>
              </w:rPr>
              <w:t>u</w:t>
            </w:r>
            <w:r w:rsidR="00A2532E">
              <w:rPr>
                <w:lang w:val="en-US" w:eastAsia="en-US"/>
              </w:rPr>
              <w:t>nderstanding s</w:t>
            </w:r>
            <w:r w:rsidR="00105EF4" w:rsidRPr="00105EF4">
              <w:rPr>
                <w:lang w:val="en-US" w:eastAsia="en-US"/>
              </w:rPr>
              <w:t>cale information guidelines</w:t>
            </w:r>
          </w:p>
          <w:p w14:paraId="47A3756E" w14:textId="77777777" w:rsidR="00105EF4" w:rsidRDefault="00770249" w:rsidP="00105EF4">
            <w:pPr>
              <w:pStyle w:val="IOStablelist22017"/>
              <w:rPr>
                <w:lang w:val="en-US" w:eastAsia="en-US"/>
              </w:rPr>
            </w:pPr>
            <w:r>
              <w:t>Maths is fun website</w:t>
            </w:r>
            <w:r w:rsidR="007D535D">
              <w:t xml:space="preserve"> — page</w:t>
            </w:r>
            <w:r>
              <w:t xml:space="preserve"> on scale </w:t>
            </w:r>
            <w:hyperlink r:id="rId19" w:history="1">
              <w:r w:rsidR="00105EF4" w:rsidRPr="00505DDA">
                <w:rPr>
                  <w:rStyle w:val="Hyperlink"/>
                </w:rPr>
                <w:t>https://www.mathsisfun.com/definitions/scale.html</w:t>
              </w:r>
            </w:hyperlink>
          </w:p>
          <w:p w14:paraId="47A3756F" w14:textId="77777777" w:rsidR="00105EF4" w:rsidRDefault="007D535D" w:rsidP="00105EF4">
            <w:pPr>
              <w:pStyle w:val="IOStablelist22017"/>
              <w:rPr>
                <w:lang w:val="en-US" w:eastAsia="en-US"/>
              </w:rPr>
            </w:pPr>
            <w:r>
              <w:t>Maths is fun website — page</w:t>
            </w:r>
            <w:r w:rsidR="00770249">
              <w:t xml:space="preserve"> on ratio </w:t>
            </w:r>
            <w:hyperlink r:id="rId20" w:history="1">
              <w:r w:rsidR="00105EF4" w:rsidRPr="00505DDA">
                <w:rPr>
                  <w:rStyle w:val="Hyperlink"/>
                </w:rPr>
                <w:t>https://www.mathsisfun.com/numbers/ratio.html</w:t>
              </w:r>
            </w:hyperlink>
          </w:p>
          <w:p w14:paraId="47A37570" w14:textId="77777777" w:rsidR="00105EF4" w:rsidRDefault="00770249" w:rsidP="00105EF4">
            <w:pPr>
              <w:pStyle w:val="IOStablelist22017"/>
              <w:rPr>
                <w:lang w:val="en-US" w:eastAsia="en-US"/>
              </w:rPr>
            </w:pPr>
            <w:r>
              <w:t xml:space="preserve">A YouTube video on drawing to scale </w:t>
            </w:r>
            <w:hyperlink r:id="rId21" w:history="1">
              <w:r w:rsidR="00105EF4" w:rsidRPr="00505DDA">
                <w:rPr>
                  <w:rStyle w:val="Hyperlink"/>
                </w:rPr>
                <w:t>https://www.youtube.com/watch?v=2V8GBZGwRmk</w:t>
              </w:r>
            </w:hyperlink>
          </w:p>
          <w:p w14:paraId="47A37571" w14:textId="13217534" w:rsidR="00105EF4" w:rsidRDefault="00580310" w:rsidP="00105EF4">
            <w:pPr>
              <w:pStyle w:val="IOStablelist12017"/>
              <w:rPr>
                <w:lang w:val="en-US" w:eastAsia="en-US"/>
              </w:rPr>
            </w:pPr>
            <w:r>
              <w:rPr>
                <w:lang w:val="en-US" w:eastAsia="en-US"/>
              </w:rPr>
              <w:t>b</w:t>
            </w:r>
            <w:r w:rsidR="000C69EF">
              <w:rPr>
                <w:lang w:val="en-US" w:eastAsia="en-US"/>
              </w:rPr>
              <w:t>uilder</w:t>
            </w:r>
            <w:r>
              <w:rPr>
                <w:lang w:val="en-US" w:eastAsia="en-US"/>
              </w:rPr>
              <w:t>’</w:t>
            </w:r>
            <w:r w:rsidR="000C69EF">
              <w:rPr>
                <w:lang w:val="en-US" w:eastAsia="en-US"/>
              </w:rPr>
              <w:t>s s</w:t>
            </w:r>
            <w:r w:rsidR="00105EF4" w:rsidRPr="00105EF4">
              <w:rPr>
                <w:lang w:val="en-US" w:eastAsia="en-US"/>
              </w:rPr>
              <w:t>tring</w:t>
            </w:r>
          </w:p>
        </w:tc>
      </w:tr>
    </w:tbl>
    <w:p w14:paraId="47A37573" w14:textId="77777777" w:rsidR="00105EF4" w:rsidRDefault="00105EF4" w:rsidP="002E43B5">
      <w:pPr>
        <w:pStyle w:val="IOSHeader42017"/>
      </w:pPr>
      <w:r>
        <w:t>Task 7 – Practical work</w:t>
      </w:r>
    </w:p>
    <w:tbl>
      <w:tblPr>
        <w:tblStyle w:val="TableGrid"/>
        <w:tblW w:w="15591" w:type="dxa"/>
        <w:tblLook w:val="04A0" w:firstRow="1" w:lastRow="0" w:firstColumn="1" w:lastColumn="0" w:noHBand="0" w:noVBand="1"/>
        <w:tblDescription w:val="Mathematics task 7 syllabus outcomes, teaching and learning sequences, assessments and resources."/>
      </w:tblPr>
      <w:tblGrid>
        <w:gridCol w:w="3402"/>
        <w:gridCol w:w="9354"/>
        <w:gridCol w:w="2835"/>
      </w:tblGrid>
      <w:tr w:rsidR="002E43B5" w14:paraId="47A37577" w14:textId="77777777" w:rsidTr="008E6F12">
        <w:trPr>
          <w:tblHeader/>
        </w:trPr>
        <w:tc>
          <w:tcPr>
            <w:tcW w:w="3402" w:type="dxa"/>
            <w:shd w:val="clear" w:color="auto" w:fill="F2F2F2" w:themeFill="background1" w:themeFillShade="F2"/>
          </w:tcPr>
          <w:p w14:paraId="47A37574" w14:textId="77777777" w:rsidR="00105EF4" w:rsidRDefault="00105EF4" w:rsidP="00105EF4">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9354" w:type="dxa"/>
            <w:shd w:val="clear" w:color="auto" w:fill="F2F2F2" w:themeFill="background1" w:themeFillShade="F2"/>
          </w:tcPr>
          <w:p w14:paraId="47A37575" w14:textId="77777777" w:rsidR="00105EF4" w:rsidRDefault="00105EF4" w:rsidP="00105EF4">
            <w:pPr>
              <w:pStyle w:val="IOStableheading2017"/>
              <w:jc w:val="center"/>
              <w:rPr>
                <w:lang w:val="en-US" w:eastAsia="en-US"/>
              </w:rPr>
            </w:pPr>
            <w:r>
              <w:rPr>
                <w:lang w:val="en-US" w:eastAsia="en-US"/>
              </w:rPr>
              <w:t>Teaching, learning and assessment</w:t>
            </w:r>
          </w:p>
        </w:tc>
        <w:tc>
          <w:tcPr>
            <w:tcW w:w="2835" w:type="dxa"/>
            <w:shd w:val="clear" w:color="auto" w:fill="F2F2F2" w:themeFill="background1" w:themeFillShade="F2"/>
          </w:tcPr>
          <w:p w14:paraId="47A37576" w14:textId="77777777" w:rsidR="00105EF4" w:rsidRDefault="00105EF4" w:rsidP="00105EF4">
            <w:pPr>
              <w:pStyle w:val="IOStableheading2017"/>
              <w:jc w:val="center"/>
              <w:rPr>
                <w:lang w:val="en-US" w:eastAsia="en-US"/>
              </w:rPr>
            </w:pPr>
            <w:r>
              <w:rPr>
                <w:lang w:val="en-US" w:eastAsia="en-US"/>
              </w:rPr>
              <w:t>Resources</w:t>
            </w:r>
          </w:p>
        </w:tc>
      </w:tr>
      <w:tr w:rsidR="002E43B5" w14:paraId="47A3758E" w14:textId="77777777" w:rsidTr="00672D37">
        <w:tc>
          <w:tcPr>
            <w:tcW w:w="3402" w:type="dxa"/>
          </w:tcPr>
          <w:p w14:paraId="47A37578" w14:textId="77777777" w:rsidR="00105EF4" w:rsidRDefault="00105EF4" w:rsidP="009966C3">
            <w:pPr>
              <w:pStyle w:val="IOStabletext2017"/>
              <w:rPr>
                <w:lang w:val="en-US" w:eastAsia="en-US"/>
              </w:rPr>
            </w:pPr>
            <w:r w:rsidRPr="00105EF4">
              <w:rPr>
                <w:lang w:val="en-US" w:eastAsia="en-US"/>
              </w:rPr>
              <w:t>Communicating</w:t>
            </w:r>
            <w:r>
              <w:rPr>
                <w:lang w:val="en-US" w:eastAsia="en-US"/>
              </w:rPr>
              <w:t>, MA3-1WM</w:t>
            </w:r>
          </w:p>
          <w:p w14:paraId="47A37579" w14:textId="77777777" w:rsidR="00105EF4" w:rsidRPr="00105EF4" w:rsidRDefault="00105EF4" w:rsidP="009966C3">
            <w:pPr>
              <w:pStyle w:val="IOStablelist12017"/>
              <w:rPr>
                <w:lang w:val="en-US" w:eastAsia="en-US"/>
              </w:rPr>
            </w:pPr>
            <w:r w:rsidRPr="00105EF4">
              <w:rPr>
                <w:lang w:val="en-US" w:eastAsia="en-US"/>
              </w:rPr>
              <w:t>Describes and represents mathematical situations in a variety of ways using mathematical terminology and some conventions</w:t>
            </w:r>
          </w:p>
          <w:p w14:paraId="47A3757A" w14:textId="77777777" w:rsidR="009966C3" w:rsidRDefault="00105EF4" w:rsidP="00105EF4">
            <w:pPr>
              <w:pStyle w:val="IOStabletext2017"/>
              <w:rPr>
                <w:lang w:val="en-US" w:eastAsia="en-US"/>
              </w:rPr>
            </w:pPr>
            <w:r w:rsidRPr="00105EF4">
              <w:rPr>
                <w:lang w:val="en-US" w:eastAsia="en-US"/>
              </w:rPr>
              <w:t>Problem Solving</w:t>
            </w:r>
            <w:r w:rsidR="009966C3">
              <w:rPr>
                <w:lang w:val="en-US" w:eastAsia="en-US"/>
              </w:rPr>
              <w:t>, MA3-2WM</w:t>
            </w:r>
          </w:p>
          <w:p w14:paraId="47A3757B" w14:textId="77777777" w:rsidR="00105EF4" w:rsidRPr="00105EF4" w:rsidRDefault="00105EF4" w:rsidP="009966C3">
            <w:pPr>
              <w:pStyle w:val="IOStablelist12017"/>
              <w:rPr>
                <w:lang w:val="en-US" w:eastAsia="en-US"/>
              </w:rPr>
            </w:pPr>
            <w:r w:rsidRPr="00105EF4">
              <w:rPr>
                <w:lang w:val="en-US" w:eastAsia="en-US"/>
              </w:rPr>
              <w:t>Selects and applies appropriate problem-solving strategies, including the use of digital technologies, in undertaking investigations</w:t>
            </w:r>
          </w:p>
          <w:p w14:paraId="47A3757C" w14:textId="77777777" w:rsidR="009966C3" w:rsidRDefault="00105EF4" w:rsidP="009966C3">
            <w:pPr>
              <w:pStyle w:val="IOStabletext2017"/>
              <w:rPr>
                <w:lang w:val="en-US" w:eastAsia="en-US"/>
              </w:rPr>
            </w:pPr>
            <w:r w:rsidRPr="00105EF4">
              <w:rPr>
                <w:lang w:val="en-US" w:eastAsia="en-US"/>
              </w:rPr>
              <w:t>Reasoning</w:t>
            </w:r>
            <w:r w:rsidR="009966C3">
              <w:rPr>
                <w:lang w:val="en-US" w:eastAsia="en-US"/>
              </w:rPr>
              <w:t xml:space="preserve">, MA3-3WM </w:t>
            </w:r>
          </w:p>
          <w:p w14:paraId="47A3757D" w14:textId="77777777" w:rsidR="00105EF4" w:rsidRDefault="00105EF4" w:rsidP="009966C3">
            <w:pPr>
              <w:pStyle w:val="IOStablelist12017"/>
              <w:rPr>
                <w:lang w:val="en-US" w:eastAsia="en-US"/>
              </w:rPr>
            </w:pPr>
            <w:r w:rsidRPr="00105EF4">
              <w:rPr>
                <w:lang w:val="en-US" w:eastAsia="en-US"/>
              </w:rPr>
              <w:t>Gives a valid reason for supporting one possible solution over another</w:t>
            </w:r>
          </w:p>
        </w:tc>
        <w:tc>
          <w:tcPr>
            <w:tcW w:w="9354" w:type="dxa"/>
          </w:tcPr>
          <w:p w14:paraId="47A3757E" w14:textId="77777777" w:rsidR="009966C3" w:rsidRDefault="009966C3" w:rsidP="00105EF4">
            <w:pPr>
              <w:pStyle w:val="IOStabletext2017"/>
              <w:rPr>
                <w:lang w:val="en-US" w:eastAsia="en-US"/>
              </w:rPr>
            </w:pPr>
            <w:r>
              <w:rPr>
                <w:lang w:val="en-US" w:eastAsia="en-US"/>
              </w:rPr>
              <w:t>During week 7 of term 3 students in s</w:t>
            </w:r>
            <w:r w:rsidRPr="009966C3">
              <w:rPr>
                <w:lang w:val="en-US" w:eastAsia="en-US"/>
              </w:rPr>
              <w:t xml:space="preserve">tage 3 class will begin construction of the chicken coop. Working closely with a </w:t>
            </w:r>
            <w:r>
              <w:rPr>
                <w:lang w:val="en-US" w:eastAsia="en-US"/>
              </w:rPr>
              <w:t>‘</w:t>
            </w:r>
            <w:r w:rsidRPr="009966C3">
              <w:rPr>
                <w:lang w:val="en-US" w:eastAsia="en-US"/>
              </w:rPr>
              <w:t>Site Foreman</w:t>
            </w:r>
            <w:r>
              <w:rPr>
                <w:lang w:val="en-US" w:eastAsia="en-US"/>
              </w:rPr>
              <w:t>’</w:t>
            </w:r>
            <w:r w:rsidRPr="009966C3">
              <w:rPr>
                <w:lang w:val="en-US" w:eastAsia="en-US"/>
              </w:rPr>
              <w:t xml:space="preserve"> and </w:t>
            </w:r>
            <w:r>
              <w:rPr>
                <w:lang w:val="en-US" w:eastAsia="en-US"/>
              </w:rPr>
              <w:t>‘</w:t>
            </w:r>
            <w:r w:rsidRPr="009966C3">
              <w:rPr>
                <w:lang w:val="en-US" w:eastAsia="en-US"/>
              </w:rPr>
              <w:t>Builder</w:t>
            </w:r>
            <w:r>
              <w:rPr>
                <w:lang w:val="en-US" w:eastAsia="en-US"/>
              </w:rPr>
              <w:t>’</w:t>
            </w:r>
            <w:r w:rsidRPr="009966C3">
              <w:rPr>
                <w:lang w:val="en-US" w:eastAsia="en-US"/>
              </w:rPr>
              <w:t xml:space="preserve"> and under close supervision of the </w:t>
            </w:r>
            <w:r>
              <w:rPr>
                <w:lang w:val="en-US" w:eastAsia="en-US"/>
              </w:rPr>
              <w:t>‘STEM</w:t>
            </w:r>
            <w:r w:rsidR="00860622">
              <w:rPr>
                <w:lang w:val="en-US" w:eastAsia="en-US"/>
              </w:rPr>
              <w:t>/</w:t>
            </w:r>
            <w:r>
              <w:rPr>
                <w:lang w:val="en-US" w:eastAsia="en-US"/>
              </w:rPr>
              <w:t>science’ t</w:t>
            </w:r>
            <w:r w:rsidRPr="009966C3">
              <w:rPr>
                <w:lang w:val="en-US" w:eastAsia="en-US"/>
              </w:rPr>
              <w:t>eacher, students will apply the skills and knowledge that they have learnt in class to physica</w:t>
            </w:r>
            <w:r>
              <w:rPr>
                <w:lang w:val="en-US" w:eastAsia="en-US"/>
              </w:rPr>
              <w:t>lly construct the chicken coop.</w:t>
            </w:r>
          </w:p>
          <w:p w14:paraId="47A3757F" w14:textId="77777777" w:rsidR="00105EF4" w:rsidRDefault="009966C3" w:rsidP="00105EF4">
            <w:pPr>
              <w:pStyle w:val="IOStabletext2017"/>
              <w:rPr>
                <w:lang w:val="en-US" w:eastAsia="en-US"/>
              </w:rPr>
            </w:pPr>
            <w:r w:rsidRPr="009966C3">
              <w:rPr>
                <w:lang w:val="en-US" w:eastAsia="en-US"/>
              </w:rPr>
              <w:t>The processes will include but</w:t>
            </w:r>
            <w:r>
              <w:rPr>
                <w:lang w:val="en-US" w:eastAsia="en-US"/>
              </w:rPr>
              <w:t xml:space="preserve"> not limited to the following:</w:t>
            </w:r>
            <w:r w:rsidRPr="009966C3">
              <w:rPr>
                <w:lang w:val="en-US" w:eastAsia="en-US"/>
              </w:rPr>
              <w:t xml:space="preserve"> measuring, working with angles, using appropriate tools to assist with construction, calculating the amount of materials needed. Community and parent volunteers will also be rostered to assist with the building of the chicken coop.</w:t>
            </w:r>
          </w:p>
          <w:p w14:paraId="47A37580" w14:textId="77777777" w:rsidR="009966C3" w:rsidRDefault="009966C3" w:rsidP="009966C3">
            <w:pPr>
              <w:pStyle w:val="IOStabletext2017"/>
              <w:rPr>
                <w:lang w:val="en-US" w:eastAsia="en-US"/>
              </w:rPr>
            </w:pPr>
            <w:r w:rsidRPr="009966C3">
              <w:rPr>
                <w:lang w:val="en-US" w:eastAsia="en-US"/>
              </w:rPr>
              <w:t xml:space="preserve">Prior to construction week all works must be authorised by the Department of Education </w:t>
            </w:r>
            <w:r>
              <w:rPr>
                <w:lang w:val="en-US" w:eastAsia="en-US"/>
              </w:rPr>
              <w:t>Assets Management Unit. A ‘risk a</w:t>
            </w:r>
            <w:r w:rsidRPr="009966C3">
              <w:rPr>
                <w:lang w:val="en-US" w:eastAsia="en-US"/>
              </w:rPr>
              <w:t>ssessment</w:t>
            </w:r>
            <w:r>
              <w:rPr>
                <w:lang w:val="en-US" w:eastAsia="en-US"/>
              </w:rPr>
              <w:t>’</w:t>
            </w:r>
            <w:r w:rsidRPr="009966C3">
              <w:rPr>
                <w:lang w:val="en-US" w:eastAsia="en-US"/>
              </w:rPr>
              <w:t xml:space="preserve"> must also be completed and included with the architect’s plans, </w:t>
            </w:r>
            <w:r>
              <w:rPr>
                <w:lang w:val="en-US" w:eastAsia="en-US"/>
              </w:rPr>
              <w:t>running sheet of materials and ‘parent h</w:t>
            </w:r>
            <w:r w:rsidRPr="009966C3">
              <w:rPr>
                <w:lang w:val="en-US" w:eastAsia="en-US"/>
              </w:rPr>
              <w:t>elper</w:t>
            </w:r>
            <w:r>
              <w:rPr>
                <w:lang w:val="en-US" w:eastAsia="en-US"/>
              </w:rPr>
              <w:t>’</w:t>
            </w:r>
            <w:r w:rsidRPr="009966C3">
              <w:rPr>
                <w:lang w:val="en-US" w:eastAsia="en-US"/>
              </w:rPr>
              <w:t xml:space="preserve"> roster and copies of this forwarded to AMU and th</w:t>
            </w:r>
            <w:r>
              <w:rPr>
                <w:lang w:val="en-US" w:eastAsia="en-US"/>
              </w:rPr>
              <w:t>e local Work Health and Safety c</w:t>
            </w:r>
            <w:r w:rsidRPr="009966C3">
              <w:rPr>
                <w:lang w:val="en-US" w:eastAsia="en-US"/>
              </w:rPr>
              <w:t xml:space="preserve">onsultant. </w:t>
            </w:r>
            <w:r>
              <w:rPr>
                <w:lang w:val="en-US" w:eastAsia="en-US"/>
              </w:rPr>
              <w:t>‘</w:t>
            </w:r>
            <w:r w:rsidRPr="009966C3">
              <w:rPr>
                <w:lang w:val="en-US" w:eastAsia="en-US"/>
              </w:rPr>
              <w:t>Working With Children Checks</w:t>
            </w:r>
            <w:r>
              <w:rPr>
                <w:lang w:val="en-US" w:eastAsia="en-US"/>
              </w:rPr>
              <w:t>’</w:t>
            </w:r>
            <w:r w:rsidRPr="009966C3">
              <w:rPr>
                <w:lang w:val="en-US" w:eastAsia="en-US"/>
              </w:rPr>
              <w:t xml:space="preserve"> are also a Department of Education requirement for all volunteers. All volunteers must be briefed regarding site safety and familiarised wit</w:t>
            </w:r>
            <w:r>
              <w:rPr>
                <w:lang w:val="en-US" w:eastAsia="en-US"/>
              </w:rPr>
              <w:t>h the risk a</w:t>
            </w:r>
            <w:r w:rsidRPr="009966C3">
              <w:rPr>
                <w:lang w:val="en-US" w:eastAsia="en-US"/>
              </w:rPr>
              <w:t>ssessment</w:t>
            </w:r>
            <w:r>
              <w:rPr>
                <w:lang w:val="en-US" w:eastAsia="en-US"/>
              </w:rPr>
              <w:t>.</w:t>
            </w:r>
          </w:p>
          <w:p w14:paraId="47A37581" w14:textId="77777777" w:rsidR="009966C3" w:rsidRPr="009966C3" w:rsidRDefault="009966C3" w:rsidP="009966C3">
            <w:pPr>
              <w:pStyle w:val="IOStabletext2017"/>
              <w:rPr>
                <w:rStyle w:val="IOSstrongemphasis2017"/>
              </w:rPr>
            </w:pPr>
            <w:r w:rsidRPr="009966C3">
              <w:rPr>
                <w:rStyle w:val="IOSstrongemphasis2017"/>
                <w:lang w:val="en-US" w:eastAsia="en-US"/>
              </w:rPr>
              <w:t>(</w:t>
            </w:r>
            <w:r w:rsidRPr="009966C3">
              <w:rPr>
                <w:rStyle w:val="IOSstrongemphasis2017"/>
              </w:rPr>
              <w:t xml:space="preserve">Please note: </w:t>
            </w:r>
            <w:r w:rsidRPr="009966C3">
              <w:rPr>
                <w:rStyle w:val="IOSstrongemphasis2017"/>
                <w:lang w:val="en-US" w:eastAsia="en-US"/>
              </w:rPr>
              <w:t>The zincalume roof will be constructed by t</w:t>
            </w:r>
            <w:r w:rsidRPr="009966C3">
              <w:rPr>
                <w:rStyle w:val="IOSstrongemphasis2017"/>
              </w:rPr>
              <w:t>he builder – not the students.)</w:t>
            </w:r>
          </w:p>
          <w:p w14:paraId="47A37582" w14:textId="77777777" w:rsidR="009966C3" w:rsidRDefault="009966C3" w:rsidP="009966C3">
            <w:pPr>
              <w:pStyle w:val="IOStabletext2017"/>
              <w:rPr>
                <w:lang w:val="en-US" w:eastAsia="en-US"/>
              </w:rPr>
            </w:pPr>
            <w:r w:rsidRPr="009966C3">
              <w:rPr>
                <w:lang w:val="en-US" w:eastAsia="en-US"/>
              </w:rPr>
              <w:t>A digital record of the build will be recorded by the students using digital/flip cameras. These images will be compiled into a digital story to be viewed at t</w:t>
            </w:r>
            <w:r>
              <w:rPr>
                <w:lang w:val="en-US" w:eastAsia="en-US"/>
              </w:rPr>
              <w:t>he official opening of the HPS chicken coop in t</w:t>
            </w:r>
            <w:r w:rsidRPr="009966C3">
              <w:rPr>
                <w:lang w:val="en-US" w:eastAsia="en-US"/>
              </w:rPr>
              <w:t>erm 4.</w:t>
            </w:r>
          </w:p>
        </w:tc>
        <w:tc>
          <w:tcPr>
            <w:tcW w:w="2835" w:type="dxa"/>
          </w:tcPr>
          <w:p w14:paraId="47A37583" w14:textId="52E3BBDE" w:rsidR="009966C3" w:rsidRPr="009966C3" w:rsidRDefault="00A2532E" w:rsidP="00672D37">
            <w:pPr>
              <w:pStyle w:val="IOStablelist12017"/>
              <w:tabs>
                <w:tab w:val="clear" w:pos="284"/>
                <w:tab w:val="left" w:pos="456"/>
              </w:tabs>
              <w:ind w:hanging="537"/>
              <w:rPr>
                <w:lang w:val="en-US" w:eastAsia="en-US"/>
              </w:rPr>
            </w:pPr>
            <w:r>
              <w:rPr>
                <w:lang w:val="en-US" w:eastAsia="en-US"/>
              </w:rPr>
              <w:t>r</w:t>
            </w:r>
            <w:r w:rsidR="009966C3" w:rsidRPr="009966C3">
              <w:rPr>
                <w:lang w:val="en-US" w:eastAsia="en-US"/>
              </w:rPr>
              <w:t>isk assessment</w:t>
            </w:r>
          </w:p>
          <w:p w14:paraId="47A37584" w14:textId="60DD1CF1" w:rsidR="009966C3" w:rsidRPr="009966C3" w:rsidRDefault="00A2532E" w:rsidP="00672D37">
            <w:pPr>
              <w:pStyle w:val="IOStablelist12017"/>
              <w:tabs>
                <w:tab w:val="clear" w:pos="284"/>
                <w:tab w:val="clear" w:pos="709"/>
                <w:tab w:val="left" w:pos="456"/>
              </w:tabs>
              <w:ind w:left="456" w:hanging="284"/>
              <w:rPr>
                <w:lang w:val="en-US" w:eastAsia="en-US"/>
              </w:rPr>
            </w:pPr>
            <w:r>
              <w:rPr>
                <w:lang w:val="en-US" w:eastAsia="en-US"/>
              </w:rPr>
              <w:t>v</w:t>
            </w:r>
            <w:r w:rsidR="009966C3" w:rsidRPr="009966C3">
              <w:rPr>
                <w:lang w:val="en-US" w:eastAsia="en-US"/>
              </w:rPr>
              <w:t>olunteers working with children check</w:t>
            </w:r>
          </w:p>
          <w:p w14:paraId="47A37585" w14:textId="2243104E" w:rsidR="009966C3" w:rsidRPr="009966C3" w:rsidRDefault="00A2532E" w:rsidP="00672D37">
            <w:pPr>
              <w:pStyle w:val="IOStablelist12017"/>
              <w:tabs>
                <w:tab w:val="clear" w:pos="284"/>
                <w:tab w:val="left" w:pos="456"/>
              </w:tabs>
              <w:ind w:hanging="537"/>
              <w:rPr>
                <w:lang w:val="en-US" w:eastAsia="en-US"/>
              </w:rPr>
            </w:pPr>
            <w:r>
              <w:rPr>
                <w:lang w:val="en-US" w:eastAsia="en-US"/>
              </w:rPr>
              <w:t>t</w:t>
            </w:r>
            <w:r w:rsidR="009966C3" w:rsidRPr="009966C3">
              <w:rPr>
                <w:lang w:val="en-US" w:eastAsia="en-US"/>
              </w:rPr>
              <w:t>ape measures</w:t>
            </w:r>
          </w:p>
          <w:p w14:paraId="47A37586" w14:textId="54135E58" w:rsidR="009966C3" w:rsidRPr="009966C3" w:rsidRDefault="00A2532E" w:rsidP="00672D37">
            <w:pPr>
              <w:pStyle w:val="IOStablelist12017"/>
              <w:tabs>
                <w:tab w:val="clear" w:pos="284"/>
                <w:tab w:val="clear" w:pos="709"/>
                <w:tab w:val="left" w:pos="456"/>
              </w:tabs>
              <w:ind w:left="456" w:hanging="284"/>
              <w:rPr>
                <w:lang w:val="en-US" w:eastAsia="en-US"/>
              </w:rPr>
            </w:pPr>
            <w:r>
              <w:rPr>
                <w:lang w:val="en-US" w:eastAsia="en-US"/>
              </w:rPr>
              <w:t>s</w:t>
            </w:r>
            <w:r w:rsidR="009966C3" w:rsidRPr="009966C3">
              <w:rPr>
                <w:lang w:val="en-US" w:eastAsia="en-US"/>
              </w:rPr>
              <w:t>tudent safety wear, glasses, leather boots, gloves</w:t>
            </w:r>
          </w:p>
          <w:p w14:paraId="47A37587" w14:textId="25A3297C" w:rsidR="009966C3" w:rsidRPr="009966C3" w:rsidRDefault="00A2532E" w:rsidP="00672D37">
            <w:pPr>
              <w:pStyle w:val="IOStablelist12017"/>
              <w:tabs>
                <w:tab w:val="clear" w:pos="284"/>
                <w:tab w:val="clear" w:pos="709"/>
                <w:tab w:val="left" w:pos="456"/>
              </w:tabs>
              <w:ind w:left="456" w:hanging="284"/>
              <w:rPr>
                <w:lang w:val="en-US" w:eastAsia="en-US"/>
              </w:rPr>
            </w:pPr>
            <w:r>
              <w:rPr>
                <w:lang w:val="en-US" w:eastAsia="en-US"/>
              </w:rPr>
              <w:t>p</w:t>
            </w:r>
            <w:r w:rsidR="009966C3" w:rsidRPr="009966C3">
              <w:rPr>
                <w:lang w:val="en-US" w:eastAsia="en-US"/>
              </w:rPr>
              <w:t>ost hole digger (manual)</w:t>
            </w:r>
          </w:p>
          <w:p w14:paraId="47A37588" w14:textId="2E56A653" w:rsidR="009966C3" w:rsidRPr="009966C3" w:rsidRDefault="00A2532E" w:rsidP="00672D37">
            <w:pPr>
              <w:pStyle w:val="IOStablelist12017"/>
              <w:tabs>
                <w:tab w:val="clear" w:pos="284"/>
                <w:tab w:val="left" w:pos="456"/>
              </w:tabs>
              <w:ind w:hanging="537"/>
              <w:rPr>
                <w:lang w:val="en-US" w:eastAsia="en-US"/>
              </w:rPr>
            </w:pPr>
            <w:r>
              <w:rPr>
                <w:lang w:val="en-US" w:eastAsia="en-US"/>
              </w:rPr>
              <w:t>s</w:t>
            </w:r>
            <w:r w:rsidR="009966C3" w:rsidRPr="009966C3">
              <w:rPr>
                <w:lang w:val="en-US" w:eastAsia="en-US"/>
              </w:rPr>
              <w:t>hovels</w:t>
            </w:r>
          </w:p>
          <w:p w14:paraId="47A37589" w14:textId="547DC373" w:rsidR="009966C3" w:rsidRPr="009966C3" w:rsidRDefault="00A2532E" w:rsidP="00672D37">
            <w:pPr>
              <w:pStyle w:val="IOStablelist12017"/>
              <w:tabs>
                <w:tab w:val="clear" w:pos="284"/>
                <w:tab w:val="left" w:pos="456"/>
              </w:tabs>
              <w:ind w:hanging="537"/>
              <w:rPr>
                <w:lang w:val="en-US" w:eastAsia="en-US"/>
              </w:rPr>
            </w:pPr>
            <w:r>
              <w:rPr>
                <w:lang w:val="en-US" w:eastAsia="en-US"/>
              </w:rPr>
              <w:t>c</w:t>
            </w:r>
            <w:r w:rsidR="009966C3" w:rsidRPr="009966C3">
              <w:rPr>
                <w:lang w:val="en-US" w:eastAsia="en-US"/>
              </w:rPr>
              <w:t>ordless drills</w:t>
            </w:r>
          </w:p>
          <w:p w14:paraId="47A3758A" w14:textId="7DBC6839" w:rsidR="009966C3" w:rsidRPr="009966C3" w:rsidRDefault="00A2532E" w:rsidP="00672D37">
            <w:pPr>
              <w:pStyle w:val="IOStablelist12017"/>
              <w:tabs>
                <w:tab w:val="clear" w:pos="284"/>
                <w:tab w:val="left" w:pos="456"/>
              </w:tabs>
              <w:ind w:hanging="537"/>
              <w:rPr>
                <w:lang w:val="en-US" w:eastAsia="en-US"/>
              </w:rPr>
            </w:pPr>
            <w:r>
              <w:rPr>
                <w:lang w:val="en-US" w:eastAsia="en-US"/>
              </w:rPr>
              <w:t>h</w:t>
            </w:r>
            <w:r w:rsidR="009966C3" w:rsidRPr="009966C3">
              <w:rPr>
                <w:lang w:val="en-US" w:eastAsia="en-US"/>
              </w:rPr>
              <w:t>ammers</w:t>
            </w:r>
          </w:p>
          <w:p w14:paraId="47A3758B" w14:textId="51942072" w:rsidR="009966C3" w:rsidRPr="009966C3" w:rsidRDefault="00A2532E" w:rsidP="00672D37">
            <w:pPr>
              <w:pStyle w:val="IOStablelist12017"/>
              <w:tabs>
                <w:tab w:val="clear" w:pos="284"/>
                <w:tab w:val="left" w:pos="456"/>
              </w:tabs>
              <w:ind w:hanging="537"/>
              <w:rPr>
                <w:lang w:val="en-US" w:eastAsia="en-US"/>
              </w:rPr>
            </w:pPr>
            <w:r>
              <w:rPr>
                <w:lang w:val="en-US" w:eastAsia="en-US"/>
              </w:rPr>
              <w:t>n</w:t>
            </w:r>
            <w:r w:rsidR="009966C3" w:rsidRPr="009966C3">
              <w:rPr>
                <w:lang w:val="en-US" w:eastAsia="en-US"/>
              </w:rPr>
              <w:t>ails</w:t>
            </w:r>
          </w:p>
          <w:p w14:paraId="47A3758C" w14:textId="2D3FA114" w:rsidR="009966C3" w:rsidRPr="009966C3" w:rsidRDefault="00A2532E" w:rsidP="00672D37">
            <w:pPr>
              <w:pStyle w:val="IOStablelist12017"/>
              <w:tabs>
                <w:tab w:val="clear" w:pos="284"/>
                <w:tab w:val="left" w:pos="456"/>
              </w:tabs>
              <w:ind w:hanging="537"/>
              <w:rPr>
                <w:lang w:val="en-US" w:eastAsia="en-US"/>
              </w:rPr>
            </w:pPr>
            <w:r>
              <w:rPr>
                <w:lang w:val="en-US" w:eastAsia="en-US"/>
              </w:rPr>
              <w:t>h</w:t>
            </w:r>
            <w:r w:rsidR="009966C3" w:rsidRPr="009966C3">
              <w:rPr>
                <w:lang w:val="en-US" w:eastAsia="en-US"/>
              </w:rPr>
              <w:t>and saws</w:t>
            </w:r>
          </w:p>
          <w:p w14:paraId="47A3758D" w14:textId="574DACAD" w:rsidR="00105EF4" w:rsidRDefault="00A2532E" w:rsidP="00672D37">
            <w:pPr>
              <w:pStyle w:val="IOStablelist12017"/>
              <w:tabs>
                <w:tab w:val="clear" w:pos="284"/>
                <w:tab w:val="clear" w:pos="709"/>
                <w:tab w:val="left" w:pos="456"/>
              </w:tabs>
              <w:ind w:left="456" w:hanging="284"/>
              <w:rPr>
                <w:lang w:val="en-US" w:eastAsia="en-US"/>
              </w:rPr>
            </w:pPr>
            <w:proofErr w:type="gramStart"/>
            <w:r>
              <w:rPr>
                <w:lang w:val="en-US" w:eastAsia="en-US"/>
              </w:rPr>
              <w:t>d</w:t>
            </w:r>
            <w:r w:rsidR="009966C3" w:rsidRPr="009966C3">
              <w:rPr>
                <w:lang w:val="en-US" w:eastAsia="en-US"/>
              </w:rPr>
              <w:t>igital</w:t>
            </w:r>
            <w:proofErr w:type="gramEnd"/>
            <w:r w:rsidR="009966C3" w:rsidRPr="009966C3">
              <w:rPr>
                <w:lang w:val="en-US" w:eastAsia="en-US"/>
              </w:rPr>
              <w:t xml:space="preserve"> camera, flip camera, laptops.</w:t>
            </w:r>
          </w:p>
        </w:tc>
      </w:tr>
    </w:tbl>
    <w:p w14:paraId="47A3758F" w14:textId="77777777" w:rsidR="00105EF4" w:rsidRDefault="00672D37" w:rsidP="00672D37">
      <w:pPr>
        <w:pStyle w:val="IOSHeader32017"/>
      </w:pPr>
      <w:r>
        <w:t>Science and technology – Teaching and learning sequences</w:t>
      </w:r>
    </w:p>
    <w:p w14:paraId="47A37590" w14:textId="77777777" w:rsidR="002066A1" w:rsidRPr="002066A1" w:rsidRDefault="002066A1" w:rsidP="002066A1">
      <w:pPr>
        <w:pStyle w:val="IOSHeader42017"/>
      </w:pPr>
      <w:r>
        <w:t>Working scientifically and working technologically - Task summary</w:t>
      </w:r>
    </w:p>
    <w:tbl>
      <w:tblPr>
        <w:tblStyle w:val="TableGrid"/>
        <w:tblW w:w="15534" w:type="dxa"/>
        <w:tblLook w:val="04A0" w:firstRow="1" w:lastRow="0" w:firstColumn="1" w:lastColumn="0" w:noHBand="0" w:noVBand="1"/>
        <w:tblDescription w:val="Science and technology - working scientifically and working technologically - syllabus outcomes, teaching and learning sequences, assessments and resources. "/>
      </w:tblPr>
      <w:tblGrid>
        <w:gridCol w:w="3652"/>
        <w:gridCol w:w="10206"/>
        <w:gridCol w:w="1676"/>
      </w:tblGrid>
      <w:tr w:rsidR="002066A1" w14:paraId="47A37594" w14:textId="77777777" w:rsidTr="00580310">
        <w:trPr>
          <w:tblHeader/>
        </w:trPr>
        <w:tc>
          <w:tcPr>
            <w:tcW w:w="3652" w:type="dxa"/>
            <w:shd w:val="clear" w:color="auto" w:fill="F2F2F2" w:themeFill="background1" w:themeFillShade="F2"/>
          </w:tcPr>
          <w:p w14:paraId="47A37591" w14:textId="77777777" w:rsidR="002066A1" w:rsidRDefault="002066A1" w:rsidP="002066A1">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10206" w:type="dxa"/>
            <w:shd w:val="clear" w:color="auto" w:fill="F2F2F2" w:themeFill="background1" w:themeFillShade="F2"/>
          </w:tcPr>
          <w:p w14:paraId="47A37592" w14:textId="77777777" w:rsidR="002066A1" w:rsidRDefault="002066A1" w:rsidP="002066A1">
            <w:pPr>
              <w:pStyle w:val="IOStableheading2017"/>
              <w:jc w:val="center"/>
              <w:rPr>
                <w:lang w:val="en-US" w:eastAsia="en-US"/>
              </w:rPr>
            </w:pPr>
            <w:r>
              <w:rPr>
                <w:lang w:val="en-US" w:eastAsia="en-US"/>
              </w:rPr>
              <w:t>Teaching, learning and assessment</w:t>
            </w:r>
          </w:p>
        </w:tc>
        <w:tc>
          <w:tcPr>
            <w:tcW w:w="1676" w:type="dxa"/>
            <w:shd w:val="clear" w:color="auto" w:fill="F2F2F2" w:themeFill="background1" w:themeFillShade="F2"/>
          </w:tcPr>
          <w:p w14:paraId="47A37593" w14:textId="77777777" w:rsidR="002066A1" w:rsidRDefault="002066A1" w:rsidP="002066A1">
            <w:pPr>
              <w:pStyle w:val="IOStableheading2017"/>
              <w:jc w:val="center"/>
              <w:rPr>
                <w:lang w:val="en-US" w:eastAsia="en-US"/>
              </w:rPr>
            </w:pPr>
            <w:r>
              <w:rPr>
                <w:lang w:val="en-US" w:eastAsia="en-US"/>
              </w:rPr>
              <w:t>Resources</w:t>
            </w:r>
          </w:p>
        </w:tc>
      </w:tr>
      <w:tr w:rsidR="002066A1" w14:paraId="47A3759F" w14:textId="77777777" w:rsidTr="00580310">
        <w:tc>
          <w:tcPr>
            <w:tcW w:w="3652" w:type="dxa"/>
          </w:tcPr>
          <w:p w14:paraId="47A37595" w14:textId="77777777" w:rsidR="002066A1" w:rsidRDefault="002066A1" w:rsidP="002066A1">
            <w:pPr>
              <w:pStyle w:val="IOStabletext2017"/>
              <w:rPr>
                <w:lang w:val="en-US" w:eastAsia="en-US"/>
              </w:rPr>
            </w:pPr>
            <w:r w:rsidRPr="002066A1">
              <w:rPr>
                <w:lang w:val="en-US" w:eastAsia="en-US"/>
              </w:rPr>
              <w:t xml:space="preserve">Science – Working </w:t>
            </w:r>
            <w:r>
              <w:rPr>
                <w:lang w:val="en-US" w:eastAsia="en-US"/>
              </w:rPr>
              <w:t>t</w:t>
            </w:r>
            <w:r w:rsidRPr="002066A1">
              <w:rPr>
                <w:lang w:val="en-US" w:eastAsia="en-US"/>
              </w:rPr>
              <w:t>echnologically</w:t>
            </w:r>
            <w:r>
              <w:rPr>
                <w:lang w:val="en-US" w:eastAsia="en-US"/>
              </w:rPr>
              <w:t>, ST3-5WT</w:t>
            </w:r>
          </w:p>
          <w:p w14:paraId="47A37596" w14:textId="77777777" w:rsidR="002066A1" w:rsidRPr="002066A1" w:rsidRDefault="002066A1" w:rsidP="002066A1">
            <w:pPr>
              <w:pStyle w:val="IOStablelist12017"/>
              <w:rPr>
                <w:lang w:val="en-US" w:eastAsia="en-US"/>
              </w:rPr>
            </w:pPr>
            <w:r w:rsidRPr="002066A1">
              <w:rPr>
                <w:lang w:val="en-US" w:eastAsia="en-US"/>
              </w:rPr>
              <w:t>A student plans and implements a design process, selecting a range of tools, equipment, materials and techniques to produce solutions that address the design criteria and identified constraints</w:t>
            </w:r>
          </w:p>
          <w:p w14:paraId="47A37597" w14:textId="58EFCFE3" w:rsidR="002066A1" w:rsidRDefault="002066A1" w:rsidP="002066A1">
            <w:pPr>
              <w:pStyle w:val="IOStabletext2017"/>
              <w:rPr>
                <w:lang w:val="en-US" w:eastAsia="en-US"/>
              </w:rPr>
            </w:pPr>
            <w:r w:rsidRPr="002066A1">
              <w:rPr>
                <w:lang w:val="en-US" w:eastAsia="en-US"/>
              </w:rPr>
              <w:t>Values and Attitudes</w:t>
            </w:r>
            <w:r w:rsidR="009E20BB">
              <w:rPr>
                <w:lang w:val="en-US" w:eastAsia="en-US"/>
              </w:rPr>
              <w:t>, ST3-1</w:t>
            </w:r>
            <w:r>
              <w:rPr>
                <w:lang w:val="en-US" w:eastAsia="en-US"/>
              </w:rPr>
              <w:t xml:space="preserve">VA </w:t>
            </w:r>
          </w:p>
          <w:p w14:paraId="47A37598" w14:textId="2F37EA0E" w:rsidR="002066A1" w:rsidRDefault="009E20BB" w:rsidP="002066A1">
            <w:pPr>
              <w:pStyle w:val="IOStablelist12017"/>
              <w:rPr>
                <w:lang w:val="en-US" w:eastAsia="en-US"/>
              </w:rPr>
            </w:pPr>
            <w:r>
              <w:rPr>
                <w:lang w:val="en-US" w:eastAsia="en-US"/>
              </w:rPr>
              <w:t>A student</w:t>
            </w:r>
            <w:r w:rsidR="002066A1" w:rsidRPr="002066A1">
              <w:rPr>
                <w:lang w:val="en-US" w:eastAsia="en-US"/>
              </w:rPr>
              <w:t xml:space="preserve"> show</w:t>
            </w:r>
            <w:r>
              <w:rPr>
                <w:lang w:val="en-US" w:eastAsia="en-US"/>
              </w:rPr>
              <w:t>s</w:t>
            </w:r>
            <w:r w:rsidR="002066A1" w:rsidRPr="002066A1">
              <w:rPr>
                <w:lang w:val="en-US" w:eastAsia="en-US"/>
              </w:rPr>
              <w:t xml:space="preserve"> interest </w:t>
            </w:r>
            <w:r>
              <w:rPr>
                <w:lang w:val="en-US" w:eastAsia="en-US"/>
              </w:rPr>
              <w:t xml:space="preserve">in </w:t>
            </w:r>
            <w:r w:rsidR="002066A1" w:rsidRPr="002066A1">
              <w:rPr>
                <w:lang w:val="en-US" w:eastAsia="en-US"/>
              </w:rPr>
              <w:t>and enthusiasm for science and technology, responding to their curiosity</w:t>
            </w:r>
            <w:r>
              <w:rPr>
                <w:lang w:val="en-US" w:eastAsia="en-US"/>
              </w:rPr>
              <w:t>,</w:t>
            </w:r>
            <w:r w:rsidR="002066A1" w:rsidRPr="002066A1">
              <w:rPr>
                <w:lang w:val="en-US" w:eastAsia="en-US"/>
              </w:rPr>
              <w:t xml:space="preserve"> questions and perceived needs, wants and opportunities.</w:t>
            </w:r>
          </w:p>
        </w:tc>
        <w:tc>
          <w:tcPr>
            <w:tcW w:w="10206" w:type="dxa"/>
          </w:tcPr>
          <w:p w14:paraId="47A37599" w14:textId="77777777" w:rsidR="002066A1" w:rsidRPr="002066A1" w:rsidRDefault="002066A1" w:rsidP="002066A1">
            <w:pPr>
              <w:pStyle w:val="IOStabletext2017"/>
              <w:rPr>
                <w:lang w:val="en-US" w:eastAsia="en-US"/>
              </w:rPr>
            </w:pPr>
            <w:r w:rsidRPr="002066A1">
              <w:rPr>
                <w:lang w:val="en-US" w:eastAsia="en-US"/>
              </w:rPr>
              <w:t>Througho</w:t>
            </w:r>
            <w:r>
              <w:rPr>
                <w:lang w:val="en-US" w:eastAsia="en-US"/>
              </w:rPr>
              <w:t>ut the entire duration of the ‘chicken r</w:t>
            </w:r>
            <w:r w:rsidRPr="002066A1">
              <w:rPr>
                <w:lang w:val="en-US" w:eastAsia="en-US"/>
              </w:rPr>
              <w:t>un’ project, students will be utilising their scientific enquiry skills. Students will be required to brainstorm, work collaboratively and individually to investigate and research their own ideas of how the construction of the chicken coop will be possible.</w:t>
            </w:r>
          </w:p>
          <w:p w14:paraId="47A3759A" w14:textId="77777777" w:rsidR="002066A1" w:rsidRPr="002066A1" w:rsidRDefault="002066A1" w:rsidP="002066A1">
            <w:pPr>
              <w:pStyle w:val="IOStabletext2017"/>
              <w:rPr>
                <w:lang w:val="en-US" w:eastAsia="en-US"/>
              </w:rPr>
            </w:pPr>
            <w:r w:rsidRPr="002066A1">
              <w:rPr>
                <w:lang w:val="en-US" w:eastAsia="en-US"/>
              </w:rPr>
              <w:t>With scaffolding and careful planning of each step, student</w:t>
            </w:r>
            <w:r>
              <w:rPr>
                <w:lang w:val="en-US" w:eastAsia="en-US"/>
              </w:rPr>
              <w:t>s will begin to understand how mathematics, science, e</w:t>
            </w:r>
            <w:r w:rsidRPr="002066A1">
              <w:rPr>
                <w:lang w:val="en-US" w:eastAsia="en-US"/>
              </w:rPr>
              <w:t>ngineering, and designing and planning of a project will result in an end product.</w:t>
            </w:r>
          </w:p>
          <w:p w14:paraId="47A3759B" w14:textId="77777777" w:rsidR="002066A1" w:rsidRPr="002066A1" w:rsidRDefault="002066A1" w:rsidP="002066A1">
            <w:pPr>
              <w:pStyle w:val="IOStabletext2017"/>
              <w:rPr>
                <w:lang w:val="en-US" w:eastAsia="en-US"/>
              </w:rPr>
            </w:pPr>
            <w:r w:rsidRPr="002066A1">
              <w:rPr>
                <w:lang w:val="en-US" w:eastAsia="en-US"/>
              </w:rPr>
              <w:t>Throughout the process students will engage in trial and error investigation to understand and describe how properties of materials determine their use for a specific purpose.</w:t>
            </w:r>
          </w:p>
          <w:p w14:paraId="47A3759C" w14:textId="77777777" w:rsidR="002066A1" w:rsidRPr="002066A1" w:rsidRDefault="002066A1" w:rsidP="002066A1">
            <w:pPr>
              <w:pStyle w:val="IOStabletext2017"/>
              <w:rPr>
                <w:lang w:val="en-US" w:eastAsia="en-US"/>
              </w:rPr>
            </w:pPr>
            <w:r w:rsidRPr="002066A1">
              <w:rPr>
                <w:lang w:val="en-US" w:eastAsia="en-US"/>
              </w:rPr>
              <w:t>Students will investigate the physical characteristics and needs of chickens; including how to care for chickens, recommendations for the suitability of housing chickens and be introduced to policies and procedures that need to be followed in order to house animals in a school.</w:t>
            </w:r>
          </w:p>
          <w:p w14:paraId="47A3759D" w14:textId="77777777" w:rsidR="002066A1" w:rsidRDefault="002066A1" w:rsidP="002066A1">
            <w:pPr>
              <w:pStyle w:val="IOStabletext2017"/>
              <w:rPr>
                <w:lang w:val="en-US" w:eastAsia="en-US"/>
              </w:rPr>
            </w:pPr>
            <w:r w:rsidRPr="002066A1">
              <w:rPr>
                <w:lang w:val="en-US" w:eastAsia="en-US"/>
              </w:rPr>
              <w:t>Students will work in pairs to research a breed of chicken that is suitable to be kept in a school chicken coop. Students will orally present their findings on their chosen breed of chicken to the school during a designated time at assembly each week. From this presentation, all students and staff in the school will vote on the most suitable breed of chicken to have in Holmwood Public School’s chicken coop</w:t>
            </w:r>
          </w:p>
        </w:tc>
        <w:tc>
          <w:tcPr>
            <w:tcW w:w="1676" w:type="dxa"/>
          </w:tcPr>
          <w:p w14:paraId="47A3759E" w14:textId="77777777" w:rsidR="002066A1" w:rsidRPr="002066A1" w:rsidRDefault="002066A1" w:rsidP="002066A1">
            <w:pPr>
              <w:pStyle w:val="IOStabletext2017"/>
              <w:rPr>
                <w:color w:val="FF0000"/>
                <w:lang w:val="en-US" w:eastAsia="en-US"/>
              </w:rPr>
            </w:pPr>
            <w:r w:rsidRPr="00A2532E">
              <w:rPr>
                <w:lang w:val="en-US" w:eastAsia="en-US"/>
              </w:rPr>
              <w:t>Refer to each of the following tasks’ resources.</w:t>
            </w:r>
          </w:p>
        </w:tc>
      </w:tr>
    </w:tbl>
    <w:p w14:paraId="47A375A0" w14:textId="77777777" w:rsidR="00672D37" w:rsidRDefault="002066A1" w:rsidP="002066A1">
      <w:pPr>
        <w:pStyle w:val="IOSHeader42017"/>
      </w:pPr>
      <w:r>
        <w:t>Task 1 – Information reports</w:t>
      </w:r>
    </w:p>
    <w:tbl>
      <w:tblPr>
        <w:tblStyle w:val="TableGrid"/>
        <w:tblW w:w="0" w:type="auto"/>
        <w:tblLook w:val="04A0" w:firstRow="1" w:lastRow="0" w:firstColumn="1" w:lastColumn="0" w:noHBand="0" w:noVBand="1"/>
        <w:tblDescription w:val="Science and technology task 1 syllabus outcomes, teaching and learning sequences, assessments and resources. "/>
      </w:tblPr>
      <w:tblGrid>
        <w:gridCol w:w="3114"/>
        <w:gridCol w:w="9219"/>
        <w:gridCol w:w="3190"/>
      </w:tblGrid>
      <w:tr w:rsidR="002066A1" w14:paraId="47A375A4" w14:textId="77777777" w:rsidTr="00DC349C">
        <w:trPr>
          <w:tblHeader/>
        </w:trPr>
        <w:tc>
          <w:tcPr>
            <w:tcW w:w="3114" w:type="dxa"/>
            <w:shd w:val="clear" w:color="auto" w:fill="F2F2F2" w:themeFill="background1" w:themeFillShade="F2"/>
          </w:tcPr>
          <w:p w14:paraId="47A375A1" w14:textId="77777777" w:rsidR="002066A1" w:rsidRDefault="002066A1" w:rsidP="002066A1">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9219" w:type="dxa"/>
            <w:shd w:val="clear" w:color="auto" w:fill="F2F2F2" w:themeFill="background1" w:themeFillShade="F2"/>
          </w:tcPr>
          <w:p w14:paraId="47A375A2" w14:textId="77777777" w:rsidR="002066A1" w:rsidRDefault="002066A1" w:rsidP="002066A1">
            <w:pPr>
              <w:pStyle w:val="IOStableheading2017"/>
              <w:jc w:val="center"/>
              <w:rPr>
                <w:lang w:val="en-US" w:eastAsia="en-US"/>
              </w:rPr>
            </w:pPr>
            <w:r>
              <w:rPr>
                <w:lang w:val="en-US" w:eastAsia="en-US"/>
              </w:rPr>
              <w:t>Teaching, learning and assessment</w:t>
            </w:r>
          </w:p>
        </w:tc>
        <w:tc>
          <w:tcPr>
            <w:tcW w:w="0" w:type="auto"/>
            <w:shd w:val="clear" w:color="auto" w:fill="F2F2F2" w:themeFill="background1" w:themeFillShade="F2"/>
          </w:tcPr>
          <w:p w14:paraId="47A375A3" w14:textId="77777777" w:rsidR="002066A1" w:rsidRDefault="002066A1" w:rsidP="002066A1">
            <w:pPr>
              <w:pStyle w:val="IOStableheading2017"/>
              <w:jc w:val="center"/>
              <w:rPr>
                <w:lang w:val="en-US" w:eastAsia="en-US"/>
              </w:rPr>
            </w:pPr>
            <w:r>
              <w:rPr>
                <w:lang w:val="en-US" w:eastAsia="en-US"/>
              </w:rPr>
              <w:t>Resources</w:t>
            </w:r>
          </w:p>
        </w:tc>
      </w:tr>
      <w:tr w:rsidR="002066A1" w14:paraId="47A375B5" w14:textId="77777777" w:rsidTr="00DC349C">
        <w:tc>
          <w:tcPr>
            <w:tcW w:w="3114" w:type="dxa"/>
          </w:tcPr>
          <w:p w14:paraId="47A375A5" w14:textId="77777777" w:rsidR="002066A1" w:rsidRPr="002066A1" w:rsidRDefault="002066A1" w:rsidP="002066A1">
            <w:pPr>
              <w:pStyle w:val="IOStabletext2017"/>
              <w:rPr>
                <w:lang w:val="en-US" w:eastAsia="en-US"/>
              </w:rPr>
            </w:pPr>
            <w:r w:rsidRPr="002066A1">
              <w:rPr>
                <w:lang w:val="en-US" w:eastAsia="en-US"/>
              </w:rPr>
              <w:t>ST3-1VA</w:t>
            </w:r>
          </w:p>
          <w:p w14:paraId="429E8792" w14:textId="77777777" w:rsidR="009E20BB" w:rsidRDefault="009E20BB" w:rsidP="009E20BB">
            <w:pPr>
              <w:pStyle w:val="IOStabletext2017"/>
              <w:numPr>
                <w:ilvl w:val="0"/>
                <w:numId w:val="28"/>
              </w:numPr>
              <w:rPr>
                <w:lang w:val="en-US" w:eastAsia="en-US"/>
              </w:rPr>
            </w:pPr>
            <w:r>
              <w:rPr>
                <w:lang w:val="en-US" w:eastAsia="en-US"/>
              </w:rPr>
              <w:t>A student</w:t>
            </w:r>
            <w:r w:rsidRPr="002066A1">
              <w:rPr>
                <w:lang w:val="en-US" w:eastAsia="en-US"/>
              </w:rPr>
              <w:t xml:space="preserve"> show</w:t>
            </w:r>
            <w:r>
              <w:rPr>
                <w:lang w:val="en-US" w:eastAsia="en-US"/>
              </w:rPr>
              <w:t>s</w:t>
            </w:r>
            <w:r w:rsidRPr="002066A1">
              <w:rPr>
                <w:lang w:val="en-US" w:eastAsia="en-US"/>
              </w:rPr>
              <w:t xml:space="preserve"> interest </w:t>
            </w:r>
            <w:r>
              <w:rPr>
                <w:lang w:val="en-US" w:eastAsia="en-US"/>
              </w:rPr>
              <w:t xml:space="preserve">in </w:t>
            </w:r>
            <w:r w:rsidRPr="002066A1">
              <w:rPr>
                <w:lang w:val="en-US" w:eastAsia="en-US"/>
              </w:rPr>
              <w:t>and enthusiasm for science and technology, responding to their curiosity</w:t>
            </w:r>
            <w:r>
              <w:rPr>
                <w:lang w:val="en-US" w:eastAsia="en-US"/>
              </w:rPr>
              <w:t>,</w:t>
            </w:r>
            <w:r w:rsidRPr="002066A1">
              <w:rPr>
                <w:lang w:val="en-US" w:eastAsia="en-US"/>
              </w:rPr>
              <w:t xml:space="preserve"> questions and perceived needs, wants and opportunities.</w:t>
            </w:r>
          </w:p>
          <w:p w14:paraId="47A375A7" w14:textId="34913B59" w:rsidR="002066A1" w:rsidRPr="002066A1" w:rsidRDefault="002066A1" w:rsidP="009E20BB">
            <w:pPr>
              <w:pStyle w:val="IOStabletext2017"/>
              <w:rPr>
                <w:lang w:val="en-US" w:eastAsia="en-US"/>
              </w:rPr>
            </w:pPr>
            <w:r w:rsidRPr="002066A1">
              <w:rPr>
                <w:lang w:val="en-US" w:eastAsia="en-US"/>
              </w:rPr>
              <w:t>ST3-11LW – Living World</w:t>
            </w:r>
          </w:p>
          <w:p w14:paraId="47A375A8" w14:textId="4AF296F4" w:rsidR="002066A1" w:rsidRDefault="002066A1" w:rsidP="002066A1">
            <w:pPr>
              <w:pStyle w:val="IOStablelist12017"/>
              <w:rPr>
                <w:lang w:val="en-US" w:eastAsia="en-US"/>
              </w:rPr>
            </w:pPr>
            <w:r w:rsidRPr="002066A1">
              <w:rPr>
                <w:lang w:val="en-US" w:eastAsia="en-US"/>
              </w:rPr>
              <w:t>Describe</w:t>
            </w:r>
            <w:r w:rsidR="00DA2DDA">
              <w:rPr>
                <w:lang w:val="en-US" w:eastAsia="en-US"/>
              </w:rPr>
              <w:t>s</w:t>
            </w:r>
            <w:r w:rsidRPr="002066A1">
              <w:rPr>
                <w:lang w:val="en-US" w:eastAsia="en-US"/>
              </w:rPr>
              <w:t xml:space="preserve"> some physical conditions of the environment and how these affect the growth and survival of living things.</w:t>
            </w:r>
          </w:p>
        </w:tc>
        <w:tc>
          <w:tcPr>
            <w:tcW w:w="9219" w:type="dxa"/>
          </w:tcPr>
          <w:p w14:paraId="47A375A9" w14:textId="77777777" w:rsidR="002066A1" w:rsidRDefault="002066A1" w:rsidP="002066A1">
            <w:pPr>
              <w:pStyle w:val="IOStabletext2017"/>
              <w:rPr>
                <w:lang w:val="en-US" w:eastAsia="en-US"/>
              </w:rPr>
            </w:pPr>
            <w:r>
              <w:rPr>
                <w:lang w:val="en-US" w:eastAsia="en-US"/>
              </w:rPr>
              <w:t>Students will use the ‘keeping animals in s</w:t>
            </w:r>
            <w:r w:rsidRPr="002066A1">
              <w:rPr>
                <w:lang w:val="en-US" w:eastAsia="en-US"/>
              </w:rPr>
              <w:t xml:space="preserve">chool’ website </w:t>
            </w:r>
            <w:hyperlink r:id="rId22" w:history="1">
              <w:r w:rsidRPr="00505DDA">
                <w:rPr>
                  <w:rStyle w:val="Hyperlink"/>
                </w:rPr>
                <w:t>http://nswschoolanimals.com/poultry-fowls/</w:t>
              </w:r>
            </w:hyperlink>
            <w:r>
              <w:rPr>
                <w:lang w:val="en-US" w:eastAsia="en-US"/>
              </w:rPr>
              <w:t xml:space="preserve"> </w:t>
            </w:r>
            <w:r w:rsidRPr="002066A1">
              <w:rPr>
                <w:lang w:val="en-US" w:eastAsia="en-US"/>
              </w:rPr>
              <w:t xml:space="preserve">to identify breeds of chicken which would be suitable to </w:t>
            </w:r>
            <w:r>
              <w:rPr>
                <w:lang w:val="en-US" w:eastAsia="en-US"/>
              </w:rPr>
              <w:t>keep in the school environment.</w:t>
            </w:r>
          </w:p>
          <w:p w14:paraId="47A375AA" w14:textId="77777777" w:rsidR="002066A1" w:rsidRDefault="002066A1" w:rsidP="002066A1">
            <w:pPr>
              <w:pStyle w:val="IOStabletext2017"/>
              <w:rPr>
                <w:lang w:val="en-US" w:eastAsia="en-US"/>
              </w:rPr>
            </w:pPr>
            <w:r w:rsidRPr="002066A1">
              <w:rPr>
                <w:lang w:val="en-US" w:eastAsia="en-US"/>
              </w:rPr>
              <w:t>Once students have identified 6 different types of chickens (Isa- Brown, Hy-lines, White Leg Horns, Rhode Island Red, Light Sussex, Bantam) the students will work in pairs to investigate and produce an informatio</w:t>
            </w:r>
            <w:r>
              <w:rPr>
                <w:lang w:val="en-US" w:eastAsia="en-US"/>
              </w:rPr>
              <w:t>n report on their chosen breed.</w:t>
            </w:r>
          </w:p>
          <w:p w14:paraId="47A375AB" w14:textId="77777777" w:rsidR="002066A1" w:rsidRDefault="002066A1" w:rsidP="002066A1">
            <w:pPr>
              <w:pStyle w:val="IOStabletext2017"/>
              <w:rPr>
                <w:lang w:val="en-US" w:eastAsia="en-US"/>
              </w:rPr>
            </w:pPr>
            <w:r w:rsidRPr="002066A1">
              <w:rPr>
                <w:lang w:val="en-US" w:eastAsia="en-US"/>
              </w:rPr>
              <w:t>On completion of the information reports the students will present their findings at weekly assemblies to the entire student body in the form of a multimedia presentation.</w:t>
            </w:r>
          </w:p>
          <w:p w14:paraId="47A375AC" w14:textId="43E059FC" w:rsidR="002066A1" w:rsidRPr="002066A1" w:rsidRDefault="006857AC" w:rsidP="002066A1">
            <w:pPr>
              <w:pStyle w:val="IOStablelist12017"/>
              <w:rPr>
                <w:lang w:val="en-US" w:eastAsia="en-US"/>
              </w:rPr>
            </w:pPr>
            <w:r>
              <w:rPr>
                <w:lang w:val="en-US" w:eastAsia="en-US"/>
              </w:rPr>
              <w:t>T</w:t>
            </w:r>
            <w:r w:rsidR="002066A1" w:rsidRPr="002066A1">
              <w:rPr>
                <w:lang w:val="en-US" w:eastAsia="en-US"/>
              </w:rPr>
              <w:t xml:space="preserve">he growth and survival of living things are affected by the physical </w:t>
            </w:r>
            <w:r w:rsidR="00A2532E">
              <w:rPr>
                <w:lang w:val="en-US" w:eastAsia="en-US"/>
              </w:rPr>
              <w:t>conditions of their environment</w:t>
            </w:r>
            <w:r>
              <w:rPr>
                <w:lang w:val="en-US" w:eastAsia="en-US"/>
              </w:rPr>
              <w:t>.</w:t>
            </w:r>
          </w:p>
          <w:p w14:paraId="47A375AD" w14:textId="3FCAB3D8" w:rsidR="002066A1" w:rsidRPr="002066A1" w:rsidRDefault="006857AC" w:rsidP="002066A1">
            <w:pPr>
              <w:pStyle w:val="IOStablelist12017"/>
              <w:rPr>
                <w:lang w:val="en-US" w:eastAsia="en-US"/>
              </w:rPr>
            </w:pPr>
            <w:r>
              <w:rPr>
                <w:lang w:val="en-US" w:eastAsia="en-US"/>
              </w:rPr>
              <w:t>S</w:t>
            </w:r>
            <w:r w:rsidR="002066A1" w:rsidRPr="002066A1">
              <w:rPr>
                <w:lang w:val="en-US" w:eastAsia="en-US"/>
              </w:rPr>
              <w:t>tudents make predictions about how changing the physical conditions of the environment impacts on the growth and survival of living things, for example how is the building of the chicken coop going to provide shelter for the chickens</w:t>
            </w:r>
            <w:r>
              <w:rPr>
                <w:lang w:val="en-US" w:eastAsia="en-US"/>
              </w:rPr>
              <w:t>.</w:t>
            </w:r>
          </w:p>
          <w:p w14:paraId="47A375AE" w14:textId="3A2CE725" w:rsidR="002066A1" w:rsidRPr="002066A1" w:rsidRDefault="006857AC" w:rsidP="002066A1">
            <w:pPr>
              <w:pStyle w:val="IOStablelist12017"/>
              <w:rPr>
                <w:lang w:val="en-US" w:eastAsia="en-US"/>
              </w:rPr>
            </w:pPr>
            <w:r>
              <w:rPr>
                <w:lang w:val="en-US" w:eastAsia="en-US"/>
              </w:rPr>
              <w:t>S</w:t>
            </w:r>
            <w:r w:rsidR="002066A1" w:rsidRPr="002066A1">
              <w:rPr>
                <w:lang w:val="en-US" w:eastAsia="en-US"/>
              </w:rPr>
              <w:t xml:space="preserve">tudents use gathered data to develop explanations about how changing the physical </w:t>
            </w:r>
            <w:proofErr w:type="gramStart"/>
            <w:r w:rsidR="002066A1" w:rsidRPr="002066A1">
              <w:rPr>
                <w:lang w:val="en-US" w:eastAsia="en-US"/>
              </w:rPr>
              <w:t>conditions of the environment affects</w:t>
            </w:r>
            <w:proofErr w:type="gramEnd"/>
            <w:r w:rsidR="002066A1" w:rsidRPr="002066A1">
              <w:rPr>
                <w:lang w:val="en-US" w:eastAsia="en-US"/>
              </w:rPr>
              <w:t xml:space="preserve"> the growth and survival of living things</w:t>
            </w:r>
            <w:r>
              <w:rPr>
                <w:lang w:val="en-US" w:eastAsia="en-US"/>
              </w:rPr>
              <w:t>.</w:t>
            </w:r>
          </w:p>
          <w:p w14:paraId="47A375AF" w14:textId="5ADE9679" w:rsidR="002066A1" w:rsidRDefault="006857AC" w:rsidP="002066A1">
            <w:pPr>
              <w:pStyle w:val="IOStablelist12017"/>
              <w:rPr>
                <w:lang w:val="en-US" w:eastAsia="en-US"/>
              </w:rPr>
            </w:pPr>
            <w:r>
              <w:rPr>
                <w:lang w:val="en-US" w:eastAsia="en-US"/>
              </w:rPr>
              <w:t>R</w:t>
            </w:r>
            <w:r w:rsidR="002066A1" w:rsidRPr="002066A1">
              <w:rPr>
                <w:lang w:val="en-US" w:eastAsia="en-US"/>
              </w:rPr>
              <w:t>esearch the conditions needed for a particular animal to grow and survive in its environment</w:t>
            </w:r>
            <w:r w:rsidR="00A2532E">
              <w:rPr>
                <w:lang w:val="en-US" w:eastAsia="en-US"/>
              </w:rPr>
              <w:t>.</w:t>
            </w:r>
          </w:p>
        </w:tc>
        <w:tc>
          <w:tcPr>
            <w:tcW w:w="0" w:type="auto"/>
          </w:tcPr>
          <w:p w14:paraId="47A375B0" w14:textId="26F24F64" w:rsidR="002066A1" w:rsidRPr="002066A1" w:rsidRDefault="00A2532E" w:rsidP="002066A1">
            <w:pPr>
              <w:pStyle w:val="IOStablelist12017"/>
              <w:rPr>
                <w:lang w:val="en-US" w:eastAsia="en-US"/>
              </w:rPr>
            </w:pPr>
            <w:r>
              <w:rPr>
                <w:lang w:val="en-US" w:eastAsia="en-US"/>
              </w:rPr>
              <w:t>i</w:t>
            </w:r>
            <w:r w:rsidR="002066A1" w:rsidRPr="002066A1">
              <w:rPr>
                <w:lang w:val="en-US" w:eastAsia="en-US"/>
              </w:rPr>
              <w:t>nformation report guidelines</w:t>
            </w:r>
          </w:p>
          <w:p w14:paraId="47A375B1" w14:textId="56967A13" w:rsidR="002066A1" w:rsidRPr="002066A1" w:rsidRDefault="00A2532E" w:rsidP="002066A1">
            <w:pPr>
              <w:pStyle w:val="IOStablelist12017"/>
              <w:rPr>
                <w:lang w:val="en-US" w:eastAsia="en-US"/>
              </w:rPr>
            </w:pPr>
            <w:r>
              <w:rPr>
                <w:lang w:val="en-US" w:eastAsia="en-US"/>
              </w:rPr>
              <w:t>r</w:t>
            </w:r>
            <w:r w:rsidR="002066A1" w:rsidRPr="002066A1">
              <w:rPr>
                <w:lang w:val="en-US" w:eastAsia="en-US"/>
              </w:rPr>
              <w:t>ubric for writing</w:t>
            </w:r>
          </w:p>
          <w:p w14:paraId="47A375B2" w14:textId="2EFDDC55" w:rsidR="002066A1" w:rsidRPr="002066A1" w:rsidRDefault="00A2532E" w:rsidP="002066A1">
            <w:pPr>
              <w:pStyle w:val="IOStablelist12017"/>
              <w:rPr>
                <w:lang w:val="en-US" w:eastAsia="en-US"/>
              </w:rPr>
            </w:pPr>
            <w:r>
              <w:rPr>
                <w:lang w:val="en-US" w:eastAsia="en-US"/>
              </w:rPr>
              <w:t>c</w:t>
            </w:r>
            <w:r w:rsidR="002066A1" w:rsidRPr="002066A1">
              <w:rPr>
                <w:lang w:val="en-US" w:eastAsia="en-US"/>
              </w:rPr>
              <w:t>omputers</w:t>
            </w:r>
            <w:r w:rsidR="00860622">
              <w:rPr>
                <w:lang w:val="en-US" w:eastAsia="en-US"/>
              </w:rPr>
              <w:t>/</w:t>
            </w:r>
            <w:r w:rsidR="002066A1" w:rsidRPr="002066A1">
              <w:rPr>
                <w:lang w:val="en-US" w:eastAsia="en-US"/>
              </w:rPr>
              <w:t>internet</w:t>
            </w:r>
          </w:p>
          <w:p w14:paraId="47A375B3" w14:textId="0D19CD6E" w:rsidR="002066A1" w:rsidRPr="002066A1" w:rsidRDefault="00A2532E" w:rsidP="002066A1">
            <w:pPr>
              <w:pStyle w:val="IOStablelist12017"/>
              <w:rPr>
                <w:lang w:val="en-US" w:eastAsia="en-US"/>
              </w:rPr>
            </w:pPr>
            <w:r>
              <w:rPr>
                <w:lang w:val="en-US" w:eastAsia="en-US"/>
              </w:rPr>
              <w:t>i</w:t>
            </w:r>
            <w:r w:rsidR="002066A1" w:rsidRPr="002066A1">
              <w:rPr>
                <w:lang w:val="en-US" w:eastAsia="en-US"/>
              </w:rPr>
              <w:t>nformation report guidelines</w:t>
            </w:r>
          </w:p>
          <w:p w14:paraId="47A375B4" w14:textId="74705AD7" w:rsidR="002066A1" w:rsidRDefault="00A2532E" w:rsidP="00A2532E">
            <w:pPr>
              <w:pStyle w:val="IOStablelist12017"/>
              <w:rPr>
                <w:lang w:val="en-US" w:eastAsia="en-US"/>
              </w:rPr>
            </w:pPr>
            <w:r>
              <w:rPr>
                <w:lang w:val="en-US" w:eastAsia="en-US"/>
              </w:rPr>
              <w:t xml:space="preserve">usb flash drive </w:t>
            </w:r>
          </w:p>
        </w:tc>
      </w:tr>
    </w:tbl>
    <w:p w14:paraId="47A375B6" w14:textId="77777777" w:rsidR="002066A1" w:rsidRDefault="006C48C4" w:rsidP="006C48C4">
      <w:pPr>
        <w:pStyle w:val="IOSHeader42017"/>
      </w:pPr>
      <w:r>
        <w:t>Task 2 – Deciding suitable materials</w:t>
      </w:r>
    </w:p>
    <w:tbl>
      <w:tblPr>
        <w:tblStyle w:val="TableGrid"/>
        <w:tblW w:w="15534" w:type="dxa"/>
        <w:tblLook w:val="04A0" w:firstRow="1" w:lastRow="0" w:firstColumn="1" w:lastColumn="0" w:noHBand="0" w:noVBand="1"/>
        <w:tblDescription w:val="Science and technology task 2 syllabus outcomes, teaching and learning sequences, assessments and resources. "/>
      </w:tblPr>
      <w:tblGrid>
        <w:gridCol w:w="3369"/>
        <w:gridCol w:w="9213"/>
        <w:gridCol w:w="2952"/>
      </w:tblGrid>
      <w:tr w:rsidR="006C48C4" w14:paraId="47A375BA" w14:textId="77777777" w:rsidTr="00580310">
        <w:trPr>
          <w:tblHeader/>
        </w:trPr>
        <w:tc>
          <w:tcPr>
            <w:tcW w:w="3369" w:type="dxa"/>
            <w:shd w:val="clear" w:color="auto" w:fill="F2F2F2" w:themeFill="background1" w:themeFillShade="F2"/>
          </w:tcPr>
          <w:p w14:paraId="47A375B7" w14:textId="77777777" w:rsidR="006C48C4" w:rsidRDefault="006C48C4" w:rsidP="006C48C4">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9213" w:type="dxa"/>
            <w:shd w:val="clear" w:color="auto" w:fill="F2F2F2" w:themeFill="background1" w:themeFillShade="F2"/>
          </w:tcPr>
          <w:p w14:paraId="47A375B8" w14:textId="77777777" w:rsidR="006C48C4" w:rsidRDefault="006C48C4" w:rsidP="006C48C4">
            <w:pPr>
              <w:pStyle w:val="IOStableheading2017"/>
              <w:jc w:val="center"/>
              <w:rPr>
                <w:lang w:val="en-US" w:eastAsia="en-US"/>
              </w:rPr>
            </w:pPr>
            <w:r>
              <w:rPr>
                <w:lang w:val="en-US" w:eastAsia="en-US"/>
              </w:rPr>
              <w:t>Teaching, learning and assessment</w:t>
            </w:r>
          </w:p>
        </w:tc>
        <w:tc>
          <w:tcPr>
            <w:tcW w:w="2952" w:type="dxa"/>
            <w:shd w:val="clear" w:color="auto" w:fill="F2F2F2" w:themeFill="background1" w:themeFillShade="F2"/>
          </w:tcPr>
          <w:p w14:paraId="47A375B9" w14:textId="77777777" w:rsidR="006C48C4" w:rsidRDefault="006C48C4" w:rsidP="006C48C4">
            <w:pPr>
              <w:pStyle w:val="IOStableheading2017"/>
              <w:jc w:val="center"/>
              <w:rPr>
                <w:lang w:val="en-US" w:eastAsia="en-US"/>
              </w:rPr>
            </w:pPr>
            <w:r>
              <w:rPr>
                <w:lang w:val="en-US" w:eastAsia="en-US"/>
              </w:rPr>
              <w:t>Resources</w:t>
            </w:r>
          </w:p>
        </w:tc>
      </w:tr>
      <w:tr w:rsidR="006C48C4" w14:paraId="47A375C5" w14:textId="77777777" w:rsidTr="00580310">
        <w:tc>
          <w:tcPr>
            <w:tcW w:w="3369" w:type="dxa"/>
          </w:tcPr>
          <w:p w14:paraId="47A375BB" w14:textId="73B679AF" w:rsidR="006C48C4" w:rsidRPr="006C48C4" w:rsidRDefault="006C48C4" w:rsidP="006C48C4">
            <w:pPr>
              <w:pStyle w:val="IOStabletext2017"/>
              <w:rPr>
                <w:lang w:val="en-US" w:eastAsia="en-US"/>
              </w:rPr>
            </w:pPr>
            <w:r w:rsidRPr="006C48C4">
              <w:rPr>
                <w:lang w:val="en-US" w:eastAsia="en-US"/>
              </w:rPr>
              <w:t>ST3-13MW</w:t>
            </w:r>
            <w:r w:rsidR="00DA2DDA">
              <w:rPr>
                <w:lang w:val="en-US" w:eastAsia="en-US"/>
              </w:rPr>
              <w:t xml:space="preserve"> – Material World</w:t>
            </w:r>
          </w:p>
          <w:p w14:paraId="47A375BC" w14:textId="77777777" w:rsidR="006C48C4" w:rsidRDefault="006C48C4" w:rsidP="006C48C4">
            <w:pPr>
              <w:pStyle w:val="IOStablelist12017"/>
              <w:rPr>
                <w:lang w:val="en-US" w:eastAsia="en-US"/>
              </w:rPr>
            </w:pPr>
            <w:r w:rsidRPr="006C48C4">
              <w:rPr>
                <w:lang w:val="en-US" w:eastAsia="en-US"/>
              </w:rPr>
              <w:t>Describes how the properties of materials determine their use for specific purposes</w:t>
            </w:r>
          </w:p>
        </w:tc>
        <w:tc>
          <w:tcPr>
            <w:tcW w:w="9213" w:type="dxa"/>
          </w:tcPr>
          <w:p w14:paraId="47A375BD" w14:textId="045614E2" w:rsidR="006C48C4" w:rsidRPr="006C48C4" w:rsidRDefault="00580310" w:rsidP="006C48C4">
            <w:pPr>
              <w:pStyle w:val="IOStabletext2017"/>
              <w:rPr>
                <w:lang w:val="en-US" w:eastAsia="en-US"/>
              </w:rPr>
            </w:pPr>
            <w:r>
              <w:rPr>
                <w:lang w:val="en-US" w:eastAsia="en-US"/>
              </w:rPr>
              <w:t>Students work with the architect and the b</w:t>
            </w:r>
            <w:r w:rsidR="006C48C4" w:rsidRPr="006C48C4">
              <w:rPr>
                <w:lang w:val="en-US" w:eastAsia="en-US"/>
              </w:rPr>
              <w:t>uilder to understand the purpose and structural features of the materials chosen for the construction of the chicken coop. The properties of materials determine their use for specific purposes.</w:t>
            </w:r>
          </w:p>
          <w:p w14:paraId="47A375BE" w14:textId="77777777" w:rsidR="006C48C4" w:rsidRPr="006C48C4" w:rsidRDefault="006C48C4" w:rsidP="006C48C4">
            <w:pPr>
              <w:pStyle w:val="IOStabletext2017"/>
              <w:rPr>
                <w:lang w:val="en-US" w:eastAsia="en-US"/>
              </w:rPr>
            </w:pPr>
            <w:r w:rsidRPr="006C48C4">
              <w:rPr>
                <w:lang w:val="en-US" w:eastAsia="en-US"/>
              </w:rPr>
              <w:t>Students:</w:t>
            </w:r>
          </w:p>
          <w:p w14:paraId="47A375BF" w14:textId="0E5F0082" w:rsidR="006C48C4" w:rsidRPr="006C48C4" w:rsidRDefault="00A2532E" w:rsidP="006C48C4">
            <w:pPr>
              <w:pStyle w:val="IOStablelist12017"/>
              <w:rPr>
                <w:lang w:val="en-US" w:eastAsia="en-US"/>
              </w:rPr>
            </w:pPr>
            <w:r>
              <w:rPr>
                <w:lang w:val="en-US" w:eastAsia="en-US"/>
              </w:rPr>
              <w:t>I</w:t>
            </w:r>
            <w:r w:rsidR="006C48C4" w:rsidRPr="006C48C4">
              <w:rPr>
                <w:lang w:val="en-US" w:eastAsia="en-US"/>
              </w:rPr>
              <w:t>dentify the properties of materials used in a familiar product and relate them to its use</w:t>
            </w:r>
            <w:r>
              <w:rPr>
                <w:lang w:val="en-US" w:eastAsia="en-US"/>
              </w:rPr>
              <w:t>.</w:t>
            </w:r>
          </w:p>
          <w:p w14:paraId="47A375C0" w14:textId="629251B8" w:rsidR="006C48C4" w:rsidRPr="006C48C4" w:rsidRDefault="00A2532E" w:rsidP="006C48C4">
            <w:pPr>
              <w:pStyle w:val="IOStablelist12017"/>
              <w:rPr>
                <w:lang w:val="en-US" w:eastAsia="en-US"/>
              </w:rPr>
            </w:pPr>
            <w:r>
              <w:rPr>
                <w:lang w:val="en-US" w:eastAsia="en-US"/>
              </w:rPr>
              <w:t>E</w:t>
            </w:r>
            <w:r w:rsidR="006C48C4" w:rsidRPr="006C48C4">
              <w:rPr>
                <w:lang w:val="en-US" w:eastAsia="en-US"/>
              </w:rPr>
              <w:t>xplore how materials are used in innovative ways for specific purposes, eg the use of chicken wire and bird mesh for the purpose of building a chicken hut.</w:t>
            </w:r>
          </w:p>
          <w:p w14:paraId="47A375C1" w14:textId="15FAE416" w:rsidR="006C48C4" w:rsidRDefault="00A2532E" w:rsidP="006C48C4">
            <w:pPr>
              <w:pStyle w:val="IOStablelist12017"/>
              <w:rPr>
                <w:lang w:val="en-US" w:eastAsia="en-US"/>
              </w:rPr>
            </w:pPr>
            <w:r>
              <w:rPr>
                <w:lang w:val="en-US" w:eastAsia="en-US"/>
              </w:rPr>
              <w:t>D</w:t>
            </w:r>
            <w:r w:rsidR="006C48C4" w:rsidRPr="006C48C4">
              <w:rPr>
                <w:lang w:val="en-US" w:eastAsia="en-US"/>
              </w:rPr>
              <w:t>escribe how scientific and technological knowledge about the properties of materials can be used to inform decisions about use for their specific purposes</w:t>
            </w:r>
            <w:r>
              <w:rPr>
                <w:lang w:val="en-US" w:eastAsia="en-US"/>
              </w:rPr>
              <w:t>.</w:t>
            </w:r>
          </w:p>
        </w:tc>
        <w:tc>
          <w:tcPr>
            <w:tcW w:w="2952" w:type="dxa"/>
          </w:tcPr>
          <w:p w14:paraId="47A375C2" w14:textId="1C72DBEC" w:rsidR="006C48C4" w:rsidRPr="006C48C4" w:rsidRDefault="00A2532E" w:rsidP="006C48C4">
            <w:pPr>
              <w:pStyle w:val="IOStablelist12017"/>
              <w:rPr>
                <w:lang w:val="en-US" w:eastAsia="en-US"/>
              </w:rPr>
            </w:pPr>
            <w:r>
              <w:rPr>
                <w:lang w:val="en-US" w:eastAsia="en-US"/>
              </w:rPr>
              <w:t>a</w:t>
            </w:r>
            <w:r w:rsidR="006C48C4" w:rsidRPr="006C48C4">
              <w:rPr>
                <w:lang w:val="en-US" w:eastAsia="en-US"/>
              </w:rPr>
              <w:t>rchitectural plans of the chicken coop</w:t>
            </w:r>
          </w:p>
          <w:p w14:paraId="47A375C3" w14:textId="2D1E84AE" w:rsidR="006C48C4" w:rsidRPr="006C48C4" w:rsidRDefault="00A2532E" w:rsidP="006C48C4">
            <w:pPr>
              <w:pStyle w:val="IOStablelist12017"/>
              <w:rPr>
                <w:lang w:val="en-US" w:eastAsia="en-US"/>
              </w:rPr>
            </w:pPr>
            <w:r>
              <w:rPr>
                <w:lang w:val="en-US" w:eastAsia="en-US"/>
              </w:rPr>
              <w:t>i</w:t>
            </w:r>
            <w:r w:rsidR="006C48C4" w:rsidRPr="006C48C4">
              <w:rPr>
                <w:lang w:val="en-US" w:eastAsia="en-US"/>
              </w:rPr>
              <w:t>nternet access and computers</w:t>
            </w:r>
          </w:p>
          <w:p w14:paraId="47A375C4" w14:textId="77777777" w:rsidR="006C48C4" w:rsidRDefault="006C48C4" w:rsidP="006C48C4">
            <w:pPr>
              <w:pStyle w:val="IOStablelist12017"/>
              <w:rPr>
                <w:lang w:val="en-US" w:eastAsia="en-US"/>
              </w:rPr>
            </w:pPr>
            <w:r w:rsidRPr="006C48C4">
              <w:rPr>
                <w:lang w:val="en-US" w:eastAsia="en-US"/>
              </w:rPr>
              <w:t>Bunnings catalog</w:t>
            </w:r>
          </w:p>
        </w:tc>
      </w:tr>
    </w:tbl>
    <w:p w14:paraId="47A375C6" w14:textId="77777777" w:rsidR="006C48C4" w:rsidRDefault="006C48C4" w:rsidP="006C48C4">
      <w:pPr>
        <w:pStyle w:val="IOSHeader42017"/>
      </w:pPr>
      <w:r>
        <w:t>Task 3 – How do we build a chicken coop?</w:t>
      </w:r>
    </w:p>
    <w:tbl>
      <w:tblPr>
        <w:tblStyle w:val="TableGrid"/>
        <w:tblW w:w="15534" w:type="dxa"/>
        <w:tblLook w:val="04A0" w:firstRow="1" w:lastRow="0" w:firstColumn="1" w:lastColumn="0" w:noHBand="0" w:noVBand="1"/>
        <w:tblDescription w:val="Science and technology task 3 syllabus outcomes, teaching and learning sequences, assessments and resources. "/>
      </w:tblPr>
      <w:tblGrid>
        <w:gridCol w:w="4989"/>
        <w:gridCol w:w="6690"/>
        <w:gridCol w:w="3855"/>
      </w:tblGrid>
      <w:tr w:rsidR="006C48C4" w14:paraId="47A375CA" w14:textId="77777777" w:rsidTr="008E6F12">
        <w:trPr>
          <w:tblHeader/>
        </w:trPr>
        <w:tc>
          <w:tcPr>
            <w:tcW w:w="4989" w:type="dxa"/>
            <w:shd w:val="clear" w:color="auto" w:fill="F2F2F2" w:themeFill="background1" w:themeFillShade="F2"/>
          </w:tcPr>
          <w:p w14:paraId="47A375C7" w14:textId="77777777" w:rsidR="006C48C4" w:rsidRDefault="006C48C4" w:rsidP="006C48C4">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5C8" w14:textId="77777777" w:rsidR="006C48C4" w:rsidRDefault="006C48C4" w:rsidP="006C48C4">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5C9" w14:textId="77777777" w:rsidR="006C48C4" w:rsidRDefault="006C48C4" w:rsidP="006C48C4">
            <w:pPr>
              <w:pStyle w:val="IOStableheading2017"/>
              <w:jc w:val="center"/>
              <w:rPr>
                <w:lang w:val="en-US" w:eastAsia="en-US"/>
              </w:rPr>
            </w:pPr>
            <w:r>
              <w:rPr>
                <w:lang w:val="en-US" w:eastAsia="en-US"/>
              </w:rPr>
              <w:t>Resources</w:t>
            </w:r>
          </w:p>
        </w:tc>
      </w:tr>
      <w:tr w:rsidR="006C48C4" w14:paraId="47A375D2" w14:textId="77777777" w:rsidTr="006C48C4">
        <w:tc>
          <w:tcPr>
            <w:tcW w:w="4989" w:type="dxa"/>
          </w:tcPr>
          <w:p w14:paraId="47A375CB" w14:textId="4BCA5FD7" w:rsidR="006C48C4" w:rsidRPr="006C48C4" w:rsidRDefault="006C48C4" w:rsidP="006C48C4">
            <w:pPr>
              <w:pStyle w:val="IOStabletext2017"/>
              <w:rPr>
                <w:lang w:val="en-US" w:eastAsia="en-US"/>
              </w:rPr>
            </w:pPr>
            <w:r w:rsidRPr="006C48C4">
              <w:rPr>
                <w:lang w:val="en-US" w:eastAsia="en-US"/>
              </w:rPr>
              <w:t>ST3-14BE</w:t>
            </w:r>
            <w:r w:rsidR="00883DB0">
              <w:rPr>
                <w:lang w:val="en-US" w:eastAsia="en-US"/>
              </w:rPr>
              <w:t xml:space="preserve"> – Built Environment, Information and Products</w:t>
            </w:r>
          </w:p>
          <w:p w14:paraId="47A375CC" w14:textId="1916C29C" w:rsidR="006C48C4" w:rsidRDefault="00883DB0" w:rsidP="006C48C4">
            <w:pPr>
              <w:pStyle w:val="IOStablelist12017"/>
              <w:rPr>
                <w:lang w:val="en-US" w:eastAsia="en-US"/>
              </w:rPr>
            </w:pPr>
            <w:r w:rsidRPr="006C48C4">
              <w:rPr>
                <w:lang w:val="en-US" w:eastAsia="en-US"/>
              </w:rPr>
              <w:t xml:space="preserve">Describes </w:t>
            </w:r>
            <w:r>
              <w:rPr>
                <w:lang w:val="en-US" w:eastAsia="en-US"/>
              </w:rPr>
              <w:t>systems in built environments and how social and environmental factors influence their design</w:t>
            </w:r>
          </w:p>
        </w:tc>
        <w:tc>
          <w:tcPr>
            <w:tcW w:w="6690" w:type="dxa"/>
          </w:tcPr>
          <w:p w14:paraId="47A375CD" w14:textId="77777777" w:rsidR="006C48C4" w:rsidRPr="006C48C4" w:rsidRDefault="006C48C4" w:rsidP="006C48C4">
            <w:pPr>
              <w:pStyle w:val="IOStabletext2017"/>
              <w:rPr>
                <w:lang w:val="en-US" w:eastAsia="en-US"/>
              </w:rPr>
            </w:pPr>
            <w:r w:rsidRPr="006C48C4">
              <w:rPr>
                <w:lang w:val="en-US" w:eastAsia="en-US"/>
              </w:rPr>
              <w:t>Throughout the project students will research and apply knowledge when working scientifically and mathematically to investigate suitable design aspects and functionality of a chicken coop in our school setting.</w:t>
            </w:r>
          </w:p>
          <w:p w14:paraId="47A375CE" w14:textId="77777777" w:rsidR="006C48C4" w:rsidRPr="006C48C4" w:rsidRDefault="006C48C4" w:rsidP="006C48C4">
            <w:pPr>
              <w:pStyle w:val="IOStabletext2017"/>
              <w:rPr>
                <w:lang w:val="en-US" w:eastAsia="en-US"/>
              </w:rPr>
            </w:pPr>
            <w:r w:rsidRPr="006C48C4">
              <w:rPr>
                <w:lang w:val="en-US" w:eastAsia="en-US"/>
              </w:rPr>
              <w:t>Students will be required to identify risks associated with housing the chickens, such as ensuring the structure is a fox proof enclosure, and understand the ways in which the students and staff will interact with project.</w:t>
            </w:r>
          </w:p>
          <w:p w14:paraId="47A375CF" w14:textId="77777777" w:rsidR="006C48C4" w:rsidRDefault="006C48C4" w:rsidP="006C48C4">
            <w:pPr>
              <w:pStyle w:val="IOStabletext2017"/>
              <w:rPr>
                <w:lang w:val="en-US" w:eastAsia="en-US"/>
              </w:rPr>
            </w:pPr>
            <w:r w:rsidRPr="006C48C4">
              <w:rPr>
                <w:lang w:val="en-US" w:eastAsia="en-US"/>
              </w:rPr>
              <w:t>Students will examine examples of chicken coops on the internet and by visiting venues and other schools with existing chicken coops become fully aware of the needs, requirements, advantages and disadvantages of certain designs.</w:t>
            </w:r>
          </w:p>
        </w:tc>
        <w:tc>
          <w:tcPr>
            <w:tcW w:w="3855" w:type="dxa"/>
          </w:tcPr>
          <w:p w14:paraId="47A375D0" w14:textId="7C4DC73D" w:rsidR="006C48C4" w:rsidRPr="006C48C4" w:rsidRDefault="00A2532E" w:rsidP="006C48C4">
            <w:pPr>
              <w:pStyle w:val="IOStablelist12017"/>
              <w:rPr>
                <w:lang w:val="en-US" w:eastAsia="en-US"/>
              </w:rPr>
            </w:pPr>
            <w:r>
              <w:rPr>
                <w:lang w:val="en-US" w:eastAsia="en-US"/>
              </w:rPr>
              <w:t>c</w:t>
            </w:r>
            <w:r w:rsidR="006C48C4" w:rsidRPr="006C48C4">
              <w:rPr>
                <w:lang w:val="en-US" w:eastAsia="en-US"/>
              </w:rPr>
              <w:t>omputers</w:t>
            </w:r>
          </w:p>
          <w:p w14:paraId="47A375D1" w14:textId="03C68932" w:rsidR="006C48C4" w:rsidRDefault="00A2532E" w:rsidP="006C48C4">
            <w:pPr>
              <w:pStyle w:val="IOStablelist12017"/>
              <w:rPr>
                <w:lang w:val="en-US" w:eastAsia="en-US"/>
              </w:rPr>
            </w:pPr>
            <w:r>
              <w:rPr>
                <w:lang w:val="en-US" w:eastAsia="en-US"/>
              </w:rPr>
              <w:t>i</w:t>
            </w:r>
            <w:r w:rsidR="006C48C4" w:rsidRPr="006C48C4">
              <w:rPr>
                <w:lang w:val="en-US" w:eastAsia="en-US"/>
              </w:rPr>
              <w:t>nternet access</w:t>
            </w:r>
          </w:p>
        </w:tc>
      </w:tr>
    </w:tbl>
    <w:p w14:paraId="47A375D3" w14:textId="77777777" w:rsidR="006C48C4" w:rsidRDefault="006C48C4" w:rsidP="006C48C4">
      <w:pPr>
        <w:pStyle w:val="IOSunformattedspace2017"/>
      </w:pPr>
      <w:r>
        <w:br w:type="page"/>
      </w:r>
    </w:p>
    <w:p w14:paraId="47A375D4" w14:textId="77777777" w:rsidR="006C48C4" w:rsidRDefault="006C48C4" w:rsidP="006C48C4">
      <w:pPr>
        <w:pStyle w:val="IOSHeader42017"/>
      </w:pPr>
      <w:r>
        <w:t>Task 4 – Watering systems</w:t>
      </w:r>
    </w:p>
    <w:tbl>
      <w:tblPr>
        <w:tblStyle w:val="TableGrid"/>
        <w:tblW w:w="15534" w:type="dxa"/>
        <w:tblLook w:val="04A0" w:firstRow="1" w:lastRow="0" w:firstColumn="1" w:lastColumn="0" w:noHBand="0" w:noVBand="1"/>
        <w:tblDescription w:val="Science and technology task 4 syllabus outcomes, teaching and learning sequences, assessments and resources. "/>
      </w:tblPr>
      <w:tblGrid>
        <w:gridCol w:w="4989"/>
        <w:gridCol w:w="6690"/>
        <w:gridCol w:w="3855"/>
      </w:tblGrid>
      <w:tr w:rsidR="006C48C4" w14:paraId="47A375D8" w14:textId="77777777" w:rsidTr="008E6F12">
        <w:trPr>
          <w:tblHeader/>
        </w:trPr>
        <w:tc>
          <w:tcPr>
            <w:tcW w:w="4989" w:type="dxa"/>
            <w:shd w:val="clear" w:color="auto" w:fill="F2F2F2" w:themeFill="background1" w:themeFillShade="F2"/>
          </w:tcPr>
          <w:p w14:paraId="47A375D5" w14:textId="77777777" w:rsidR="006C48C4" w:rsidRDefault="006C48C4" w:rsidP="006C48C4">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5D6" w14:textId="77777777" w:rsidR="006C48C4" w:rsidRDefault="006C48C4" w:rsidP="006C48C4">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5D7" w14:textId="77777777" w:rsidR="006C48C4" w:rsidRDefault="006C48C4" w:rsidP="006C48C4">
            <w:pPr>
              <w:pStyle w:val="IOStableheading2017"/>
              <w:jc w:val="center"/>
              <w:rPr>
                <w:lang w:val="en-US" w:eastAsia="en-US"/>
              </w:rPr>
            </w:pPr>
            <w:r>
              <w:rPr>
                <w:lang w:val="en-US" w:eastAsia="en-US"/>
              </w:rPr>
              <w:t>Resources</w:t>
            </w:r>
          </w:p>
        </w:tc>
      </w:tr>
      <w:tr w:rsidR="006C48C4" w14:paraId="47A375E7" w14:textId="77777777" w:rsidTr="006C48C4">
        <w:tc>
          <w:tcPr>
            <w:tcW w:w="4989" w:type="dxa"/>
          </w:tcPr>
          <w:p w14:paraId="406E7460" w14:textId="77777777" w:rsidR="00883DB0" w:rsidRPr="006C48C4" w:rsidRDefault="00883DB0" w:rsidP="00883DB0">
            <w:pPr>
              <w:pStyle w:val="IOStabletext2017"/>
              <w:rPr>
                <w:lang w:val="en-US" w:eastAsia="en-US"/>
              </w:rPr>
            </w:pPr>
            <w:r w:rsidRPr="006C48C4">
              <w:rPr>
                <w:lang w:val="en-US" w:eastAsia="en-US"/>
              </w:rPr>
              <w:t>ST3-14BE</w:t>
            </w:r>
            <w:r>
              <w:rPr>
                <w:lang w:val="en-US" w:eastAsia="en-US"/>
              </w:rPr>
              <w:t xml:space="preserve"> – Built Environment, Information and Products</w:t>
            </w:r>
          </w:p>
          <w:p w14:paraId="47A375DA" w14:textId="39D1BABE" w:rsidR="006C48C4" w:rsidRDefault="006C48C4" w:rsidP="006C48C4">
            <w:pPr>
              <w:pStyle w:val="IOStablelist12017"/>
              <w:rPr>
                <w:lang w:val="en-US" w:eastAsia="en-US"/>
              </w:rPr>
            </w:pPr>
            <w:r w:rsidRPr="006C48C4">
              <w:rPr>
                <w:lang w:val="en-US" w:eastAsia="en-US"/>
              </w:rPr>
              <w:t xml:space="preserve">Describes </w:t>
            </w:r>
            <w:r w:rsidR="00883DB0">
              <w:rPr>
                <w:lang w:val="en-US" w:eastAsia="en-US"/>
              </w:rPr>
              <w:t>systems in built environments and how social and environmental factors influence their design</w:t>
            </w:r>
          </w:p>
        </w:tc>
        <w:tc>
          <w:tcPr>
            <w:tcW w:w="6690" w:type="dxa"/>
          </w:tcPr>
          <w:p w14:paraId="47A375DB" w14:textId="77777777" w:rsidR="006C48C4" w:rsidRDefault="006C48C4" w:rsidP="006C48C4">
            <w:pPr>
              <w:pStyle w:val="IOStabletext2017"/>
              <w:rPr>
                <w:lang w:val="en-US" w:eastAsia="en-US"/>
              </w:rPr>
            </w:pPr>
            <w:r w:rsidRPr="006C48C4">
              <w:rPr>
                <w:lang w:val="en-US" w:eastAsia="en-US"/>
              </w:rPr>
              <w:t>Stage 3 stud</w:t>
            </w:r>
            <w:r>
              <w:rPr>
                <w:lang w:val="en-US" w:eastAsia="en-US"/>
              </w:rPr>
              <w:t>ents will be paired with their s</w:t>
            </w:r>
            <w:r w:rsidRPr="006C48C4">
              <w:rPr>
                <w:lang w:val="en-US" w:eastAsia="en-US"/>
              </w:rPr>
              <w:t>tage 2 peers to mentor and guide them in their investigation and research project on building an automatic watering system suitable for chickens. During this process students will need to examine different watering systems that are easily accessible to chickens and be sustainable during holiday periods. Once information is gathered the students will present their findings as a procedure in a poster format</w:t>
            </w:r>
            <w:r>
              <w:rPr>
                <w:lang w:val="en-US" w:eastAsia="en-US"/>
              </w:rPr>
              <w:t>.</w:t>
            </w:r>
          </w:p>
          <w:p w14:paraId="47A375DC" w14:textId="77777777" w:rsidR="006C48C4" w:rsidRPr="006C48C4" w:rsidRDefault="006C48C4" w:rsidP="006C48C4">
            <w:pPr>
              <w:pStyle w:val="IOStabletext2017"/>
              <w:rPr>
                <w:lang w:val="en-US" w:eastAsia="en-US"/>
              </w:rPr>
            </w:pPr>
            <w:r w:rsidRPr="006C48C4">
              <w:rPr>
                <w:lang w:val="en-US" w:eastAsia="en-US"/>
              </w:rPr>
              <w:t>Students:</w:t>
            </w:r>
          </w:p>
          <w:p w14:paraId="47A375DD" w14:textId="77777777" w:rsidR="006C48C4" w:rsidRPr="006C48C4" w:rsidRDefault="006C48C4" w:rsidP="006C48C4">
            <w:pPr>
              <w:pStyle w:val="IOStablelist12017"/>
              <w:rPr>
                <w:lang w:val="en-US" w:eastAsia="en-US"/>
              </w:rPr>
            </w:pPr>
            <w:r w:rsidRPr="006C48C4">
              <w:rPr>
                <w:lang w:val="en-US" w:eastAsia="en-US"/>
              </w:rPr>
              <w:t>observe how people interact within a built environment and describe how its design meets the needs of the users, eg the way people use and interact with the chickens</w:t>
            </w:r>
          </w:p>
          <w:p w14:paraId="47A375DE" w14:textId="0B922D35" w:rsidR="006C48C4" w:rsidRPr="006C48C4" w:rsidRDefault="006857AC" w:rsidP="006C48C4">
            <w:pPr>
              <w:pStyle w:val="IOStablelist12017"/>
              <w:rPr>
                <w:lang w:val="en-US" w:eastAsia="en-US"/>
              </w:rPr>
            </w:pPr>
            <w:r>
              <w:rPr>
                <w:lang w:val="en-US" w:eastAsia="en-US"/>
              </w:rPr>
              <w:t>c</w:t>
            </w:r>
            <w:r w:rsidR="006C48C4" w:rsidRPr="006C48C4">
              <w:rPr>
                <w:lang w:val="en-US" w:eastAsia="en-US"/>
              </w:rPr>
              <w:t xml:space="preserve">onsider range of factors when designing and </w:t>
            </w:r>
            <w:r>
              <w:rPr>
                <w:lang w:val="en-US" w:eastAsia="en-US"/>
              </w:rPr>
              <w:t>constructing built environments</w:t>
            </w:r>
          </w:p>
          <w:p w14:paraId="47A375DF" w14:textId="17981C3F" w:rsidR="006C48C4" w:rsidRPr="006C48C4" w:rsidRDefault="006857AC" w:rsidP="006C48C4">
            <w:pPr>
              <w:pStyle w:val="IOStablelist12017"/>
              <w:rPr>
                <w:lang w:val="en-US" w:eastAsia="en-US"/>
              </w:rPr>
            </w:pPr>
            <w:r>
              <w:rPr>
                <w:lang w:val="en-US" w:eastAsia="en-US"/>
              </w:rPr>
              <w:t>e</w:t>
            </w:r>
            <w:r w:rsidR="006C48C4" w:rsidRPr="006C48C4">
              <w:rPr>
                <w:lang w:val="en-US" w:eastAsia="en-US"/>
              </w:rPr>
              <w:t>xamine some built environments, eg a local playground , chicken coops and identify some factors that have been considered in the design, such as purpose, access, aesthetic and environmental considerations, and movement within the space</w:t>
            </w:r>
          </w:p>
          <w:p w14:paraId="47A375E0" w14:textId="03C448B2" w:rsidR="006C48C4" w:rsidRDefault="006857AC" w:rsidP="006C48C4">
            <w:pPr>
              <w:pStyle w:val="IOStablelist12017"/>
              <w:rPr>
                <w:lang w:val="en-US" w:eastAsia="en-US"/>
              </w:rPr>
            </w:pPr>
            <w:proofErr w:type="gramStart"/>
            <w:r>
              <w:rPr>
                <w:lang w:val="en-US" w:eastAsia="en-US"/>
              </w:rPr>
              <w:t>d</w:t>
            </w:r>
            <w:r w:rsidR="006C48C4" w:rsidRPr="006C48C4">
              <w:rPr>
                <w:lang w:val="en-US" w:eastAsia="en-US"/>
              </w:rPr>
              <w:t>escribe</w:t>
            </w:r>
            <w:proofErr w:type="gramEnd"/>
            <w:r w:rsidR="006C48C4" w:rsidRPr="006C48C4">
              <w:rPr>
                <w:lang w:val="en-US" w:eastAsia="en-US"/>
              </w:rPr>
              <w:t xml:space="preserve"> how the design and construction of a built environment may be modified to better suit the needs of users.</w:t>
            </w:r>
          </w:p>
        </w:tc>
        <w:tc>
          <w:tcPr>
            <w:tcW w:w="3855" w:type="dxa"/>
          </w:tcPr>
          <w:p w14:paraId="47A375E1" w14:textId="52DFD745" w:rsidR="006C48C4" w:rsidRPr="006C48C4" w:rsidRDefault="006857AC" w:rsidP="006C48C4">
            <w:pPr>
              <w:pStyle w:val="IOStablelist12017"/>
              <w:rPr>
                <w:lang w:val="en-US" w:eastAsia="en-US"/>
              </w:rPr>
            </w:pPr>
            <w:r>
              <w:rPr>
                <w:lang w:val="en-US" w:eastAsia="en-US"/>
              </w:rPr>
              <w:t>i</w:t>
            </w:r>
            <w:r w:rsidR="006C48C4">
              <w:rPr>
                <w:lang w:val="en-US" w:eastAsia="en-US"/>
              </w:rPr>
              <w:t>nformation ‘PowerP</w:t>
            </w:r>
            <w:r w:rsidR="006C48C4" w:rsidRPr="006C48C4">
              <w:rPr>
                <w:lang w:val="en-US" w:eastAsia="en-US"/>
              </w:rPr>
              <w:t>oint</w:t>
            </w:r>
            <w:r w:rsidR="006C48C4">
              <w:rPr>
                <w:lang w:val="en-US" w:eastAsia="en-US"/>
              </w:rPr>
              <w:t>’ for p</w:t>
            </w:r>
            <w:r w:rsidR="006C48C4" w:rsidRPr="006C48C4">
              <w:rPr>
                <w:lang w:val="en-US" w:eastAsia="en-US"/>
              </w:rPr>
              <w:t>rocedures and poster presentations</w:t>
            </w:r>
          </w:p>
          <w:p w14:paraId="47A375E2" w14:textId="0E6915D6" w:rsidR="006C48C4" w:rsidRPr="006C48C4" w:rsidRDefault="006857AC" w:rsidP="006C48C4">
            <w:pPr>
              <w:pStyle w:val="IOStablelist12017"/>
              <w:rPr>
                <w:lang w:val="en-US" w:eastAsia="en-US"/>
              </w:rPr>
            </w:pPr>
            <w:r>
              <w:rPr>
                <w:lang w:val="en-US" w:eastAsia="en-US"/>
              </w:rPr>
              <w:t>a</w:t>
            </w:r>
            <w:r w:rsidR="006C48C4" w:rsidRPr="006C48C4">
              <w:rPr>
                <w:lang w:val="en-US" w:eastAsia="en-US"/>
              </w:rPr>
              <w:t>n example of a poster</w:t>
            </w:r>
          </w:p>
          <w:p w14:paraId="47A375E3" w14:textId="07F780C8" w:rsidR="006C48C4" w:rsidRPr="006C48C4" w:rsidRDefault="006857AC" w:rsidP="006C48C4">
            <w:pPr>
              <w:pStyle w:val="IOStablelist12017"/>
              <w:rPr>
                <w:lang w:val="en-US" w:eastAsia="en-US"/>
              </w:rPr>
            </w:pPr>
            <w:r>
              <w:rPr>
                <w:lang w:val="en-US" w:eastAsia="en-US"/>
              </w:rPr>
              <w:t>c</w:t>
            </w:r>
            <w:r w:rsidR="006C48C4" w:rsidRPr="006C48C4">
              <w:rPr>
                <w:lang w:val="en-US" w:eastAsia="en-US"/>
              </w:rPr>
              <w:t>ard board</w:t>
            </w:r>
          </w:p>
          <w:p w14:paraId="47A375E4" w14:textId="2CA43EBB" w:rsidR="006C48C4" w:rsidRPr="006C48C4" w:rsidRDefault="006857AC" w:rsidP="006C48C4">
            <w:pPr>
              <w:pStyle w:val="IOStablelist12017"/>
              <w:rPr>
                <w:lang w:val="en-US" w:eastAsia="en-US"/>
              </w:rPr>
            </w:pPr>
            <w:r>
              <w:rPr>
                <w:lang w:val="en-US" w:eastAsia="en-US"/>
              </w:rPr>
              <w:t>g</w:t>
            </w:r>
            <w:r w:rsidR="006C48C4" w:rsidRPr="006C48C4">
              <w:rPr>
                <w:lang w:val="en-US" w:eastAsia="en-US"/>
              </w:rPr>
              <w:t>lue</w:t>
            </w:r>
          </w:p>
          <w:p w14:paraId="47A375E5" w14:textId="7312AEF1" w:rsidR="006C48C4" w:rsidRPr="006C48C4" w:rsidRDefault="006857AC" w:rsidP="006C48C4">
            <w:pPr>
              <w:pStyle w:val="IOStablelist12017"/>
              <w:rPr>
                <w:lang w:val="en-US" w:eastAsia="en-US"/>
              </w:rPr>
            </w:pPr>
            <w:r>
              <w:rPr>
                <w:lang w:val="en-US" w:eastAsia="en-US"/>
              </w:rPr>
              <w:t>u</w:t>
            </w:r>
            <w:r w:rsidR="006C48C4" w:rsidRPr="006C48C4">
              <w:rPr>
                <w:lang w:val="en-US" w:eastAsia="en-US"/>
              </w:rPr>
              <w:t>se of laptop computers and internet</w:t>
            </w:r>
          </w:p>
          <w:p w14:paraId="47A375E6" w14:textId="4B52029A" w:rsidR="006C48C4" w:rsidRDefault="006857AC" w:rsidP="006C48C4">
            <w:pPr>
              <w:pStyle w:val="IOStablelist12017"/>
              <w:rPr>
                <w:lang w:val="en-US" w:eastAsia="en-US"/>
              </w:rPr>
            </w:pPr>
            <w:r>
              <w:rPr>
                <w:lang w:val="en-US" w:eastAsia="en-US"/>
              </w:rPr>
              <w:t>p</w:t>
            </w:r>
            <w:r w:rsidR="006C48C4" w:rsidRPr="006C48C4">
              <w:rPr>
                <w:lang w:val="en-US" w:eastAsia="en-US"/>
              </w:rPr>
              <w:t>rinter</w:t>
            </w:r>
          </w:p>
        </w:tc>
      </w:tr>
    </w:tbl>
    <w:p w14:paraId="47A375E8" w14:textId="77777777" w:rsidR="006C48C4" w:rsidRDefault="006C48C4" w:rsidP="006C48C4">
      <w:pPr>
        <w:pStyle w:val="IOSbodytext2017"/>
        <w:rPr>
          <w:lang w:val="en-US" w:eastAsia="en-US"/>
        </w:rPr>
      </w:pPr>
      <w:r>
        <w:rPr>
          <w:lang w:val="en-US" w:eastAsia="en-US"/>
        </w:rPr>
        <w:br w:type="page"/>
      </w:r>
    </w:p>
    <w:p w14:paraId="47A375E9" w14:textId="77777777" w:rsidR="006C48C4" w:rsidRDefault="008812C7" w:rsidP="008812C7">
      <w:pPr>
        <w:pStyle w:val="IOSHeader32017"/>
      </w:pPr>
      <w:r>
        <w:t>English – Teaching and learning sequences</w:t>
      </w:r>
    </w:p>
    <w:p w14:paraId="47A375EA" w14:textId="77777777" w:rsidR="008812C7" w:rsidRDefault="008812C7" w:rsidP="008812C7">
      <w:pPr>
        <w:pStyle w:val="IOSHeader42017"/>
      </w:pPr>
      <w:r>
        <w:t>Task 1 – Persuasive writing</w:t>
      </w:r>
    </w:p>
    <w:tbl>
      <w:tblPr>
        <w:tblStyle w:val="TableGrid"/>
        <w:tblW w:w="15534" w:type="dxa"/>
        <w:tblLook w:val="04A0" w:firstRow="1" w:lastRow="0" w:firstColumn="1" w:lastColumn="0" w:noHBand="0" w:noVBand="1"/>
        <w:tblDescription w:val="English task 1 syllabus outcomes, teaching and learning sequences, assessments and resources. "/>
      </w:tblPr>
      <w:tblGrid>
        <w:gridCol w:w="4989"/>
        <w:gridCol w:w="6690"/>
        <w:gridCol w:w="3855"/>
      </w:tblGrid>
      <w:tr w:rsidR="008812C7" w14:paraId="47A375EE" w14:textId="77777777" w:rsidTr="008E6F12">
        <w:trPr>
          <w:tblHeader/>
        </w:trPr>
        <w:tc>
          <w:tcPr>
            <w:tcW w:w="4989" w:type="dxa"/>
            <w:shd w:val="clear" w:color="auto" w:fill="F2F2F2" w:themeFill="background1" w:themeFillShade="F2"/>
          </w:tcPr>
          <w:p w14:paraId="47A375EB" w14:textId="77777777" w:rsidR="008812C7" w:rsidRDefault="008812C7" w:rsidP="008812C7">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5EC" w14:textId="77777777" w:rsidR="008812C7" w:rsidRDefault="008812C7" w:rsidP="008812C7">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5ED" w14:textId="77777777" w:rsidR="008812C7" w:rsidRDefault="008812C7" w:rsidP="008812C7">
            <w:pPr>
              <w:pStyle w:val="IOStableheading2017"/>
              <w:jc w:val="center"/>
              <w:rPr>
                <w:lang w:val="en-US" w:eastAsia="en-US"/>
              </w:rPr>
            </w:pPr>
            <w:r>
              <w:rPr>
                <w:lang w:val="en-US" w:eastAsia="en-US"/>
              </w:rPr>
              <w:t>Resources</w:t>
            </w:r>
          </w:p>
        </w:tc>
      </w:tr>
      <w:tr w:rsidR="008812C7" w14:paraId="47A375FC" w14:textId="77777777" w:rsidTr="008812C7">
        <w:tc>
          <w:tcPr>
            <w:tcW w:w="4989" w:type="dxa"/>
          </w:tcPr>
          <w:p w14:paraId="47A375EF" w14:textId="77777777" w:rsidR="008812C7" w:rsidRDefault="008812C7" w:rsidP="008812C7">
            <w:pPr>
              <w:pStyle w:val="IOStabletext2017"/>
              <w:rPr>
                <w:lang w:val="en-US" w:eastAsia="en-US"/>
              </w:rPr>
            </w:pPr>
            <w:r w:rsidRPr="008812C7">
              <w:rPr>
                <w:lang w:val="en-US" w:eastAsia="en-US"/>
              </w:rPr>
              <w:t>Writing and Representing</w:t>
            </w:r>
            <w:r>
              <w:rPr>
                <w:lang w:val="en-US" w:eastAsia="en-US"/>
              </w:rPr>
              <w:t>, EN3-2A</w:t>
            </w:r>
          </w:p>
          <w:p w14:paraId="47A375F0" w14:textId="77777777" w:rsidR="008812C7" w:rsidRDefault="008812C7" w:rsidP="008812C7">
            <w:pPr>
              <w:pStyle w:val="IOStablelist12017"/>
              <w:rPr>
                <w:lang w:val="en-US" w:eastAsia="en-US"/>
              </w:rPr>
            </w:pPr>
            <w:r w:rsidRPr="008812C7">
              <w:rPr>
                <w:lang w:val="en-US" w:eastAsia="en-US"/>
              </w:rPr>
              <w:t>Composes, edits and presents well-structured and coherent texts</w:t>
            </w:r>
          </w:p>
        </w:tc>
        <w:tc>
          <w:tcPr>
            <w:tcW w:w="6690" w:type="dxa"/>
          </w:tcPr>
          <w:p w14:paraId="47A375F1" w14:textId="77777777" w:rsidR="008812C7" w:rsidRPr="008812C7" w:rsidRDefault="008812C7" w:rsidP="008812C7">
            <w:pPr>
              <w:pStyle w:val="IOStabletext2017"/>
              <w:rPr>
                <w:lang w:val="en-US" w:eastAsia="en-US"/>
              </w:rPr>
            </w:pPr>
            <w:r w:rsidRPr="008812C7">
              <w:rPr>
                <w:lang w:val="en-US" w:eastAsia="en-US"/>
              </w:rPr>
              <w:t>Students will be introduced to the structure and purpose of Persuasive Texts/Expositions. Students will identify the features of persuasive writing and discuss social purposes of expositions and persuasive texts. Select questions for students to consider both ‘for’ and ‘against’ arguments.</w:t>
            </w:r>
          </w:p>
          <w:p w14:paraId="47A375F2" w14:textId="77777777" w:rsidR="008812C7" w:rsidRDefault="008812C7" w:rsidP="008812C7">
            <w:pPr>
              <w:pStyle w:val="IOStabletext2017"/>
              <w:rPr>
                <w:lang w:val="en-US" w:eastAsia="en-US"/>
              </w:rPr>
            </w:pPr>
            <w:r>
              <w:rPr>
                <w:lang w:val="en-US" w:eastAsia="en-US"/>
              </w:rPr>
              <w:t>View</w:t>
            </w:r>
            <w:r w:rsidR="00770249">
              <w:rPr>
                <w:lang w:val="en-US" w:eastAsia="en-US"/>
              </w:rPr>
              <w:t xml:space="preserve"> a YouTube video on persuasive text using television commercials —</w:t>
            </w:r>
            <w:r>
              <w:rPr>
                <w:lang w:val="en-US" w:eastAsia="en-US"/>
              </w:rPr>
              <w:t xml:space="preserve"> </w:t>
            </w:r>
            <w:hyperlink r:id="rId23" w:history="1">
              <w:r w:rsidRPr="00505DDA">
                <w:rPr>
                  <w:rStyle w:val="Hyperlink"/>
                </w:rPr>
                <w:t>https://www.youtube.com/watch?v=azttKmT0rVc</w:t>
              </w:r>
            </w:hyperlink>
          </w:p>
          <w:p w14:paraId="47A375F3" w14:textId="09241441" w:rsidR="008812C7" w:rsidRPr="008812C7" w:rsidRDefault="008812C7" w:rsidP="008812C7">
            <w:pPr>
              <w:pStyle w:val="IOStabletext2017"/>
              <w:rPr>
                <w:lang w:val="en-US" w:eastAsia="en-US"/>
              </w:rPr>
            </w:pPr>
            <w:r w:rsidRPr="008812C7">
              <w:rPr>
                <w:lang w:val="en-US" w:eastAsia="en-US"/>
              </w:rPr>
              <w:t>St</w:t>
            </w:r>
            <w:r>
              <w:rPr>
                <w:lang w:val="en-US" w:eastAsia="en-US"/>
              </w:rPr>
              <w:t>udents are asked the question</w:t>
            </w:r>
            <w:r w:rsidR="00580310">
              <w:rPr>
                <w:lang w:val="en-US" w:eastAsia="en-US"/>
              </w:rPr>
              <w:t>, “S</w:t>
            </w:r>
            <w:r w:rsidRPr="008812C7">
              <w:rPr>
                <w:lang w:val="en-US" w:eastAsia="en-US"/>
              </w:rPr>
              <w:t xml:space="preserve">hould Holmwood Public School </w:t>
            </w:r>
            <w:proofErr w:type="gramStart"/>
            <w:r w:rsidRPr="008812C7">
              <w:rPr>
                <w:lang w:val="en-US" w:eastAsia="en-US"/>
              </w:rPr>
              <w:t>build</w:t>
            </w:r>
            <w:proofErr w:type="gramEnd"/>
            <w:r w:rsidRPr="008812C7">
              <w:rPr>
                <w:lang w:val="en-US" w:eastAsia="en-US"/>
              </w:rPr>
              <w:t xml:space="preserve"> a chicken coop?”</w:t>
            </w:r>
          </w:p>
          <w:p w14:paraId="5C2F708D" w14:textId="77777777" w:rsidR="006857AC" w:rsidRDefault="008812C7" w:rsidP="008812C7">
            <w:pPr>
              <w:pStyle w:val="IOStabletext2017"/>
            </w:pPr>
            <w:r w:rsidRPr="008812C7">
              <w:rPr>
                <w:lang w:val="en-US" w:eastAsia="en-US"/>
              </w:rPr>
              <w:t>Students develop their plans using a checklist and planning sheet. After planning, students draft, edit and publish their written text.</w:t>
            </w:r>
            <w:r w:rsidR="006857AC">
              <w:t xml:space="preserve"> </w:t>
            </w:r>
          </w:p>
          <w:p w14:paraId="29445C54" w14:textId="7EFF0872" w:rsidR="006857AC" w:rsidRDefault="006857AC" w:rsidP="008812C7">
            <w:pPr>
              <w:pStyle w:val="IOStabletext2017"/>
              <w:rPr>
                <w:lang w:val="en-US" w:eastAsia="en-US"/>
              </w:rPr>
            </w:pPr>
            <w:r w:rsidRPr="006857AC">
              <w:rPr>
                <w:lang w:val="en-US" w:eastAsia="en-US"/>
              </w:rPr>
              <w:t>Students plan, draft and publish imaginative, informative and persuasive texts, choosing and experimenting with text structures, language features, images and digital resources appropriate to purpose and audience.</w:t>
            </w:r>
          </w:p>
          <w:p w14:paraId="22219FE0" w14:textId="45ADA8B8" w:rsidR="006857AC" w:rsidRDefault="006857AC" w:rsidP="008812C7">
            <w:pPr>
              <w:pStyle w:val="IOStabletext2017"/>
              <w:rPr>
                <w:lang w:val="en-US" w:eastAsia="en-US"/>
              </w:rPr>
            </w:pPr>
            <w:r w:rsidRPr="006857AC">
              <w:rPr>
                <w:lang w:val="en-US" w:eastAsia="en-US"/>
              </w:rPr>
              <w:t>Students understand and apply knowledge of language forms and features</w:t>
            </w:r>
            <w:r>
              <w:rPr>
                <w:lang w:val="en-US" w:eastAsia="en-US"/>
              </w:rPr>
              <w:t>.</w:t>
            </w:r>
          </w:p>
          <w:p w14:paraId="47A375F7" w14:textId="59A891BC" w:rsidR="006857AC" w:rsidRDefault="008812C7" w:rsidP="006857AC">
            <w:pPr>
              <w:pStyle w:val="IOStabletext2017"/>
              <w:rPr>
                <w:lang w:val="en-US" w:eastAsia="en-US"/>
              </w:rPr>
            </w:pPr>
            <w:r w:rsidRPr="008812C7">
              <w:rPr>
                <w:lang w:val="en-US" w:eastAsia="en-US"/>
              </w:rPr>
              <w:t>Students investigate how complex sentences can be used in a variety of ways to elaborate, extend and explain ideas</w:t>
            </w:r>
            <w:r w:rsidR="006857AC">
              <w:rPr>
                <w:lang w:val="en-US" w:eastAsia="en-US"/>
              </w:rPr>
              <w:t>.</w:t>
            </w:r>
          </w:p>
        </w:tc>
        <w:tc>
          <w:tcPr>
            <w:tcW w:w="3855" w:type="dxa"/>
          </w:tcPr>
          <w:p w14:paraId="47A375F8" w14:textId="46240E33" w:rsidR="008812C7" w:rsidRPr="008812C7" w:rsidRDefault="006857AC" w:rsidP="008812C7">
            <w:pPr>
              <w:pStyle w:val="IOStablelist12017"/>
              <w:rPr>
                <w:lang w:val="en-US" w:eastAsia="en-US"/>
              </w:rPr>
            </w:pPr>
            <w:r>
              <w:rPr>
                <w:lang w:val="en-US" w:eastAsia="en-US"/>
              </w:rPr>
              <w:t>t</w:t>
            </w:r>
            <w:r w:rsidR="008812C7">
              <w:rPr>
                <w:lang w:val="en-US" w:eastAsia="en-US"/>
              </w:rPr>
              <w:t>ext type features of e</w:t>
            </w:r>
            <w:r w:rsidR="008812C7" w:rsidRPr="008812C7">
              <w:rPr>
                <w:lang w:val="en-US" w:eastAsia="en-US"/>
              </w:rPr>
              <w:t>xposition writing and expositions</w:t>
            </w:r>
          </w:p>
          <w:p w14:paraId="47A375F9" w14:textId="7123B8F0" w:rsidR="008812C7" w:rsidRPr="008812C7" w:rsidRDefault="006857AC" w:rsidP="008812C7">
            <w:pPr>
              <w:pStyle w:val="IOStablelist12017"/>
              <w:rPr>
                <w:lang w:val="en-US" w:eastAsia="en-US"/>
              </w:rPr>
            </w:pPr>
            <w:r>
              <w:rPr>
                <w:lang w:val="en-US" w:eastAsia="en-US"/>
              </w:rPr>
              <w:t>r</w:t>
            </w:r>
            <w:r w:rsidR="008812C7" w:rsidRPr="008812C7">
              <w:rPr>
                <w:lang w:val="en-US" w:eastAsia="en-US"/>
              </w:rPr>
              <w:t>ubric for expositions</w:t>
            </w:r>
          </w:p>
          <w:p w14:paraId="47A375FA" w14:textId="77777777" w:rsidR="008812C7" w:rsidRPr="008812C7" w:rsidRDefault="008812C7" w:rsidP="008812C7">
            <w:pPr>
              <w:pStyle w:val="IOStablelist12017"/>
              <w:rPr>
                <w:lang w:val="en-US" w:eastAsia="en-US"/>
              </w:rPr>
            </w:pPr>
            <w:r w:rsidRPr="008812C7">
              <w:rPr>
                <w:lang w:val="en-US" w:eastAsia="en-US"/>
              </w:rPr>
              <w:t>PowerPoint on writing techniques</w:t>
            </w:r>
          </w:p>
          <w:p w14:paraId="47A375FB" w14:textId="72CC12CA" w:rsidR="008812C7" w:rsidRDefault="006857AC" w:rsidP="008812C7">
            <w:pPr>
              <w:pStyle w:val="IOStablelist12017"/>
              <w:rPr>
                <w:lang w:val="en-US" w:eastAsia="en-US"/>
              </w:rPr>
            </w:pPr>
            <w:r>
              <w:rPr>
                <w:lang w:val="en-US" w:eastAsia="en-US"/>
              </w:rPr>
              <w:t>planning s</w:t>
            </w:r>
            <w:r w:rsidR="008812C7" w:rsidRPr="008812C7">
              <w:rPr>
                <w:lang w:val="en-US" w:eastAsia="en-US"/>
              </w:rPr>
              <w:t>heet</w:t>
            </w:r>
          </w:p>
        </w:tc>
      </w:tr>
    </w:tbl>
    <w:p w14:paraId="47A375FD" w14:textId="22FDA811" w:rsidR="008812C7" w:rsidRDefault="008812C7" w:rsidP="006C48C4">
      <w:pPr>
        <w:pStyle w:val="IOSbodytext2017"/>
        <w:rPr>
          <w:lang w:val="en-US" w:eastAsia="en-US"/>
        </w:rPr>
      </w:pPr>
      <w:r>
        <w:rPr>
          <w:lang w:val="en-US" w:eastAsia="en-US"/>
        </w:rPr>
        <w:br w:type="page"/>
      </w:r>
    </w:p>
    <w:p w14:paraId="47A375FE" w14:textId="77777777" w:rsidR="008812C7" w:rsidRDefault="008812C7" w:rsidP="008812C7">
      <w:pPr>
        <w:pStyle w:val="IOSHeader42017"/>
      </w:pPr>
      <w:r>
        <w:t>Task 2 – Information report writing</w:t>
      </w:r>
    </w:p>
    <w:tbl>
      <w:tblPr>
        <w:tblStyle w:val="TableGrid"/>
        <w:tblW w:w="15534" w:type="dxa"/>
        <w:tblLook w:val="04A0" w:firstRow="1" w:lastRow="0" w:firstColumn="1" w:lastColumn="0" w:noHBand="0" w:noVBand="1"/>
        <w:tblDescription w:val="English task 2 syllabus outcomes, teaching and learning sequences, assessments and resources. "/>
      </w:tblPr>
      <w:tblGrid>
        <w:gridCol w:w="4989"/>
        <w:gridCol w:w="6690"/>
        <w:gridCol w:w="3855"/>
      </w:tblGrid>
      <w:tr w:rsidR="008812C7" w14:paraId="47A37602" w14:textId="77777777" w:rsidTr="008E6F12">
        <w:trPr>
          <w:tblHeader/>
        </w:trPr>
        <w:tc>
          <w:tcPr>
            <w:tcW w:w="4989" w:type="dxa"/>
            <w:shd w:val="clear" w:color="auto" w:fill="F2F2F2" w:themeFill="background1" w:themeFillShade="F2"/>
          </w:tcPr>
          <w:p w14:paraId="47A375FF" w14:textId="77777777" w:rsidR="008812C7" w:rsidRDefault="008812C7" w:rsidP="008812C7">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600" w14:textId="77777777" w:rsidR="008812C7" w:rsidRDefault="008812C7" w:rsidP="008812C7">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601" w14:textId="77777777" w:rsidR="008812C7" w:rsidRDefault="008812C7" w:rsidP="008812C7">
            <w:pPr>
              <w:pStyle w:val="IOStableheading2017"/>
              <w:jc w:val="center"/>
              <w:rPr>
                <w:lang w:val="en-US" w:eastAsia="en-US"/>
              </w:rPr>
            </w:pPr>
            <w:r>
              <w:rPr>
                <w:lang w:val="en-US" w:eastAsia="en-US"/>
              </w:rPr>
              <w:t>Resources</w:t>
            </w:r>
          </w:p>
        </w:tc>
      </w:tr>
      <w:tr w:rsidR="008812C7" w14:paraId="47A37614" w14:textId="77777777" w:rsidTr="008812C7">
        <w:tc>
          <w:tcPr>
            <w:tcW w:w="4989" w:type="dxa"/>
          </w:tcPr>
          <w:p w14:paraId="47A37603" w14:textId="77777777" w:rsidR="008812C7" w:rsidRDefault="008812C7" w:rsidP="008812C7">
            <w:pPr>
              <w:pStyle w:val="IOStabletext2017"/>
              <w:rPr>
                <w:lang w:val="en-US" w:eastAsia="en-US"/>
              </w:rPr>
            </w:pPr>
            <w:r w:rsidRPr="008812C7">
              <w:rPr>
                <w:lang w:val="en-US" w:eastAsia="en-US"/>
              </w:rPr>
              <w:t>Reading and Viewing</w:t>
            </w:r>
            <w:r>
              <w:rPr>
                <w:lang w:val="en-US" w:eastAsia="en-US"/>
              </w:rPr>
              <w:t>, EN3-3A</w:t>
            </w:r>
          </w:p>
          <w:p w14:paraId="47A37604" w14:textId="77777777" w:rsidR="008812C7" w:rsidRDefault="008812C7" w:rsidP="008812C7">
            <w:pPr>
              <w:pStyle w:val="IOStablelist12017"/>
              <w:rPr>
                <w:lang w:val="en-US" w:eastAsia="en-US"/>
              </w:rPr>
            </w:pPr>
            <w:r w:rsidRPr="008812C7">
              <w:rPr>
                <w:lang w:val="en-US" w:eastAsia="en-US"/>
              </w:rPr>
              <w:t>Uses an integrated range of skills, strategies and knowledge to read, view and comprehend a wide range of texts in different media and technologies</w:t>
            </w:r>
          </w:p>
        </w:tc>
        <w:tc>
          <w:tcPr>
            <w:tcW w:w="6690" w:type="dxa"/>
          </w:tcPr>
          <w:p w14:paraId="47A37605" w14:textId="77777777" w:rsidR="008812C7" w:rsidRPr="008812C7" w:rsidRDefault="008812C7" w:rsidP="008812C7">
            <w:pPr>
              <w:pStyle w:val="IOStabletext2017"/>
              <w:rPr>
                <w:lang w:val="en-US" w:eastAsia="en-US"/>
              </w:rPr>
            </w:pPr>
            <w:r w:rsidRPr="008812C7">
              <w:rPr>
                <w:lang w:val="en-US" w:eastAsia="en-US"/>
              </w:rPr>
              <w:t>Student</w:t>
            </w:r>
            <w:r>
              <w:rPr>
                <w:lang w:val="en-US" w:eastAsia="en-US"/>
              </w:rPr>
              <w:t>s are given an introduction to information r</w:t>
            </w:r>
            <w:r w:rsidRPr="008812C7">
              <w:rPr>
                <w:lang w:val="en-US" w:eastAsia="en-US"/>
              </w:rPr>
              <w:t>eports. Discuss the structure and purpose of an information report.</w:t>
            </w:r>
          </w:p>
          <w:p w14:paraId="47A37606" w14:textId="77777777" w:rsidR="008812C7" w:rsidRPr="008812C7" w:rsidRDefault="008812C7" w:rsidP="008812C7">
            <w:pPr>
              <w:pStyle w:val="IOStabletext2017"/>
              <w:rPr>
                <w:lang w:val="en-US" w:eastAsia="en-US"/>
              </w:rPr>
            </w:pPr>
            <w:r w:rsidRPr="008812C7">
              <w:rPr>
                <w:lang w:val="en-US" w:eastAsia="en-US"/>
              </w:rPr>
              <w:t>In pairs students research the features of one of the following types of chickens that are suitable for keeping in schools – Isa Brown, Hy-Lines, White Leghorns, Rhode Island Red, Light Sussex and Bantam chickens. Students write and present their information report to the rest of the school at the weekly school assembly. After all reports have been completed and presented to the school each child will take a vote to decide the most appropriate breed of chicken to have in the school.</w:t>
            </w:r>
          </w:p>
          <w:p w14:paraId="47A37607" w14:textId="77777777" w:rsidR="008812C7" w:rsidRDefault="008812C7" w:rsidP="008812C7">
            <w:pPr>
              <w:pStyle w:val="IOStabletext2017"/>
            </w:pPr>
            <w:r w:rsidRPr="008812C7">
              <w:rPr>
                <w:lang w:val="en-US" w:eastAsia="en-US"/>
              </w:rPr>
              <w:t>Students are issued with a paddle pop stick and vote for the chicken of their choice.</w:t>
            </w:r>
          </w:p>
          <w:p w14:paraId="47A37608" w14:textId="14A05569" w:rsidR="008812C7" w:rsidRPr="008812C7" w:rsidRDefault="008812C7" w:rsidP="00AD45E4">
            <w:pPr>
              <w:pStyle w:val="IOStabletext2017"/>
              <w:rPr>
                <w:lang w:val="en-US" w:eastAsia="en-US"/>
              </w:rPr>
            </w:pPr>
            <w:r w:rsidRPr="008812C7">
              <w:rPr>
                <w:lang w:val="en-US" w:eastAsia="en-US"/>
              </w:rPr>
              <w:t>Students understand and appreciate the way texts are shaped through exploring a range of language forms and features and ideas</w:t>
            </w:r>
            <w:r w:rsidR="00AD45E4">
              <w:rPr>
                <w:lang w:val="en-US" w:eastAsia="en-US"/>
              </w:rPr>
              <w:t>.</w:t>
            </w:r>
          </w:p>
          <w:p w14:paraId="47A37609" w14:textId="35FDCB21" w:rsidR="008812C7" w:rsidRPr="008812C7" w:rsidRDefault="008812C7" w:rsidP="00AD45E4">
            <w:pPr>
              <w:pStyle w:val="IOStabletext2017"/>
              <w:rPr>
                <w:lang w:val="en-US" w:eastAsia="en-US"/>
              </w:rPr>
            </w:pPr>
            <w:r w:rsidRPr="008812C7">
              <w:rPr>
                <w:lang w:val="en-US" w:eastAsia="en-US"/>
              </w:rPr>
              <w:t>Students experiment and use aspects of composing that enhance learning and enjoyment</w:t>
            </w:r>
            <w:r w:rsidR="00AD45E4">
              <w:rPr>
                <w:lang w:val="en-US" w:eastAsia="en-US"/>
              </w:rPr>
              <w:t>.</w:t>
            </w:r>
          </w:p>
          <w:p w14:paraId="47A3760A" w14:textId="77777777" w:rsidR="008812C7" w:rsidRDefault="008812C7" w:rsidP="00AD45E4">
            <w:pPr>
              <w:pStyle w:val="IOStabletext2017"/>
              <w:rPr>
                <w:lang w:val="en-US" w:eastAsia="en-US"/>
              </w:rPr>
            </w:pPr>
            <w:r w:rsidRPr="008812C7">
              <w:rPr>
                <w:lang w:val="en-US" w:eastAsia="en-US"/>
              </w:rPr>
              <w:t>Students explore and analyse the effectiveness of informative a</w:t>
            </w:r>
            <w:r>
              <w:rPr>
                <w:lang w:val="en-US" w:eastAsia="en-US"/>
              </w:rPr>
              <w:t>nd persuasive devices in texts.</w:t>
            </w:r>
          </w:p>
          <w:p w14:paraId="47A3760B" w14:textId="7F7FC8C4" w:rsidR="008812C7" w:rsidRDefault="008812C7" w:rsidP="00AD45E4">
            <w:pPr>
              <w:pStyle w:val="IOStabletext2017"/>
              <w:rPr>
                <w:lang w:val="en-US" w:eastAsia="en-US"/>
              </w:rPr>
            </w:pPr>
            <w:r w:rsidRPr="008812C7">
              <w:rPr>
                <w:lang w:val="en-US" w:eastAsia="en-US"/>
              </w:rPr>
              <w:t>Students understand and use the key elements of planning, composing, reviewing and publishing in order to meet the increasing demands of topic, audience and language</w:t>
            </w:r>
            <w:r w:rsidR="00AD45E4">
              <w:rPr>
                <w:lang w:val="en-US" w:eastAsia="en-US"/>
              </w:rPr>
              <w:t>.</w:t>
            </w:r>
          </w:p>
        </w:tc>
        <w:tc>
          <w:tcPr>
            <w:tcW w:w="3855" w:type="dxa"/>
          </w:tcPr>
          <w:p w14:paraId="47A3760C" w14:textId="4166871B" w:rsidR="008812C7" w:rsidRPr="008812C7" w:rsidRDefault="00AD45E4" w:rsidP="008812C7">
            <w:pPr>
              <w:pStyle w:val="IOStablelist12017"/>
              <w:rPr>
                <w:lang w:val="en-US" w:eastAsia="en-US"/>
              </w:rPr>
            </w:pPr>
            <w:r>
              <w:rPr>
                <w:lang w:val="en-US" w:eastAsia="en-US"/>
              </w:rPr>
              <w:t>t</w:t>
            </w:r>
            <w:r w:rsidR="008812C7" w:rsidRPr="008812C7">
              <w:rPr>
                <w:lang w:val="en-US" w:eastAsia="en-US"/>
              </w:rPr>
              <w:t>ext type features of Information reports</w:t>
            </w:r>
          </w:p>
          <w:p w14:paraId="47A3760D" w14:textId="00D62587" w:rsidR="008812C7" w:rsidRPr="008812C7" w:rsidRDefault="00AD45E4" w:rsidP="008812C7">
            <w:pPr>
              <w:pStyle w:val="IOStablelist12017"/>
              <w:rPr>
                <w:lang w:val="en-US" w:eastAsia="en-US"/>
              </w:rPr>
            </w:pPr>
            <w:r>
              <w:rPr>
                <w:lang w:val="en-US" w:eastAsia="en-US"/>
              </w:rPr>
              <w:t>r</w:t>
            </w:r>
            <w:r w:rsidR="008812C7" w:rsidRPr="008812C7">
              <w:rPr>
                <w:lang w:val="en-US" w:eastAsia="en-US"/>
              </w:rPr>
              <w:t>ubric for information report</w:t>
            </w:r>
          </w:p>
          <w:p w14:paraId="47A3760E" w14:textId="77777777" w:rsidR="008812C7" w:rsidRPr="008812C7" w:rsidRDefault="008812C7" w:rsidP="008812C7">
            <w:pPr>
              <w:pStyle w:val="IOStablelist12017"/>
              <w:rPr>
                <w:lang w:val="en-US" w:eastAsia="en-US"/>
              </w:rPr>
            </w:pPr>
            <w:r w:rsidRPr="008812C7">
              <w:rPr>
                <w:lang w:val="en-US" w:eastAsia="en-US"/>
              </w:rPr>
              <w:t>PowerPoint on writing techniques</w:t>
            </w:r>
          </w:p>
          <w:p w14:paraId="47A3760F" w14:textId="3803EE5C" w:rsidR="008812C7" w:rsidRPr="008812C7" w:rsidRDefault="00AD45E4" w:rsidP="008812C7">
            <w:pPr>
              <w:pStyle w:val="IOStablelist12017"/>
              <w:rPr>
                <w:lang w:val="en-US" w:eastAsia="en-US"/>
              </w:rPr>
            </w:pPr>
            <w:r>
              <w:rPr>
                <w:lang w:val="en-US" w:eastAsia="en-US"/>
              </w:rPr>
              <w:t>c</w:t>
            </w:r>
            <w:r w:rsidR="008812C7" w:rsidRPr="008812C7">
              <w:rPr>
                <w:lang w:val="en-US" w:eastAsia="en-US"/>
              </w:rPr>
              <w:t>omputers</w:t>
            </w:r>
          </w:p>
          <w:p w14:paraId="47A37610" w14:textId="77777777" w:rsidR="008812C7" w:rsidRPr="008812C7" w:rsidRDefault="008812C7" w:rsidP="008812C7">
            <w:pPr>
              <w:pStyle w:val="IOStablelist12017"/>
              <w:rPr>
                <w:lang w:val="en-US" w:eastAsia="en-US"/>
              </w:rPr>
            </w:pPr>
            <w:r w:rsidRPr="008812C7">
              <w:rPr>
                <w:lang w:val="en-US" w:eastAsia="en-US"/>
              </w:rPr>
              <w:t>Microsoft Word</w:t>
            </w:r>
          </w:p>
          <w:p w14:paraId="47A37611" w14:textId="26629A52" w:rsidR="008812C7" w:rsidRPr="008812C7" w:rsidRDefault="00AD45E4" w:rsidP="008812C7">
            <w:pPr>
              <w:pStyle w:val="IOStablelist12017"/>
              <w:rPr>
                <w:lang w:val="en-US" w:eastAsia="en-US"/>
              </w:rPr>
            </w:pPr>
            <w:r>
              <w:rPr>
                <w:lang w:val="en-US" w:eastAsia="en-US"/>
              </w:rPr>
              <w:t>i</w:t>
            </w:r>
            <w:r w:rsidR="008812C7" w:rsidRPr="008812C7">
              <w:rPr>
                <w:lang w:val="en-US" w:eastAsia="en-US"/>
              </w:rPr>
              <w:t>nternet</w:t>
            </w:r>
          </w:p>
          <w:p w14:paraId="47A37612" w14:textId="17986860" w:rsidR="008812C7" w:rsidRPr="008812C7" w:rsidRDefault="00AD45E4" w:rsidP="008812C7">
            <w:pPr>
              <w:pStyle w:val="IOStablelist12017"/>
              <w:rPr>
                <w:lang w:val="en-US" w:eastAsia="en-US"/>
              </w:rPr>
            </w:pPr>
            <w:r>
              <w:rPr>
                <w:lang w:val="en-US" w:eastAsia="en-US"/>
              </w:rPr>
              <w:t>s</w:t>
            </w:r>
            <w:r w:rsidR="008812C7" w:rsidRPr="008812C7">
              <w:rPr>
                <w:lang w:val="en-US" w:eastAsia="en-US"/>
              </w:rPr>
              <w:t>urvey boxes</w:t>
            </w:r>
          </w:p>
          <w:p w14:paraId="47A37613" w14:textId="7A3E9C81" w:rsidR="008812C7" w:rsidRDefault="00AD45E4" w:rsidP="008812C7">
            <w:pPr>
              <w:pStyle w:val="IOStablelist12017"/>
              <w:rPr>
                <w:lang w:val="en-US" w:eastAsia="en-US"/>
              </w:rPr>
            </w:pPr>
            <w:r>
              <w:rPr>
                <w:lang w:val="en-US" w:eastAsia="en-US"/>
              </w:rPr>
              <w:t>p</w:t>
            </w:r>
            <w:r w:rsidR="008812C7" w:rsidRPr="008812C7">
              <w:rPr>
                <w:lang w:val="en-US" w:eastAsia="en-US"/>
              </w:rPr>
              <w:t>addle pop sticks</w:t>
            </w:r>
          </w:p>
        </w:tc>
      </w:tr>
    </w:tbl>
    <w:p w14:paraId="47A37615" w14:textId="77777777" w:rsidR="008812C7" w:rsidRDefault="008812C7" w:rsidP="006C48C4">
      <w:pPr>
        <w:pStyle w:val="IOSbodytext2017"/>
        <w:rPr>
          <w:lang w:val="en-US" w:eastAsia="en-US"/>
        </w:rPr>
      </w:pPr>
      <w:r>
        <w:rPr>
          <w:lang w:val="en-US" w:eastAsia="en-US"/>
        </w:rPr>
        <w:br w:type="page"/>
      </w:r>
    </w:p>
    <w:p w14:paraId="47A37616" w14:textId="77777777" w:rsidR="008812C7" w:rsidRDefault="008812C7" w:rsidP="008812C7">
      <w:pPr>
        <w:pStyle w:val="IOSHeader42017"/>
      </w:pPr>
      <w:r>
        <w:t>Task 3 – Oral presentations</w:t>
      </w:r>
    </w:p>
    <w:tbl>
      <w:tblPr>
        <w:tblStyle w:val="TableGrid"/>
        <w:tblW w:w="15534" w:type="dxa"/>
        <w:tblLook w:val="04A0" w:firstRow="1" w:lastRow="0" w:firstColumn="1" w:lastColumn="0" w:noHBand="0" w:noVBand="1"/>
        <w:tblDescription w:val="English task 3 syllabus outcomes, teaching and learning sequences, assessments and resources. "/>
      </w:tblPr>
      <w:tblGrid>
        <w:gridCol w:w="4989"/>
        <w:gridCol w:w="6690"/>
        <w:gridCol w:w="3855"/>
      </w:tblGrid>
      <w:tr w:rsidR="0008049C" w14:paraId="47A3761A" w14:textId="77777777" w:rsidTr="008E6F12">
        <w:trPr>
          <w:tblHeader/>
        </w:trPr>
        <w:tc>
          <w:tcPr>
            <w:tcW w:w="4989" w:type="dxa"/>
            <w:shd w:val="clear" w:color="auto" w:fill="F2F2F2" w:themeFill="background1" w:themeFillShade="F2"/>
          </w:tcPr>
          <w:p w14:paraId="47A37617" w14:textId="77777777" w:rsidR="008812C7" w:rsidRDefault="008812C7" w:rsidP="008812C7">
            <w:pPr>
              <w:pStyle w:val="IOStableheading2017"/>
              <w:tabs>
                <w:tab w:val="clear" w:pos="567"/>
                <w:tab w:val="clear" w:pos="1134"/>
                <w:tab w:val="clear" w:pos="1701"/>
                <w:tab w:val="clear" w:pos="2268"/>
                <w:tab w:val="clear" w:pos="2835"/>
                <w:tab w:val="clear" w:pos="3402"/>
                <w:tab w:val="left" w:pos="3980"/>
              </w:tabs>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618" w14:textId="77777777" w:rsidR="008812C7" w:rsidRDefault="008812C7" w:rsidP="008812C7">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619" w14:textId="77777777" w:rsidR="008812C7" w:rsidRDefault="008812C7" w:rsidP="008812C7">
            <w:pPr>
              <w:pStyle w:val="IOStableheading2017"/>
              <w:jc w:val="center"/>
              <w:rPr>
                <w:lang w:val="en-US" w:eastAsia="en-US"/>
              </w:rPr>
            </w:pPr>
            <w:r>
              <w:rPr>
                <w:lang w:val="en-US" w:eastAsia="en-US"/>
              </w:rPr>
              <w:t>Resources</w:t>
            </w:r>
          </w:p>
        </w:tc>
      </w:tr>
      <w:tr w:rsidR="0008049C" w14:paraId="47A37627" w14:textId="77777777" w:rsidTr="0008049C">
        <w:tc>
          <w:tcPr>
            <w:tcW w:w="4989" w:type="dxa"/>
          </w:tcPr>
          <w:p w14:paraId="47A3761B" w14:textId="77777777" w:rsidR="008812C7" w:rsidRDefault="008812C7" w:rsidP="008812C7">
            <w:pPr>
              <w:pStyle w:val="IOStabletext2017"/>
              <w:rPr>
                <w:lang w:val="en-US" w:eastAsia="en-US"/>
              </w:rPr>
            </w:pPr>
            <w:r w:rsidRPr="008812C7">
              <w:rPr>
                <w:lang w:val="en-US" w:eastAsia="en-US"/>
              </w:rPr>
              <w:t>Speaking and Listening</w:t>
            </w:r>
            <w:r>
              <w:rPr>
                <w:lang w:val="en-US" w:eastAsia="en-US"/>
              </w:rPr>
              <w:t>, EN3-1A</w:t>
            </w:r>
          </w:p>
          <w:p w14:paraId="47A3761C" w14:textId="77777777" w:rsidR="008812C7" w:rsidRDefault="008812C7" w:rsidP="008812C7">
            <w:pPr>
              <w:pStyle w:val="IOStablelist12017"/>
              <w:rPr>
                <w:lang w:val="en-US" w:eastAsia="en-US"/>
              </w:rPr>
            </w:pPr>
            <w:r w:rsidRPr="008812C7">
              <w:rPr>
                <w:lang w:val="en-US" w:eastAsia="en-US"/>
              </w:rPr>
              <w:t>Communicates effectively for a variety of audiences and purposes using increasingly challenging topics, ideas, issues and languages forms and features</w:t>
            </w:r>
          </w:p>
        </w:tc>
        <w:tc>
          <w:tcPr>
            <w:tcW w:w="6690" w:type="dxa"/>
          </w:tcPr>
          <w:p w14:paraId="47A3761D" w14:textId="2074DBA7" w:rsidR="008812C7" w:rsidRPr="008812C7" w:rsidRDefault="008812C7" w:rsidP="008812C7">
            <w:pPr>
              <w:pStyle w:val="IOStabletext2017"/>
              <w:rPr>
                <w:lang w:val="en-US" w:eastAsia="en-US"/>
              </w:rPr>
            </w:pPr>
            <w:r>
              <w:rPr>
                <w:lang w:val="en-US" w:eastAsia="en-US"/>
              </w:rPr>
              <w:t>During a</w:t>
            </w:r>
            <w:r w:rsidRPr="008812C7">
              <w:rPr>
                <w:lang w:val="en-US" w:eastAsia="en-US"/>
              </w:rPr>
              <w:t>ssembly each week students take it in turns to present their information reports to the school on their selected breed of chicken. They will also present their chicken coop design proposal (3D models and s</w:t>
            </w:r>
            <w:r>
              <w:rPr>
                <w:lang w:val="en-US" w:eastAsia="en-US"/>
              </w:rPr>
              <w:t>ketches) and an update on the ‘c</w:t>
            </w:r>
            <w:r w:rsidRPr="008812C7">
              <w:rPr>
                <w:lang w:val="en-US" w:eastAsia="en-US"/>
              </w:rPr>
              <w:t xml:space="preserve">hicken </w:t>
            </w:r>
            <w:r>
              <w:rPr>
                <w:lang w:val="en-US" w:eastAsia="en-US"/>
              </w:rPr>
              <w:t>r</w:t>
            </w:r>
            <w:r w:rsidRPr="008812C7">
              <w:rPr>
                <w:lang w:val="en-US" w:eastAsia="en-US"/>
              </w:rPr>
              <w:t xml:space="preserve">un’ project to the school. This is also </w:t>
            </w:r>
            <w:r w:rsidR="00AD45E4">
              <w:rPr>
                <w:lang w:val="en-US" w:eastAsia="en-US"/>
              </w:rPr>
              <w:t>published</w:t>
            </w:r>
            <w:r w:rsidRPr="008812C7">
              <w:rPr>
                <w:lang w:val="en-US" w:eastAsia="en-US"/>
              </w:rPr>
              <w:t xml:space="preserve"> in the School Newsletter. A vote is made on the type of chickens the school will house</w:t>
            </w:r>
            <w:r w:rsidR="0008049C">
              <w:rPr>
                <w:lang w:val="en-US" w:eastAsia="en-US"/>
              </w:rPr>
              <w:t>.</w:t>
            </w:r>
          </w:p>
          <w:p w14:paraId="47A3761E" w14:textId="0E244E03" w:rsidR="008812C7" w:rsidRDefault="008812C7" w:rsidP="008812C7">
            <w:pPr>
              <w:pStyle w:val="IOStabletext2017"/>
              <w:rPr>
                <w:lang w:val="en-US" w:eastAsia="en-US"/>
              </w:rPr>
            </w:pPr>
            <w:r w:rsidRPr="008812C7">
              <w:rPr>
                <w:lang w:val="en-US" w:eastAsia="en-US"/>
              </w:rPr>
              <w:t>Applications made to Department of Education Assets Management Unit to build a Chicken Coop at Holmwood Public School</w:t>
            </w:r>
            <w:r w:rsidR="0008049C">
              <w:rPr>
                <w:lang w:val="en-US" w:eastAsia="en-US"/>
              </w:rPr>
              <w:t>.</w:t>
            </w:r>
            <w:r w:rsidR="00AD45E4">
              <w:rPr>
                <w:lang w:val="en-US" w:eastAsia="en-US"/>
              </w:rPr>
              <w:t xml:space="preserve"> Students;</w:t>
            </w:r>
          </w:p>
          <w:p w14:paraId="47A3761F" w14:textId="27859BF2" w:rsidR="0008049C" w:rsidRDefault="0008049C" w:rsidP="0008049C">
            <w:pPr>
              <w:pStyle w:val="IOStablelist12017"/>
            </w:pPr>
            <w:r>
              <w:t xml:space="preserve">compose imaginative and informative texts that show evidence of developed ideas </w:t>
            </w:r>
          </w:p>
          <w:p w14:paraId="47A37620" w14:textId="77777777" w:rsidR="0008049C" w:rsidRDefault="0008049C" w:rsidP="0008049C">
            <w:pPr>
              <w:pStyle w:val="IOStablelist12017"/>
            </w:pPr>
            <w:r>
              <w:t xml:space="preserve">compose texts that include sustained and effective use of persuasive devices, eg texts </w:t>
            </w:r>
          </w:p>
          <w:p w14:paraId="47A37621" w14:textId="45AF5712" w:rsidR="0008049C" w:rsidRDefault="0008049C" w:rsidP="0008049C">
            <w:pPr>
              <w:pStyle w:val="IOStablelist12017"/>
            </w:pPr>
            <w:r>
              <w:t>reread and edit students' own and others' work using agreed criteria and explainin</w:t>
            </w:r>
            <w:r w:rsidR="000F27DC">
              <w:t>g editing choices</w:t>
            </w:r>
            <w:r>
              <w:t xml:space="preserve"> </w:t>
            </w:r>
          </w:p>
          <w:p w14:paraId="47A37622" w14:textId="0CAD5797" w:rsidR="0008049C" w:rsidRDefault="0008049C" w:rsidP="0008049C">
            <w:pPr>
              <w:pStyle w:val="IOStablelist12017"/>
            </w:pPr>
            <w:r>
              <w:t xml:space="preserve">use a range of software, including word processing programs, learning new functions as required to create texts </w:t>
            </w:r>
          </w:p>
          <w:p w14:paraId="47A37623" w14:textId="44076E4E" w:rsidR="0008049C" w:rsidRDefault="0008049C" w:rsidP="0008049C">
            <w:pPr>
              <w:pStyle w:val="IOStablelist12017"/>
              <w:rPr>
                <w:lang w:val="en-US" w:eastAsia="en-US"/>
              </w:rPr>
            </w:pPr>
            <w:r>
              <w:t xml:space="preserve">compose imaginative and informative texts that show evidence of developed ideas </w:t>
            </w:r>
          </w:p>
        </w:tc>
        <w:tc>
          <w:tcPr>
            <w:tcW w:w="3855" w:type="dxa"/>
          </w:tcPr>
          <w:p w14:paraId="47A37624" w14:textId="035FBA59" w:rsidR="0008049C" w:rsidRPr="0008049C" w:rsidRDefault="000F27DC" w:rsidP="0008049C">
            <w:pPr>
              <w:pStyle w:val="IOStablelist12017"/>
              <w:rPr>
                <w:lang w:val="en-US" w:eastAsia="en-US"/>
              </w:rPr>
            </w:pPr>
            <w:r>
              <w:rPr>
                <w:lang w:val="en-US" w:eastAsia="en-US"/>
              </w:rPr>
              <w:t>p</w:t>
            </w:r>
            <w:r w:rsidR="0008049C" w:rsidRPr="0008049C">
              <w:rPr>
                <w:lang w:val="en-US" w:eastAsia="en-US"/>
              </w:rPr>
              <w:t>lans from the architect</w:t>
            </w:r>
          </w:p>
          <w:p w14:paraId="47A37625" w14:textId="52DE9241" w:rsidR="0008049C" w:rsidRPr="0008049C" w:rsidRDefault="000F27DC" w:rsidP="0008049C">
            <w:pPr>
              <w:pStyle w:val="IOStablelist12017"/>
              <w:rPr>
                <w:lang w:val="en-US" w:eastAsia="en-US"/>
              </w:rPr>
            </w:pPr>
            <w:r>
              <w:rPr>
                <w:lang w:val="en-US" w:eastAsia="en-US"/>
              </w:rPr>
              <w:t>completed risk a</w:t>
            </w:r>
            <w:r w:rsidR="0008049C" w:rsidRPr="0008049C">
              <w:rPr>
                <w:lang w:val="en-US" w:eastAsia="en-US"/>
              </w:rPr>
              <w:t>ssessments</w:t>
            </w:r>
          </w:p>
          <w:p w14:paraId="47A37626" w14:textId="10C5564F" w:rsidR="008812C7" w:rsidRDefault="000F27DC" w:rsidP="0008049C">
            <w:pPr>
              <w:pStyle w:val="IOStablelist12017"/>
              <w:rPr>
                <w:lang w:val="en-US" w:eastAsia="en-US"/>
              </w:rPr>
            </w:pPr>
            <w:r>
              <w:rPr>
                <w:lang w:val="en-US" w:eastAsia="en-US"/>
              </w:rPr>
              <w:t>a</w:t>
            </w:r>
            <w:r w:rsidR="0008049C" w:rsidRPr="0008049C">
              <w:rPr>
                <w:lang w:val="en-US" w:eastAsia="en-US"/>
              </w:rPr>
              <w:t>pplication forms</w:t>
            </w:r>
          </w:p>
        </w:tc>
      </w:tr>
    </w:tbl>
    <w:p w14:paraId="47A37628" w14:textId="77777777" w:rsidR="0008049C" w:rsidRDefault="0008049C" w:rsidP="0008049C">
      <w:pPr>
        <w:pStyle w:val="IOSbodytext2017"/>
      </w:pPr>
      <w:r>
        <w:br w:type="page"/>
      </w:r>
    </w:p>
    <w:p w14:paraId="47A37629" w14:textId="77777777" w:rsidR="008812C7" w:rsidRDefault="0008049C" w:rsidP="0008049C">
      <w:pPr>
        <w:pStyle w:val="IOSHeader42017"/>
      </w:pPr>
      <w:r>
        <w:t>Task 4 – Research and note taking</w:t>
      </w:r>
    </w:p>
    <w:tbl>
      <w:tblPr>
        <w:tblStyle w:val="TableGrid"/>
        <w:tblW w:w="15534" w:type="dxa"/>
        <w:tblLook w:val="04A0" w:firstRow="1" w:lastRow="0" w:firstColumn="1" w:lastColumn="0" w:noHBand="0" w:noVBand="1"/>
        <w:tblDescription w:val="English task 4 syllabus outcomes, teaching and learning sequences, assessments and resources. "/>
      </w:tblPr>
      <w:tblGrid>
        <w:gridCol w:w="3671"/>
        <w:gridCol w:w="5295"/>
        <w:gridCol w:w="6568"/>
      </w:tblGrid>
      <w:tr w:rsidR="007D535D" w14:paraId="47A3762D" w14:textId="77777777" w:rsidTr="00770249">
        <w:trPr>
          <w:tblHeader/>
        </w:trPr>
        <w:tc>
          <w:tcPr>
            <w:tcW w:w="4989" w:type="dxa"/>
            <w:shd w:val="clear" w:color="auto" w:fill="F2F2F2" w:themeFill="background1" w:themeFillShade="F2"/>
          </w:tcPr>
          <w:p w14:paraId="47A3762A" w14:textId="77777777" w:rsidR="0008049C" w:rsidRDefault="0008049C" w:rsidP="0008049C">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62B" w14:textId="77777777" w:rsidR="0008049C" w:rsidRDefault="0008049C" w:rsidP="0008049C">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62C" w14:textId="77777777" w:rsidR="0008049C" w:rsidRDefault="0008049C" w:rsidP="0008049C">
            <w:pPr>
              <w:pStyle w:val="IOStableheading2017"/>
              <w:jc w:val="center"/>
              <w:rPr>
                <w:lang w:val="en-US" w:eastAsia="en-US"/>
              </w:rPr>
            </w:pPr>
            <w:r>
              <w:rPr>
                <w:lang w:val="en-US" w:eastAsia="en-US"/>
              </w:rPr>
              <w:t>Resources</w:t>
            </w:r>
          </w:p>
        </w:tc>
      </w:tr>
      <w:tr w:rsidR="007D535D" w14:paraId="47A3763B" w14:textId="77777777" w:rsidTr="0008049C">
        <w:tc>
          <w:tcPr>
            <w:tcW w:w="4989" w:type="dxa"/>
          </w:tcPr>
          <w:p w14:paraId="47A3762E" w14:textId="77777777" w:rsidR="0008049C" w:rsidRDefault="0008049C" w:rsidP="0008049C">
            <w:pPr>
              <w:pStyle w:val="IOStabletext2017"/>
              <w:rPr>
                <w:lang w:val="en-US" w:eastAsia="en-US"/>
              </w:rPr>
            </w:pPr>
            <w:r w:rsidRPr="0008049C">
              <w:rPr>
                <w:lang w:val="en-US" w:eastAsia="en-US"/>
              </w:rPr>
              <w:t>Reading and Viewing</w:t>
            </w:r>
            <w:r>
              <w:rPr>
                <w:lang w:val="en-US" w:eastAsia="en-US"/>
              </w:rPr>
              <w:t>, EN3-3A</w:t>
            </w:r>
          </w:p>
          <w:p w14:paraId="47A3762F" w14:textId="77777777" w:rsidR="0008049C" w:rsidRDefault="0008049C" w:rsidP="0008049C">
            <w:pPr>
              <w:pStyle w:val="IOStablelist12017"/>
              <w:rPr>
                <w:lang w:val="en-US" w:eastAsia="en-US"/>
              </w:rPr>
            </w:pPr>
            <w:r w:rsidRPr="0008049C">
              <w:rPr>
                <w:lang w:val="en-US" w:eastAsia="en-US"/>
              </w:rPr>
              <w:t>Uses an integrated range of skills, strategies and knowledge to read, view and comprehend a wide range of texts in different media and technologies</w:t>
            </w:r>
          </w:p>
        </w:tc>
        <w:tc>
          <w:tcPr>
            <w:tcW w:w="6690" w:type="dxa"/>
          </w:tcPr>
          <w:p w14:paraId="47A37630" w14:textId="77777777" w:rsidR="0008049C" w:rsidRPr="0008049C" w:rsidRDefault="0008049C" w:rsidP="0008049C">
            <w:pPr>
              <w:pStyle w:val="IOStabletext2017"/>
              <w:rPr>
                <w:lang w:val="en-US" w:eastAsia="en-US"/>
              </w:rPr>
            </w:pPr>
            <w:r w:rsidRPr="0008049C">
              <w:rPr>
                <w:lang w:val="en-US" w:eastAsia="en-US"/>
              </w:rPr>
              <w:t>Students will conduct research on the recommendations from the RSPCA website for the building of chicken coops and list the requirements needed when designing a suitable enclosed environment for chicken. Students document their findings using Microsoft Office 365</w:t>
            </w:r>
          </w:p>
          <w:p w14:paraId="47A37631" w14:textId="77777777" w:rsidR="0008049C" w:rsidRPr="0008049C" w:rsidRDefault="0008049C" w:rsidP="0008049C">
            <w:pPr>
              <w:pStyle w:val="IOStabletext2017"/>
              <w:rPr>
                <w:lang w:val="en-US" w:eastAsia="en-US"/>
              </w:rPr>
            </w:pPr>
            <w:r w:rsidRPr="0008049C">
              <w:rPr>
                <w:lang w:val="en-US" w:eastAsia="en-US"/>
              </w:rPr>
              <w:t>Students view video from animals in schools</w:t>
            </w:r>
            <w:r w:rsidR="00770249">
              <w:rPr>
                <w:lang w:val="en-US" w:eastAsia="en-US"/>
              </w:rPr>
              <w:t xml:space="preserve"> (poultry)</w:t>
            </w:r>
            <w:r w:rsidRPr="0008049C">
              <w:rPr>
                <w:lang w:val="en-US" w:eastAsia="en-US"/>
              </w:rPr>
              <w:t xml:space="preserve"> </w:t>
            </w:r>
            <w:hyperlink r:id="rId24" w:history="1">
              <w:r w:rsidRPr="00505DDA">
                <w:rPr>
                  <w:rStyle w:val="Hyperlink"/>
                </w:rPr>
                <w:t>http://nswschoolanimals.com/poultry-fowls/</w:t>
              </w:r>
            </w:hyperlink>
            <w:r>
              <w:rPr>
                <w:lang w:val="en-US" w:eastAsia="en-US"/>
              </w:rPr>
              <w:t xml:space="preserve"> </w:t>
            </w:r>
            <w:r w:rsidRPr="0008049C">
              <w:rPr>
                <w:lang w:val="en-US" w:eastAsia="en-US"/>
              </w:rPr>
              <w:t>and take notes on relevant information about keeping poultry in schools.</w:t>
            </w:r>
          </w:p>
          <w:p w14:paraId="47A37632" w14:textId="4499D34A" w:rsidR="0008049C" w:rsidRDefault="0008049C" w:rsidP="0008049C">
            <w:pPr>
              <w:pStyle w:val="IOStabletext2017"/>
              <w:rPr>
                <w:lang w:val="en-US" w:eastAsia="en-US"/>
              </w:rPr>
            </w:pPr>
            <w:r w:rsidRPr="0008049C">
              <w:rPr>
                <w:lang w:val="en-US" w:eastAsia="en-US"/>
              </w:rPr>
              <w:t>Students learn that policies and procedures govern the building of dwellings and authority needs to be sort from the local council and Department of Education to have permission to build such a project on school grounds.</w:t>
            </w:r>
            <w:r w:rsidR="000F27DC">
              <w:rPr>
                <w:lang w:val="en-US" w:eastAsia="en-US"/>
              </w:rPr>
              <w:t xml:space="preserve"> Students: </w:t>
            </w:r>
          </w:p>
          <w:p w14:paraId="47A37633" w14:textId="5F6AEE92" w:rsidR="0008049C" w:rsidRPr="0008049C" w:rsidRDefault="0008049C" w:rsidP="0008049C">
            <w:pPr>
              <w:pStyle w:val="IOStablelist12017"/>
              <w:rPr>
                <w:lang w:val="en-US" w:eastAsia="en-US"/>
              </w:rPr>
            </w:pPr>
            <w:r w:rsidRPr="0008049C">
              <w:rPr>
                <w:lang w:val="en-US" w:eastAsia="en-US"/>
              </w:rPr>
              <w:t>understand how texts vary in purpose, structure and topic as well as the degree of formality</w:t>
            </w:r>
          </w:p>
          <w:p w14:paraId="47A37634" w14:textId="18351037" w:rsidR="0008049C" w:rsidRPr="0008049C" w:rsidRDefault="0008049C" w:rsidP="0008049C">
            <w:pPr>
              <w:pStyle w:val="IOStablelist12017"/>
              <w:rPr>
                <w:lang w:val="en-US" w:eastAsia="en-US"/>
              </w:rPr>
            </w:pPr>
            <w:r w:rsidRPr="0008049C">
              <w:rPr>
                <w:lang w:val="en-US" w:eastAsia="en-US"/>
              </w:rPr>
              <w:t>appreciate how demanding texts, eg extended novels and informative texts, contain increasing levels of complexity and abstraction to enhance enjoyment</w:t>
            </w:r>
          </w:p>
          <w:p w14:paraId="47A37635" w14:textId="50F4C59D" w:rsidR="0008049C" w:rsidRDefault="0008049C" w:rsidP="0008049C">
            <w:pPr>
              <w:pStyle w:val="IOStablelist12017"/>
              <w:rPr>
                <w:lang w:val="en-US" w:eastAsia="en-US"/>
              </w:rPr>
            </w:pPr>
            <w:proofErr w:type="gramStart"/>
            <w:r w:rsidRPr="0008049C">
              <w:rPr>
                <w:lang w:val="en-US" w:eastAsia="en-US"/>
              </w:rPr>
              <w:t>explain</w:t>
            </w:r>
            <w:proofErr w:type="gramEnd"/>
            <w:r w:rsidRPr="0008049C">
              <w:rPr>
                <w:lang w:val="en-US" w:eastAsia="en-US"/>
              </w:rPr>
              <w:t xml:space="preserve"> and justify the responsible use of digital technologies</w:t>
            </w:r>
            <w:r w:rsidR="000F27DC">
              <w:rPr>
                <w:lang w:val="en-US" w:eastAsia="en-US"/>
              </w:rPr>
              <w:t>.</w:t>
            </w:r>
          </w:p>
        </w:tc>
        <w:tc>
          <w:tcPr>
            <w:tcW w:w="3855" w:type="dxa"/>
          </w:tcPr>
          <w:p w14:paraId="47A37636" w14:textId="77777777" w:rsidR="0008049C" w:rsidRDefault="007D535D" w:rsidP="0008049C">
            <w:pPr>
              <w:pStyle w:val="IOStablelist12017"/>
              <w:tabs>
                <w:tab w:val="clear" w:pos="709"/>
                <w:tab w:val="left" w:pos="497"/>
              </w:tabs>
              <w:ind w:left="427" w:hanging="213"/>
              <w:rPr>
                <w:lang w:val="en-US" w:eastAsia="en-US"/>
              </w:rPr>
            </w:pPr>
            <w:r>
              <w:t xml:space="preserve">Poultry Keeper website — page on looking after chickens </w:t>
            </w:r>
            <w:hyperlink r:id="rId25" w:history="1">
              <w:r w:rsidR="0008049C" w:rsidRPr="00505DDA">
                <w:rPr>
                  <w:rStyle w:val="Hyperlink"/>
                </w:rPr>
                <w:t>https://poultrykeeper.com/general-chickens/looking-after-chickens-ten-easy-steps-to-getting-started/</w:t>
              </w:r>
            </w:hyperlink>
          </w:p>
          <w:p w14:paraId="47A37637" w14:textId="77777777" w:rsidR="0008049C" w:rsidRDefault="007D535D" w:rsidP="0008049C">
            <w:pPr>
              <w:pStyle w:val="IOStablelist12017"/>
              <w:tabs>
                <w:tab w:val="clear" w:pos="709"/>
                <w:tab w:val="left" w:pos="497"/>
              </w:tabs>
              <w:ind w:left="427" w:hanging="213"/>
              <w:rPr>
                <w:lang w:val="en-US" w:eastAsia="en-US"/>
              </w:rPr>
            </w:pPr>
            <w:r>
              <w:t xml:space="preserve">Kiddy House website — page on chicken lesson plans </w:t>
            </w:r>
            <w:hyperlink r:id="rId26" w:history="1">
              <w:r w:rsidR="0008049C" w:rsidRPr="00505DDA">
                <w:rPr>
                  <w:rStyle w:val="Hyperlink"/>
                </w:rPr>
                <w:t>http://www.kiddyhouse.com/Farm/Chicken/chickenlessons.html</w:t>
              </w:r>
            </w:hyperlink>
          </w:p>
          <w:p w14:paraId="47A37638" w14:textId="77777777" w:rsidR="0008049C" w:rsidRDefault="007D535D" w:rsidP="0008049C">
            <w:pPr>
              <w:pStyle w:val="IOStablelist12017"/>
              <w:tabs>
                <w:tab w:val="clear" w:pos="709"/>
                <w:tab w:val="left" w:pos="497"/>
              </w:tabs>
              <w:ind w:left="427" w:hanging="213"/>
              <w:rPr>
                <w:lang w:val="en-US" w:eastAsia="en-US"/>
              </w:rPr>
            </w:pPr>
            <w:r>
              <w:t xml:space="preserve">RSPCA website — page on what type of house should be built for backyard hens </w:t>
            </w:r>
            <w:hyperlink r:id="rId27" w:history="1">
              <w:r w:rsidR="0008049C" w:rsidRPr="00505DDA">
                <w:rPr>
                  <w:rStyle w:val="Hyperlink"/>
                </w:rPr>
                <w:t>http://kb.rspca.org.au/what-type-of-house-should-i-build-for-my-backyard-hens_102.html</w:t>
              </w:r>
            </w:hyperlink>
          </w:p>
          <w:p w14:paraId="47A37639" w14:textId="36533752" w:rsidR="0008049C" w:rsidRPr="0008049C" w:rsidRDefault="000F27DC" w:rsidP="0008049C">
            <w:pPr>
              <w:pStyle w:val="IOStablelist12017"/>
              <w:tabs>
                <w:tab w:val="clear" w:pos="709"/>
                <w:tab w:val="left" w:pos="497"/>
              </w:tabs>
              <w:ind w:left="427" w:hanging="213"/>
              <w:rPr>
                <w:lang w:val="en-US" w:eastAsia="en-US"/>
              </w:rPr>
            </w:pPr>
            <w:r>
              <w:rPr>
                <w:lang w:val="en-US" w:eastAsia="en-US"/>
              </w:rPr>
              <w:t>l</w:t>
            </w:r>
            <w:r w:rsidR="0008049C" w:rsidRPr="0008049C">
              <w:rPr>
                <w:lang w:val="en-US" w:eastAsia="en-US"/>
              </w:rPr>
              <w:t>aptops</w:t>
            </w:r>
          </w:p>
          <w:p w14:paraId="47A3763A" w14:textId="77777777" w:rsidR="0008049C" w:rsidRDefault="0008049C" w:rsidP="0008049C">
            <w:pPr>
              <w:pStyle w:val="IOStablelist12017"/>
              <w:tabs>
                <w:tab w:val="clear" w:pos="709"/>
                <w:tab w:val="left" w:pos="497"/>
              </w:tabs>
              <w:ind w:left="427" w:hanging="213"/>
              <w:rPr>
                <w:lang w:val="en-US" w:eastAsia="en-US"/>
              </w:rPr>
            </w:pPr>
            <w:r w:rsidRPr="0008049C">
              <w:rPr>
                <w:lang w:val="en-US" w:eastAsia="en-US"/>
              </w:rPr>
              <w:t>Microsoft 365</w:t>
            </w:r>
          </w:p>
        </w:tc>
      </w:tr>
    </w:tbl>
    <w:p w14:paraId="47A3763C" w14:textId="77777777" w:rsidR="0008049C" w:rsidRDefault="0008049C" w:rsidP="0008049C">
      <w:pPr>
        <w:pStyle w:val="IOSbodytext2017"/>
        <w:rPr>
          <w:lang w:val="en-US" w:eastAsia="en-US"/>
        </w:rPr>
      </w:pPr>
      <w:r>
        <w:rPr>
          <w:lang w:val="en-US" w:eastAsia="en-US"/>
        </w:rPr>
        <w:br w:type="page"/>
      </w:r>
    </w:p>
    <w:p w14:paraId="47A3763D" w14:textId="7ECE491C" w:rsidR="0008049C" w:rsidRDefault="00FA7A6A" w:rsidP="0008049C">
      <w:pPr>
        <w:pStyle w:val="IOSHeader42017"/>
      </w:pPr>
      <w:r>
        <w:t>Task 5 – Research and submit</w:t>
      </w:r>
    </w:p>
    <w:tbl>
      <w:tblPr>
        <w:tblStyle w:val="TableGrid"/>
        <w:tblW w:w="15534" w:type="dxa"/>
        <w:tblLook w:val="04A0" w:firstRow="1" w:lastRow="0" w:firstColumn="1" w:lastColumn="0" w:noHBand="0" w:noVBand="1"/>
        <w:tblDescription w:val="English task 5 syllabus outcomes, teaching and learning sequences, assessments and resources. "/>
      </w:tblPr>
      <w:tblGrid>
        <w:gridCol w:w="4989"/>
        <w:gridCol w:w="6690"/>
        <w:gridCol w:w="3855"/>
      </w:tblGrid>
      <w:tr w:rsidR="0008049C" w14:paraId="47A37641" w14:textId="77777777" w:rsidTr="00770249">
        <w:trPr>
          <w:tblHeader/>
        </w:trPr>
        <w:tc>
          <w:tcPr>
            <w:tcW w:w="4989" w:type="dxa"/>
            <w:shd w:val="clear" w:color="auto" w:fill="F2F2F2" w:themeFill="background1" w:themeFillShade="F2"/>
          </w:tcPr>
          <w:p w14:paraId="47A3763E" w14:textId="77777777" w:rsidR="0008049C" w:rsidRDefault="0008049C" w:rsidP="0008049C">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63F" w14:textId="77777777" w:rsidR="0008049C" w:rsidRDefault="0008049C" w:rsidP="0008049C">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640" w14:textId="77777777" w:rsidR="0008049C" w:rsidRDefault="0008049C" w:rsidP="0008049C">
            <w:pPr>
              <w:pStyle w:val="IOStableheading2017"/>
              <w:jc w:val="center"/>
              <w:rPr>
                <w:lang w:val="en-US" w:eastAsia="en-US"/>
              </w:rPr>
            </w:pPr>
            <w:r>
              <w:rPr>
                <w:lang w:val="en-US" w:eastAsia="en-US"/>
              </w:rPr>
              <w:t>Resources</w:t>
            </w:r>
          </w:p>
        </w:tc>
      </w:tr>
      <w:tr w:rsidR="0008049C" w14:paraId="47A3764B" w14:textId="77777777" w:rsidTr="0008049C">
        <w:tc>
          <w:tcPr>
            <w:tcW w:w="4989" w:type="dxa"/>
          </w:tcPr>
          <w:p w14:paraId="47A37642" w14:textId="77777777" w:rsidR="0008049C" w:rsidRDefault="0008049C" w:rsidP="0008049C">
            <w:pPr>
              <w:pStyle w:val="IOStabletext2017"/>
              <w:rPr>
                <w:lang w:val="en-US" w:eastAsia="en-US"/>
              </w:rPr>
            </w:pPr>
            <w:r w:rsidRPr="0008049C">
              <w:rPr>
                <w:lang w:val="en-US" w:eastAsia="en-US"/>
              </w:rPr>
              <w:t>Writing and Representing</w:t>
            </w:r>
            <w:r>
              <w:rPr>
                <w:lang w:val="en-US" w:eastAsia="en-US"/>
              </w:rPr>
              <w:t>, EN3-2A</w:t>
            </w:r>
          </w:p>
          <w:p w14:paraId="47A37643" w14:textId="77777777" w:rsidR="0008049C" w:rsidRDefault="0008049C" w:rsidP="0008049C">
            <w:pPr>
              <w:pStyle w:val="IOStablelist12017"/>
              <w:rPr>
                <w:lang w:val="en-US" w:eastAsia="en-US"/>
              </w:rPr>
            </w:pPr>
            <w:r w:rsidRPr="0008049C">
              <w:rPr>
                <w:lang w:val="en-US" w:eastAsia="en-US"/>
              </w:rPr>
              <w:t>Composes, edits and presents well-structured and coherent texts</w:t>
            </w:r>
          </w:p>
        </w:tc>
        <w:tc>
          <w:tcPr>
            <w:tcW w:w="6690" w:type="dxa"/>
          </w:tcPr>
          <w:p w14:paraId="47A37644" w14:textId="5C42B557" w:rsidR="0008049C" w:rsidRDefault="0008049C" w:rsidP="0008049C">
            <w:pPr>
              <w:pStyle w:val="IOStabletext2017"/>
              <w:rPr>
                <w:lang w:val="en-US" w:eastAsia="en-US"/>
              </w:rPr>
            </w:pPr>
            <w:r w:rsidRPr="0008049C">
              <w:rPr>
                <w:lang w:val="en-US" w:eastAsia="en-US"/>
              </w:rPr>
              <w:t>Analyse the requirements that have been researched to determine design features for the chicken house. Contact Cowra Council to determine if any permits or building applications need to be completed before construction. Contact Work Health and Safety Consultant – Department of Education about the project and check risks associated with building the chicken house. Students jointly construct an email to all governing bodies and communicate effectively the purpose of the enquiry.</w:t>
            </w:r>
            <w:r w:rsidR="001450CE">
              <w:rPr>
                <w:lang w:val="en-US" w:eastAsia="en-US"/>
              </w:rPr>
              <w:t xml:space="preserve"> Students:</w:t>
            </w:r>
          </w:p>
          <w:p w14:paraId="47A37645" w14:textId="0AD593A4" w:rsidR="0008049C" w:rsidRPr="0008049C" w:rsidRDefault="0008049C" w:rsidP="0008049C">
            <w:pPr>
              <w:pStyle w:val="IOStablelist12017"/>
              <w:rPr>
                <w:lang w:val="en-US" w:eastAsia="en-US"/>
              </w:rPr>
            </w:pPr>
            <w:r w:rsidRPr="0008049C">
              <w:rPr>
                <w:lang w:val="en-US" w:eastAsia="en-US"/>
              </w:rPr>
              <w:t>compare texts including media texts that represent ideas and events in different ways, explaining the effects of the different approaches</w:t>
            </w:r>
          </w:p>
          <w:p w14:paraId="47A37646" w14:textId="18FC0C99" w:rsidR="0008049C" w:rsidRPr="0008049C" w:rsidRDefault="0008049C" w:rsidP="0008049C">
            <w:pPr>
              <w:pStyle w:val="IOStablelist12017"/>
              <w:rPr>
                <w:lang w:val="en-US" w:eastAsia="en-US"/>
              </w:rPr>
            </w:pPr>
            <w:r w:rsidRPr="0008049C">
              <w:rPr>
                <w:lang w:val="en-US" w:eastAsia="en-US"/>
              </w:rPr>
              <w:t>analyse how text structures and language features work together to meet the purpose of a text</w:t>
            </w:r>
          </w:p>
          <w:p w14:paraId="47A37648" w14:textId="205EC9B0" w:rsidR="0008049C" w:rsidRPr="0008049C" w:rsidRDefault="0008049C" w:rsidP="0008049C">
            <w:pPr>
              <w:pStyle w:val="IOStablelist12017"/>
              <w:rPr>
                <w:lang w:val="en-US" w:eastAsia="en-US"/>
              </w:rPr>
            </w:pPr>
            <w:r w:rsidRPr="0008049C">
              <w:rPr>
                <w:lang w:val="en-US" w:eastAsia="en-US"/>
              </w:rPr>
              <w:t>examine some built environments, eg a chicken coop and identify some factors that have been considered in the design, such as purpose, access, aesthetic and environmental considerations, and movement within the space</w:t>
            </w:r>
          </w:p>
          <w:p w14:paraId="497B5471" w14:textId="39FD0E1F" w:rsidR="0008049C" w:rsidRDefault="0008049C" w:rsidP="0008049C">
            <w:pPr>
              <w:pStyle w:val="IOStablelist12017"/>
              <w:rPr>
                <w:lang w:val="en-US" w:eastAsia="en-US"/>
              </w:rPr>
            </w:pPr>
            <w:proofErr w:type="gramStart"/>
            <w:r w:rsidRPr="0008049C">
              <w:rPr>
                <w:lang w:val="en-US" w:eastAsia="en-US"/>
              </w:rPr>
              <w:t>describe</w:t>
            </w:r>
            <w:proofErr w:type="gramEnd"/>
            <w:r w:rsidRPr="0008049C">
              <w:rPr>
                <w:lang w:val="en-US" w:eastAsia="en-US"/>
              </w:rPr>
              <w:t xml:space="preserve"> how the design and construction of a built environment may be modified to better suit the needs of users</w:t>
            </w:r>
            <w:r w:rsidR="001450CE">
              <w:rPr>
                <w:lang w:val="en-US" w:eastAsia="en-US"/>
              </w:rPr>
              <w:t>.</w:t>
            </w:r>
          </w:p>
          <w:p w14:paraId="47A37649" w14:textId="55EA1E63" w:rsidR="000F27DC" w:rsidRDefault="000F27DC" w:rsidP="001450CE">
            <w:pPr>
              <w:pStyle w:val="IOStablelist12017"/>
              <w:numPr>
                <w:ilvl w:val="0"/>
                <w:numId w:val="0"/>
              </w:numPr>
              <w:tabs>
                <w:tab w:val="clear" w:pos="709"/>
                <w:tab w:val="left" w:pos="823"/>
              </w:tabs>
              <w:rPr>
                <w:lang w:val="en-US" w:eastAsia="en-US"/>
              </w:rPr>
            </w:pPr>
            <w:r w:rsidRPr="0008049C">
              <w:rPr>
                <w:lang w:val="en-US" w:eastAsia="en-US"/>
              </w:rPr>
              <w:t>A range of factors needs to be considered when designing and constructing built environments.</w:t>
            </w:r>
          </w:p>
        </w:tc>
        <w:tc>
          <w:tcPr>
            <w:tcW w:w="3855" w:type="dxa"/>
          </w:tcPr>
          <w:p w14:paraId="343A03AB" w14:textId="2DE04E69" w:rsidR="001450CE" w:rsidRDefault="0008049C" w:rsidP="0008049C">
            <w:pPr>
              <w:pStyle w:val="IOStabletext2017"/>
              <w:rPr>
                <w:lang w:val="en-US" w:eastAsia="en-US"/>
              </w:rPr>
            </w:pPr>
            <w:r w:rsidRPr="0008049C">
              <w:rPr>
                <w:lang w:val="en-US" w:eastAsia="en-US"/>
              </w:rPr>
              <w:t>Department of Education Policies and Procedures</w:t>
            </w:r>
            <w:r w:rsidR="00FA7A6A">
              <w:rPr>
                <w:lang w:val="en-US" w:eastAsia="en-US"/>
              </w:rPr>
              <w:t xml:space="preserve"> - </w:t>
            </w:r>
            <w:r w:rsidR="001450CE">
              <w:rPr>
                <w:lang w:val="en-US" w:eastAsia="en-US"/>
              </w:rPr>
              <w:t>Website page for DoE policies and procedures</w:t>
            </w:r>
          </w:p>
          <w:p w14:paraId="06307FB8" w14:textId="7F73657B" w:rsidR="001450CE" w:rsidRDefault="00C672B1" w:rsidP="0008049C">
            <w:pPr>
              <w:pStyle w:val="IOStabletext2017"/>
              <w:rPr>
                <w:lang w:val="en-US" w:eastAsia="en-US"/>
              </w:rPr>
            </w:pPr>
            <w:hyperlink r:id="rId28" w:history="1">
              <w:r w:rsidR="001450CE" w:rsidRPr="000B3AD9">
                <w:rPr>
                  <w:rStyle w:val="Hyperlink"/>
                  <w:lang w:val="en-US" w:eastAsia="en-US"/>
                </w:rPr>
                <w:t>https://education.nsw.gov.au/policy-library</w:t>
              </w:r>
            </w:hyperlink>
          </w:p>
          <w:p w14:paraId="71948AD5" w14:textId="77777777" w:rsidR="001450CE" w:rsidRDefault="001450CE" w:rsidP="0008049C">
            <w:pPr>
              <w:pStyle w:val="IOStabletext2017"/>
              <w:rPr>
                <w:lang w:val="en-US" w:eastAsia="en-US"/>
              </w:rPr>
            </w:pPr>
          </w:p>
          <w:p w14:paraId="47A3764A" w14:textId="18409603" w:rsidR="001450CE" w:rsidRDefault="001450CE" w:rsidP="0008049C">
            <w:pPr>
              <w:pStyle w:val="IOStabletext2017"/>
              <w:rPr>
                <w:lang w:val="en-US" w:eastAsia="en-US"/>
              </w:rPr>
            </w:pPr>
          </w:p>
        </w:tc>
      </w:tr>
    </w:tbl>
    <w:p w14:paraId="47A3764C" w14:textId="30AB8DF7" w:rsidR="0008049C" w:rsidRDefault="0008049C" w:rsidP="0008049C">
      <w:pPr>
        <w:pStyle w:val="IOSbodytext2017"/>
        <w:rPr>
          <w:lang w:val="en-US" w:eastAsia="en-US"/>
        </w:rPr>
      </w:pPr>
      <w:r>
        <w:rPr>
          <w:lang w:val="en-US" w:eastAsia="en-US"/>
        </w:rPr>
        <w:br w:type="page"/>
      </w:r>
    </w:p>
    <w:p w14:paraId="47A3764D" w14:textId="77777777" w:rsidR="0008049C" w:rsidRDefault="0008049C" w:rsidP="0008049C">
      <w:pPr>
        <w:pStyle w:val="IOSHeader32017"/>
      </w:pPr>
      <w:r>
        <w:t>Visual arts – Teaching and learning sequences</w:t>
      </w:r>
    </w:p>
    <w:p w14:paraId="47A3764E" w14:textId="77777777" w:rsidR="0008049C" w:rsidRDefault="0008049C" w:rsidP="0008049C">
      <w:pPr>
        <w:pStyle w:val="IOSHeader42017"/>
      </w:pPr>
      <w:r>
        <w:t>Task 1 – Chicken coop design</w:t>
      </w:r>
    </w:p>
    <w:tbl>
      <w:tblPr>
        <w:tblStyle w:val="TableGrid"/>
        <w:tblW w:w="15534" w:type="dxa"/>
        <w:tblLook w:val="04A0" w:firstRow="1" w:lastRow="0" w:firstColumn="1" w:lastColumn="0" w:noHBand="0" w:noVBand="1"/>
        <w:tblDescription w:val="Visual arts task 1 syllabus outcomes, teaching and learning sequences, assessments and resources. "/>
      </w:tblPr>
      <w:tblGrid>
        <w:gridCol w:w="4989"/>
        <w:gridCol w:w="6690"/>
        <w:gridCol w:w="3855"/>
      </w:tblGrid>
      <w:tr w:rsidR="00104100" w14:paraId="47A37652" w14:textId="77777777" w:rsidTr="00770249">
        <w:trPr>
          <w:tblHeader/>
        </w:trPr>
        <w:tc>
          <w:tcPr>
            <w:tcW w:w="4989" w:type="dxa"/>
            <w:shd w:val="clear" w:color="auto" w:fill="F2F2F2" w:themeFill="background1" w:themeFillShade="F2"/>
          </w:tcPr>
          <w:p w14:paraId="47A3764F" w14:textId="77777777" w:rsidR="0008049C" w:rsidRDefault="00104100" w:rsidP="00104100">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690" w:type="dxa"/>
            <w:shd w:val="clear" w:color="auto" w:fill="F2F2F2" w:themeFill="background1" w:themeFillShade="F2"/>
          </w:tcPr>
          <w:p w14:paraId="47A37650" w14:textId="77777777" w:rsidR="0008049C" w:rsidRDefault="00104100" w:rsidP="00104100">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651" w14:textId="77777777" w:rsidR="0008049C" w:rsidRDefault="00104100" w:rsidP="00104100">
            <w:pPr>
              <w:pStyle w:val="IOStableheading2017"/>
              <w:jc w:val="center"/>
              <w:rPr>
                <w:lang w:val="en-US" w:eastAsia="en-US"/>
              </w:rPr>
            </w:pPr>
            <w:r>
              <w:rPr>
                <w:lang w:val="en-US" w:eastAsia="en-US"/>
              </w:rPr>
              <w:t>Resources</w:t>
            </w:r>
          </w:p>
        </w:tc>
      </w:tr>
      <w:tr w:rsidR="00104100" w14:paraId="47A3765D" w14:textId="77777777" w:rsidTr="00104100">
        <w:tc>
          <w:tcPr>
            <w:tcW w:w="4989" w:type="dxa"/>
          </w:tcPr>
          <w:p w14:paraId="47A37653" w14:textId="77777777" w:rsidR="00104100" w:rsidRDefault="00104100" w:rsidP="00104100">
            <w:pPr>
              <w:pStyle w:val="IOStabletext2017"/>
              <w:rPr>
                <w:lang w:val="en-US" w:eastAsia="en-US"/>
              </w:rPr>
            </w:pPr>
            <w:r>
              <w:rPr>
                <w:lang w:val="en-US" w:eastAsia="en-US"/>
              </w:rPr>
              <w:t>VAS3.1</w:t>
            </w:r>
          </w:p>
          <w:p w14:paraId="47A37654" w14:textId="77777777" w:rsidR="00104100" w:rsidRPr="00104100" w:rsidRDefault="00104100" w:rsidP="00104100">
            <w:pPr>
              <w:pStyle w:val="IOStablelist12017"/>
              <w:rPr>
                <w:lang w:val="en-US" w:eastAsia="en-US"/>
              </w:rPr>
            </w:pPr>
            <w:r w:rsidRPr="00104100">
              <w:rPr>
                <w:lang w:val="en-US" w:eastAsia="en-US"/>
              </w:rPr>
              <w:t>Investigates subject matter in an attempt to represent likenesses of things in the world.</w:t>
            </w:r>
          </w:p>
          <w:p w14:paraId="47A37655" w14:textId="77777777" w:rsidR="00104100" w:rsidRDefault="00104100" w:rsidP="00104100">
            <w:pPr>
              <w:pStyle w:val="IOStabletext2017"/>
              <w:rPr>
                <w:lang w:val="en-US" w:eastAsia="en-US"/>
              </w:rPr>
            </w:pPr>
            <w:r>
              <w:rPr>
                <w:lang w:val="en-US" w:eastAsia="en-US"/>
              </w:rPr>
              <w:t>VAS3.3</w:t>
            </w:r>
          </w:p>
          <w:p w14:paraId="47A37656" w14:textId="77777777" w:rsidR="00104100" w:rsidRPr="00104100" w:rsidRDefault="00104100" w:rsidP="00104100">
            <w:pPr>
              <w:pStyle w:val="IOStablelist12017"/>
              <w:rPr>
                <w:lang w:val="en-US" w:eastAsia="en-US"/>
              </w:rPr>
            </w:pPr>
            <w:r w:rsidRPr="00104100">
              <w:rPr>
                <w:lang w:val="en-US" w:eastAsia="en-US"/>
              </w:rPr>
              <w:t>Acknowledges that audiences respond in different ways to artworks and that there are different opinions about the value of artworks.</w:t>
            </w:r>
          </w:p>
          <w:p w14:paraId="47A37657" w14:textId="77777777" w:rsidR="00104100" w:rsidRDefault="00104100" w:rsidP="00104100">
            <w:pPr>
              <w:pStyle w:val="IOStabletext2017"/>
              <w:rPr>
                <w:lang w:val="en-US" w:eastAsia="en-US"/>
              </w:rPr>
            </w:pPr>
            <w:r>
              <w:rPr>
                <w:lang w:val="en-US" w:eastAsia="en-US"/>
              </w:rPr>
              <w:t>VAS3.4</w:t>
            </w:r>
          </w:p>
          <w:p w14:paraId="47A37658" w14:textId="77777777" w:rsidR="0008049C" w:rsidRDefault="00104100" w:rsidP="00104100">
            <w:pPr>
              <w:pStyle w:val="IOStablelist12017"/>
              <w:rPr>
                <w:lang w:val="en-US" w:eastAsia="en-US"/>
              </w:rPr>
            </w:pPr>
            <w:r w:rsidRPr="00104100">
              <w:rPr>
                <w:lang w:val="en-US" w:eastAsia="en-US"/>
              </w:rPr>
              <w:t>Communicates about the ways in which subject matter is represented in artworks.</w:t>
            </w:r>
          </w:p>
        </w:tc>
        <w:tc>
          <w:tcPr>
            <w:tcW w:w="6690" w:type="dxa"/>
          </w:tcPr>
          <w:p w14:paraId="47A37659" w14:textId="48586729" w:rsidR="0008049C" w:rsidRDefault="00104100" w:rsidP="00104100">
            <w:pPr>
              <w:pStyle w:val="IOStabletext2017"/>
              <w:rPr>
                <w:lang w:val="en-US" w:eastAsia="en-US"/>
              </w:rPr>
            </w:pPr>
            <w:r w:rsidRPr="00104100">
              <w:rPr>
                <w:lang w:val="en-US" w:eastAsia="en-US"/>
              </w:rPr>
              <w:t xml:space="preserve">Students research a variety of designs for a chicken coop, identifying the recommended requirements for housing chickens from the RSPCA and Animals in Schools website. Students use charcoal to create a </w:t>
            </w:r>
            <w:r w:rsidR="00DD501B">
              <w:rPr>
                <w:lang w:val="en-US" w:eastAsia="en-US"/>
              </w:rPr>
              <w:t>3D</w:t>
            </w:r>
            <w:r w:rsidRPr="00104100">
              <w:rPr>
                <w:lang w:val="en-US" w:eastAsia="en-US"/>
              </w:rPr>
              <w:t xml:space="preserve"> sketch of their design.</w:t>
            </w:r>
          </w:p>
          <w:p w14:paraId="47A3765A" w14:textId="3C637C7B" w:rsidR="00104100" w:rsidRPr="00104100" w:rsidRDefault="00104100" w:rsidP="00104100">
            <w:pPr>
              <w:pStyle w:val="IOStablelist12017"/>
              <w:rPr>
                <w:lang w:val="en-US" w:eastAsia="en-US"/>
              </w:rPr>
            </w:pPr>
            <w:r w:rsidRPr="001450CE">
              <w:rPr>
                <w:lang w:val="en-US" w:eastAsia="en-US"/>
              </w:rPr>
              <w:t>Students considers a range of artworks and their subject matter including paintings, drawings, photographs, video and digital works, sculptures, installations and buildings, prints and posters, digital animations, ceramic and fibre works</w:t>
            </w:r>
            <w:r w:rsidR="001450CE">
              <w:rPr>
                <w:lang w:val="en-US" w:eastAsia="en-US"/>
              </w:rPr>
              <w:t>.</w:t>
            </w:r>
          </w:p>
        </w:tc>
        <w:tc>
          <w:tcPr>
            <w:tcW w:w="3855" w:type="dxa"/>
          </w:tcPr>
          <w:p w14:paraId="47A3765B" w14:textId="53E10C93" w:rsidR="00104100" w:rsidRPr="00104100" w:rsidRDefault="001450CE" w:rsidP="00104100">
            <w:pPr>
              <w:pStyle w:val="IOStablelist12017"/>
              <w:rPr>
                <w:lang w:val="en-US" w:eastAsia="en-US"/>
              </w:rPr>
            </w:pPr>
            <w:r>
              <w:rPr>
                <w:lang w:val="en-US" w:eastAsia="en-US"/>
              </w:rPr>
              <w:t>c</w:t>
            </w:r>
            <w:r w:rsidR="00104100" w:rsidRPr="00104100">
              <w:rPr>
                <w:lang w:val="en-US" w:eastAsia="en-US"/>
              </w:rPr>
              <w:t>harcoal pencils</w:t>
            </w:r>
          </w:p>
          <w:p w14:paraId="47A3765C" w14:textId="1E9BFC60" w:rsidR="0008049C" w:rsidRDefault="001450CE" w:rsidP="00104100">
            <w:pPr>
              <w:pStyle w:val="IOStablelist12017"/>
              <w:rPr>
                <w:lang w:val="en-US" w:eastAsia="en-US"/>
              </w:rPr>
            </w:pPr>
            <w:r>
              <w:rPr>
                <w:lang w:val="en-US" w:eastAsia="en-US"/>
              </w:rPr>
              <w:t>a</w:t>
            </w:r>
            <w:r w:rsidR="00104100" w:rsidRPr="00104100">
              <w:rPr>
                <w:lang w:val="en-US" w:eastAsia="en-US"/>
              </w:rPr>
              <w:t>rt paper</w:t>
            </w:r>
          </w:p>
        </w:tc>
      </w:tr>
    </w:tbl>
    <w:p w14:paraId="47A3765E" w14:textId="77777777" w:rsidR="0008049C" w:rsidRDefault="00104100" w:rsidP="00104100">
      <w:pPr>
        <w:pStyle w:val="IOSHeader42017"/>
      </w:pPr>
      <w:r>
        <w:t>Task 2 – Chicken coop model</w:t>
      </w:r>
    </w:p>
    <w:tbl>
      <w:tblPr>
        <w:tblStyle w:val="TableGrid"/>
        <w:tblW w:w="15534" w:type="dxa"/>
        <w:tblLook w:val="04A0" w:firstRow="1" w:lastRow="0" w:firstColumn="1" w:lastColumn="0" w:noHBand="0" w:noVBand="1"/>
        <w:tblDescription w:val="Visual arts task 2 syllabus outcomes, teaching and learning sequences, assessments and resources. "/>
      </w:tblPr>
      <w:tblGrid>
        <w:gridCol w:w="5211"/>
        <w:gridCol w:w="6468"/>
        <w:gridCol w:w="3855"/>
      </w:tblGrid>
      <w:tr w:rsidR="00104100" w14:paraId="47A37662" w14:textId="77777777" w:rsidTr="006866F3">
        <w:trPr>
          <w:tblHeader/>
        </w:trPr>
        <w:tc>
          <w:tcPr>
            <w:tcW w:w="5211" w:type="dxa"/>
            <w:shd w:val="clear" w:color="auto" w:fill="F2F2F2" w:themeFill="background1" w:themeFillShade="F2"/>
          </w:tcPr>
          <w:p w14:paraId="47A3765F" w14:textId="77777777" w:rsidR="00104100" w:rsidRDefault="00104100" w:rsidP="000C69EF">
            <w:pPr>
              <w:pStyle w:val="IOStableheading2017"/>
              <w:jc w:val="center"/>
              <w:rPr>
                <w:lang w:val="en-US" w:eastAsia="en-US"/>
              </w:rPr>
            </w:pPr>
            <w:r>
              <w:rPr>
                <w:lang w:val="en-US" w:eastAsia="en-US"/>
              </w:rPr>
              <w:t>Syllabus outcomes</w:t>
            </w:r>
            <w:r w:rsidR="00860622">
              <w:rPr>
                <w:lang w:val="en-US" w:eastAsia="en-US"/>
              </w:rPr>
              <w:t>/</w:t>
            </w:r>
            <w:r>
              <w:rPr>
                <w:lang w:val="en-US" w:eastAsia="en-US"/>
              </w:rPr>
              <w:t>content</w:t>
            </w:r>
          </w:p>
        </w:tc>
        <w:tc>
          <w:tcPr>
            <w:tcW w:w="6468" w:type="dxa"/>
            <w:shd w:val="clear" w:color="auto" w:fill="F2F2F2" w:themeFill="background1" w:themeFillShade="F2"/>
          </w:tcPr>
          <w:p w14:paraId="47A37660" w14:textId="77777777" w:rsidR="00104100" w:rsidRDefault="00104100" w:rsidP="000C69EF">
            <w:pPr>
              <w:pStyle w:val="IOStableheading2017"/>
              <w:jc w:val="center"/>
              <w:rPr>
                <w:lang w:val="en-US" w:eastAsia="en-US"/>
              </w:rPr>
            </w:pPr>
            <w:r>
              <w:rPr>
                <w:lang w:val="en-US" w:eastAsia="en-US"/>
              </w:rPr>
              <w:t>Teaching, learning and assessment</w:t>
            </w:r>
          </w:p>
        </w:tc>
        <w:tc>
          <w:tcPr>
            <w:tcW w:w="3855" w:type="dxa"/>
            <w:shd w:val="clear" w:color="auto" w:fill="F2F2F2" w:themeFill="background1" w:themeFillShade="F2"/>
          </w:tcPr>
          <w:p w14:paraId="47A37661" w14:textId="77777777" w:rsidR="00104100" w:rsidRDefault="00104100" w:rsidP="000C69EF">
            <w:pPr>
              <w:pStyle w:val="IOStableheading2017"/>
              <w:jc w:val="center"/>
              <w:rPr>
                <w:lang w:val="en-US" w:eastAsia="en-US"/>
              </w:rPr>
            </w:pPr>
            <w:r>
              <w:rPr>
                <w:lang w:val="en-US" w:eastAsia="en-US"/>
              </w:rPr>
              <w:t>Resources</w:t>
            </w:r>
          </w:p>
        </w:tc>
      </w:tr>
      <w:tr w:rsidR="00104100" w14:paraId="47A3766F" w14:textId="77777777" w:rsidTr="006866F3">
        <w:tc>
          <w:tcPr>
            <w:tcW w:w="5211" w:type="dxa"/>
          </w:tcPr>
          <w:p w14:paraId="47A37663" w14:textId="77777777" w:rsidR="00104100" w:rsidRDefault="00104100" w:rsidP="000C69EF">
            <w:pPr>
              <w:pStyle w:val="IOStabletext2017"/>
              <w:rPr>
                <w:lang w:val="en-US" w:eastAsia="en-US"/>
              </w:rPr>
            </w:pPr>
            <w:r>
              <w:rPr>
                <w:lang w:val="en-US" w:eastAsia="en-US"/>
              </w:rPr>
              <w:t>VAS3.1</w:t>
            </w:r>
          </w:p>
          <w:p w14:paraId="47A37664" w14:textId="77777777" w:rsidR="00104100" w:rsidRPr="00104100" w:rsidRDefault="00104100" w:rsidP="000C69EF">
            <w:pPr>
              <w:pStyle w:val="IOStablelist12017"/>
              <w:rPr>
                <w:lang w:val="en-US" w:eastAsia="en-US"/>
              </w:rPr>
            </w:pPr>
            <w:r w:rsidRPr="00104100">
              <w:rPr>
                <w:lang w:val="en-US" w:eastAsia="en-US"/>
              </w:rPr>
              <w:t>Investigates subject matter in an attempt to represent likenesses of things in the world.</w:t>
            </w:r>
          </w:p>
          <w:p w14:paraId="47A37665" w14:textId="77777777" w:rsidR="00104100" w:rsidRDefault="00104100" w:rsidP="000C69EF">
            <w:pPr>
              <w:pStyle w:val="IOStabletext2017"/>
              <w:rPr>
                <w:lang w:val="en-US" w:eastAsia="en-US"/>
              </w:rPr>
            </w:pPr>
            <w:r>
              <w:rPr>
                <w:lang w:val="en-US" w:eastAsia="en-US"/>
              </w:rPr>
              <w:t>VAS3.3</w:t>
            </w:r>
          </w:p>
          <w:p w14:paraId="47A37666" w14:textId="77777777" w:rsidR="00104100" w:rsidRPr="00104100" w:rsidRDefault="00104100" w:rsidP="000C69EF">
            <w:pPr>
              <w:pStyle w:val="IOStablelist12017"/>
              <w:rPr>
                <w:lang w:val="en-US" w:eastAsia="en-US"/>
              </w:rPr>
            </w:pPr>
            <w:r w:rsidRPr="00104100">
              <w:rPr>
                <w:lang w:val="en-US" w:eastAsia="en-US"/>
              </w:rPr>
              <w:t>Acknowledges that audiences respond in different ways to artworks and that there are different opinions about the value of artworks.</w:t>
            </w:r>
          </w:p>
          <w:p w14:paraId="47A37667" w14:textId="77777777" w:rsidR="00104100" w:rsidRDefault="00104100" w:rsidP="000C69EF">
            <w:pPr>
              <w:pStyle w:val="IOStabletext2017"/>
              <w:rPr>
                <w:lang w:val="en-US" w:eastAsia="en-US"/>
              </w:rPr>
            </w:pPr>
            <w:r>
              <w:rPr>
                <w:lang w:val="en-US" w:eastAsia="en-US"/>
              </w:rPr>
              <w:t>VAS3.4</w:t>
            </w:r>
          </w:p>
          <w:p w14:paraId="47A37668" w14:textId="77777777" w:rsidR="00104100" w:rsidRDefault="00104100" w:rsidP="000C69EF">
            <w:pPr>
              <w:pStyle w:val="IOStablelist12017"/>
              <w:rPr>
                <w:lang w:val="en-US" w:eastAsia="en-US"/>
              </w:rPr>
            </w:pPr>
            <w:r w:rsidRPr="00104100">
              <w:rPr>
                <w:lang w:val="en-US" w:eastAsia="en-US"/>
              </w:rPr>
              <w:t>Communicates about the ways in which subject matter is represented in artworks.</w:t>
            </w:r>
          </w:p>
        </w:tc>
        <w:tc>
          <w:tcPr>
            <w:tcW w:w="6468" w:type="dxa"/>
          </w:tcPr>
          <w:p w14:paraId="47A37669" w14:textId="0FD52A64" w:rsidR="00104100" w:rsidRDefault="00104100" w:rsidP="000C69EF">
            <w:pPr>
              <w:pStyle w:val="IOStabletext2017"/>
              <w:rPr>
                <w:lang w:val="en-US" w:eastAsia="en-US"/>
              </w:rPr>
            </w:pPr>
            <w:r w:rsidRPr="00104100">
              <w:rPr>
                <w:lang w:val="en-US" w:eastAsia="en-US"/>
              </w:rPr>
              <w:t>Students</w:t>
            </w:r>
            <w:r w:rsidR="006866F3">
              <w:rPr>
                <w:lang w:val="en-US" w:eastAsia="en-US"/>
              </w:rPr>
              <w:t xml:space="preserve"> use the knowledge gained from m</w:t>
            </w:r>
            <w:r w:rsidRPr="00104100">
              <w:rPr>
                <w:lang w:val="en-US" w:eastAsia="en-US"/>
              </w:rPr>
              <w:t xml:space="preserve">athematics lessons relating to 2D and 3D shapes to construct possible </w:t>
            </w:r>
            <w:r w:rsidR="006866F3">
              <w:rPr>
                <w:lang w:val="en-US" w:eastAsia="en-US"/>
              </w:rPr>
              <w:t>designs of chicken houses from paddle p</w:t>
            </w:r>
            <w:r w:rsidRPr="00104100">
              <w:rPr>
                <w:lang w:val="en-US" w:eastAsia="en-US"/>
              </w:rPr>
              <w:t>op sticks to represent chicken houses</w:t>
            </w:r>
            <w:r w:rsidR="00860622">
              <w:rPr>
                <w:lang w:val="en-US" w:eastAsia="en-US"/>
              </w:rPr>
              <w:t>/</w:t>
            </w:r>
            <w:r w:rsidRPr="00104100">
              <w:rPr>
                <w:lang w:val="en-US" w:eastAsia="en-US"/>
              </w:rPr>
              <w:t>coops and runs.</w:t>
            </w:r>
          </w:p>
          <w:p w14:paraId="47A3766A" w14:textId="4ADC1F06" w:rsidR="00104100" w:rsidRDefault="00104100" w:rsidP="00104100">
            <w:pPr>
              <w:pStyle w:val="IOStablelist12017"/>
              <w:rPr>
                <w:lang w:val="en-US" w:eastAsia="en-US"/>
              </w:rPr>
            </w:pPr>
            <w:r w:rsidRPr="00B12F04">
              <w:rPr>
                <w:lang w:val="en-US" w:eastAsia="en-US"/>
              </w:rPr>
              <w:t>Students examines a range of concepts and their relationships to selected forms and experiments with such things as the expressive use of colour in painting or drawing, the abstract and/or monumental qualities of sculpture, the sequencing of events in a video, digital work or cartoon, the use of found objects and other objects in an installation or sculptural work</w:t>
            </w:r>
            <w:r w:rsidR="00B12F04">
              <w:rPr>
                <w:lang w:val="en-US" w:eastAsia="en-US"/>
              </w:rPr>
              <w:t>.</w:t>
            </w:r>
          </w:p>
        </w:tc>
        <w:tc>
          <w:tcPr>
            <w:tcW w:w="3855" w:type="dxa"/>
          </w:tcPr>
          <w:p w14:paraId="47A3766B" w14:textId="32C8AAAB" w:rsidR="00104100" w:rsidRPr="00104100" w:rsidRDefault="00B12F04" w:rsidP="00104100">
            <w:pPr>
              <w:pStyle w:val="IOStablelist12017"/>
              <w:rPr>
                <w:lang w:val="en-US" w:eastAsia="en-US"/>
              </w:rPr>
            </w:pPr>
            <w:r>
              <w:rPr>
                <w:lang w:val="en-US" w:eastAsia="en-US"/>
              </w:rPr>
              <w:t>paddle pop s</w:t>
            </w:r>
            <w:r w:rsidR="00104100" w:rsidRPr="00104100">
              <w:rPr>
                <w:lang w:val="en-US" w:eastAsia="en-US"/>
              </w:rPr>
              <w:t>ticks</w:t>
            </w:r>
          </w:p>
          <w:p w14:paraId="47A3766C" w14:textId="24A5B297" w:rsidR="00104100" w:rsidRPr="00104100" w:rsidRDefault="00B12F04" w:rsidP="00104100">
            <w:pPr>
              <w:pStyle w:val="IOStablelist12017"/>
              <w:rPr>
                <w:lang w:val="en-US" w:eastAsia="en-US"/>
              </w:rPr>
            </w:pPr>
            <w:r>
              <w:rPr>
                <w:lang w:val="en-US" w:eastAsia="en-US"/>
              </w:rPr>
              <w:t>h</w:t>
            </w:r>
            <w:r w:rsidR="00104100" w:rsidRPr="00104100">
              <w:rPr>
                <w:lang w:val="en-US" w:eastAsia="en-US"/>
              </w:rPr>
              <w:t>ot glue guns</w:t>
            </w:r>
          </w:p>
          <w:p w14:paraId="47A3766D" w14:textId="0E44CE3C" w:rsidR="00104100" w:rsidRPr="00104100" w:rsidRDefault="00B12F04" w:rsidP="00104100">
            <w:pPr>
              <w:pStyle w:val="IOStablelist12017"/>
              <w:rPr>
                <w:lang w:val="en-US" w:eastAsia="en-US"/>
              </w:rPr>
            </w:pPr>
            <w:r>
              <w:rPr>
                <w:lang w:val="en-US" w:eastAsia="en-US"/>
              </w:rPr>
              <w:t>glue s</w:t>
            </w:r>
            <w:r w:rsidR="00104100" w:rsidRPr="00104100">
              <w:rPr>
                <w:lang w:val="en-US" w:eastAsia="en-US"/>
              </w:rPr>
              <w:t>ticks</w:t>
            </w:r>
          </w:p>
          <w:p w14:paraId="47A3766E" w14:textId="41C0A899" w:rsidR="00104100" w:rsidRDefault="00B12F04" w:rsidP="00B12F04">
            <w:pPr>
              <w:pStyle w:val="IOStablelist12017"/>
              <w:rPr>
                <w:lang w:val="en-US" w:eastAsia="en-US"/>
              </w:rPr>
            </w:pPr>
            <w:r>
              <w:rPr>
                <w:lang w:val="en-US" w:eastAsia="en-US"/>
              </w:rPr>
              <w:t>s</w:t>
            </w:r>
            <w:r w:rsidR="00104100" w:rsidRPr="00104100">
              <w:rPr>
                <w:lang w:val="en-US" w:eastAsia="en-US"/>
              </w:rPr>
              <w:t>tudent 3D designs</w:t>
            </w:r>
          </w:p>
        </w:tc>
      </w:tr>
    </w:tbl>
    <w:p w14:paraId="47A37670" w14:textId="77777777" w:rsidR="00104100" w:rsidRDefault="00104100" w:rsidP="0008049C">
      <w:pPr>
        <w:pStyle w:val="IOSbodytext2017"/>
        <w:rPr>
          <w:lang w:val="en-US" w:eastAsia="en-US"/>
        </w:rPr>
      </w:pPr>
      <w:r>
        <w:rPr>
          <w:lang w:val="en-US" w:eastAsia="en-US"/>
        </w:rPr>
        <w:br w:type="page"/>
      </w:r>
    </w:p>
    <w:p w14:paraId="47A37671" w14:textId="77777777" w:rsidR="00104100" w:rsidRDefault="00104100" w:rsidP="00104100">
      <w:pPr>
        <w:pStyle w:val="IOSHeader32017"/>
      </w:pPr>
      <w:r>
        <w:t>Culminating event or activity or product</w:t>
      </w:r>
    </w:p>
    <w:p w14:paraId="47A37672" w14:textId="74A02125" w:rsidR="00104100" w:rsidRDefault="00104100" w:rsidP="0008049C">
      <w:pPr>
        <w:pStyle w:val="IOSbodytext2017"/>
        <w:rPr>
          <w:lang w:val="en-US" w:eastAsia="en-US"/>
        </w:rPr>
      </w:pPr>
      <w:r w:rsidRPr="00104100">
        <w:rPr>
          <w:lang w:val="en-US" w:eastAsia="en-US"/>
        </w:rPr>
        <w:t>Plans are to hold a “grand opening” and “naming ceremony” of the HPS chicken coop on Friday 4th November (term 4 week 4). Local media, the mayor and deputy-mayor of Cowra, Director PSNSW Duncan</w:t>
      </w:r>
      <w:r w:rsidR="006866F3">
        <w:rPr>
          <w:lang w:val="en-US" w:eastAsia="en-US"/>
        </w:rPr>
        <w:t xml:space="preserve"> Auld, K-6 mathematics advisor Katherin Cartwright, K-6 science and technology advisor Tany</w:t>
      </w:r>
      <w:r w:rsidRPr="00104100">
        <w:rPr>
          <w:lang w:val="en-US" w:eastAsia="en-US"/>
        </w:rPr>
        <w:t>a Coli, P&amp;C representatives, school patrons, along with professionals, parents and those who have assisted with the construction of the build will also be invited. The students will put on chicken-themed lunch following the opening ceremony and a multimedia presentation will be shown to visitors and students.</w:t>
      </w:r>
    </w:p>
    <w:p w14:paraId="47A37673" w14:textId="77777777" w:rsidR="00104100" w:rsidRDefault="00104100" w:rsidP="00104100">
      <w:pPr>
        <w:pStyle w:val="IOSHeader32017"/>
      </w:pPr>
      <w:r>
        <w:t>Evaluation</w:t>
      </w:r>
    </w:p>
    <w:p w14:paraId="47A37674" w14:textId="77777777" w:rsidR="00104100" w:rsidRPr="00104100" w:rsidRDefault="00104100" w:rsidP="00104100">
      <w:pPr>
        <w:pStyle w:val="IOSbodytext2017"/>
        <w:rPr>
          <w:lang w:val="en-US" w:eastAsia="en-US"/>
        </w:rPr>
      </w:pPr>
      <w:r w:rsidRPr="00104100">
        <w:rPr>
          <w:lang w:val="en-US" w:eastAsia="en-US"/>
        </w:rPr>
        <w:t>Evaluation throughout the unit will occur regularly as the lead teacher will be required to discuss with the principal and other staff members aspects of the project at fortnightly staff meetings. The evaluation of the STEM program “chicken run” will occur through routine classroom teaching program evaluations completed by the principal in week 7 each term. This will ensure outcomes are being addressed in the context of the yearly scope and sequence. DoE STEM consultants will provide feedback on the project as milestones are completed and sent for review and advice.</w:t>
      </w:r>
    </w:p>
    <w:p w14:paraId="47A37675" w14:textId="77777777" w:rsidR="00104100" w:rsidRDefault="00104100" w:rsidP="00104100">
      <w:pPr>
        <w:pStyle w:val="IOSbodytext2017"/>
        <w:rPr>
          <w:lang w:val="en-US" w:eastAsia="en-US"/>
        </w:rPr>
      </w:pPr>
      <w:r w:rsidRPr="00104100">
        <w:rPr>
          <w:lang w:val="en-US" w:eastAsia="en-US"/>
        </w:rPr>
        <w:t xml:space="preserve">A summative evaluation will occur towards the end of the unit to gauge the learning, as well as the interest and engagement of the students in the STEM project. Students will be encouraged to complete a questionnaire using </w:t>
      </w:r>
      <w:r>
        <w:rPr>
          <w:lang w:val="en-US" w:eastAsia="en-US"/>
        </w:rPr>
        <w:t>‘</w:t>
      </w:r>
      <w:r w:rsidRPr="00104100">
        <w:rPr>
          <w:lang w:val="en-US" w:eastAsia="en-US"/>
        </w:rPr>
        <w:t>survey monkey</w:t>
      </w:r>
      <w:r>
        <w:rPr>
          <w:lang w:val="en-US" w:eastAsia="en-US"/>
        </w:rPr>
        <w:t>’</w:t>
      </w:r>
      <w:r w:rsidRPr="00104100">
        <w:rPr>
          <w:lang w:val="en-US" w:eastAsia="en-US"/>
        </w:rPr>
        <w:t xml:space="preserve"> and the results will be analysed for future pro</w:t>
      </w:r>
      <w:r>
        <w:rPr>
          <w:lang w:val="en-US" w:eastAsia="en-US"/>
        </w:rPr>
        <w:t>ject-based learning activities.</w:t>
      </w:r>
    </w:p>
    <w:p w14:paraId="47A37676" w14:textId="77777777" w:rsidR="00104100" w:rsidRPr="00104100" w:rsidRDefault="00104100" w:rsidP="00104100">
      <w:pPr>
        <w:pStyle w:val="IOSbodytext2017"/>
        <w:rPr>
          <w:lang w:val="en-US" w:eastAsia="en-US"/>
        </w:rPr>
      </w:pPr>
      <w:r w:rsidRPr="00104100">
        <w:rPr>
          <w:lang w:val="en-US" w:eastAsia="en-US"/>
        </w:rPr>
        <w:t>Questio</w:t>
      </w:r>
      <w:r>
        <w:rPr>
          <w:lang w:val="en-US" w:eastAsia="en-US"/>
        </w:rPr>
        <w:t>ns will be as follows:</w:t>
      </w:r>
    </w:p>
    <w:p w14:paraId="47A37677" w14:textId="77777777" w:rsidR="00104100" w:rsidRPr="00104100" w:rsidRDefault="00104100" w:rsidP="00104100">
      <w:pPr>
        <w:pStyle w:val="IOSList1bullet2017"/>
        <w:rPr>
          <w:lang w:val="en-US" w:eastAsia="en-US"/>
        </w:rPr>
      </w:pPr>
      <w:r w:rsidRPr="00104100">
        <w:rPr>
          <w:lang w:val="en-US" w:eastAsia="en-US"/>
        </w:rPr>
        <w:t>What class are you in</w:t>
      </w:r>
      <w:r w:rsidR="006F3F56" w:rsidRPr="00104100">
        <w:rPr>
          <w:lang w:val="en-US" w:eastAsia="en-US"/>
        </w:rPr>
        <w:t>? kinder</w:t>
      </w:r>
      <w:r w:rsidR="00860622">
        <w:rPr>
          <w:lang w:val="en-US" w:eastAsia="en-US"/>
        </w:rPr>
        <w:t>/</w:t>
      </w:r>
      <w:r w:rsidR="006F3F56" w:rsidRPr="00104100">
        <w:rPr>
          <w:lang w:val="en-US" w:eastAsia="en-US"/>
        </w:rPr>
        <w:t>stage 1</w:t>
      </w:r>
      <w:r w:rsidR="00860622">
        <w:rPr>
          <w:lang w:val="en-US" w:eastAsia="en-US"/>
        </w:rPr>
        <w:t>/</w:t>
      </w:r>
      <w:r w:rsidR="006F3F56" w:rsidRPr="00104100">
        <w:rPr>
          <w:lang w:val="en-US" w:eastAsia="en-US"/>
        </w:rPr>
        <w:t>stage 2</w:t>
      </w:r>
      <w:r w:rsidR="00860622">
        <w:rPr>
          <w:lang w:val="en-US" w:eastAsia="en-US"/>
        </w:rPr>
        <w:t>/</w:t>
      </w:r>
      <w:r w:rsidR="006F3F56" w:rsidRPr="00104100">
        <w:rPr>
          <w:lang w:val="en-US" w:eastAsia="en-US"/>
        </w:rPr>
        <w:t xml:space="preserve">stage </w:t>
      </w:r>
      <w:r w:rsidRPr="00104100">
        <w:rPr>
          <w:lang w:val="en-US" w:eastAsia="en-US"/>
        </w:rPr>
        <w:t>3</w:t>
      </w:r>
    </w:p>
    <w:p w14:paraId="47A37678" w14:textId="77777777" w:rsidR="00104100" w:rsidRPr="00104100" w:rsidRDefault="00104100" w:rsidP="00104100">
      <w:pPr>
        <w:pStyle w:val="IOSList1bullet2017"/>
        <w:rPr>
          <w:lang w:val="en-US" w:eastAsia="en-US"/>
        </w:rPr>
      </w:pPr>
      <w:r w:rsidRPr="00104100">
        <w:rPr>
          <w:lang w:val="en-US" w:eastAsia="en-US"/>
        </w:rPr>
        <w:t>What was the best part about the STEM project “</w:t>
      </w:r>
      <w:r w:rsidR="006F3F56" w:rsidRPr="00104100">
        <w:rPr>
          <w:lang w:val="en-US" w:eastAsia="en-US"/>
        </w:rPr>
        <w:t>chicken run”?</w:t>
      </w:r>
    </w:p>
    <w:p w14:paraId="47A37679" w14:textId="77777777" w:rsidR="00104100" w:rsidRDefault="006F3F56" w:rsidP="00104100">
      <w:pPr>
        <w:pStyle w:val="IOSList1bullet2017"/>
        <w:rPr>
          <w:lang w:val="en-US" w:eastAsia="en-US"/>
        </w:rPr>
      </w:pPr>
      <w:r w:rsidRPr="00104100">
        <w:rPr>
          <w:lang w:val="en-US" w:eastAsia="en-US"/>
        </w:rPr>
        <w:t>What aspects of “chicken run” did you find frustrating or difficult</w:t>
      </w:r>
      <w:r w:rsidR="00104100" w:rsidRPr="00104100">
        <w:rPr>
          <w:lang w:val="en-US" w:eastAsia="en-US"/>
        </w:rPr>
        <w:t>?</w:t>
      </w:r>
    </w:p>
    <w:p w14:paraId="47A3767A" w14:textId="77777777" w:rsidR="00104100" w:rsidRPr="00104100" w:rsidRDefault="00104100" w:rsidP="00104100">
      <w:pPr>
        <w:pStyle w:val="IOSList1bullet2017"/>
        <w:rPr>
          <w:lang w:val="en-US" w:eastAsia="en-US"/>
        </w:rPr>
      </w:pPr>
      <w:r w:rsidRPr="00104100">
        <w:rPr>
          <w:lang w:val="en-US" w:eastAsia="en-US"/>
        </w:rPr>
        <w:t>Would you like to participate in another project-based learning opportunity in the future?</w:t>
      </w:r>
    </w:p>
    <w:p w14:paraId="47A3767B" w14:textId="0BFA6DFE" w:rsidR="00104100" w:rsidRPr="00104100" w:rsidRDefault="00104100" w:rsidP="00104100">
      <w:pPr>
        <w:pStyle w:val="IOSList1bullet2017"/>
        <w:rPr>
          <w:lang w:val="en-US" w:eastAsia="en-US"/>
        </w:rPr>
      </w:pPr>
      <w:r w:rsidRPr="00104100">
        <w:rPr>
          <w:lang w:val="en-US" w:eastAsia="en-US"/>
        </w:rPr>
        <w:t>Which areas of the project did you enjoy the mos</w:t>
      </w:r>
      <w:r w:rsidR="00B12F04">
        <w:rPr>
          <w:lang w:val="en-US" w:eastAsia="en-US"/>
        </w:rPr>
        <w:t>t? (select</w:t>
      </w:r>
      <w:r w:rsidRPr="00104100">
        <w:rPr>
          <w:lang w:val="en-US" w:eastAsia="en-US"/>
        </w:rPr>
        <w:t xml:space="preserve"> as many as you like) </w:t>
      </w:r>
      <w:r w:rsidR="00B12F04">
        <w:rPr>
          <w:lang w:val="en-US" w:eastAsia="en-US"/>
        </w:rPr>
        <w:t>mathematics</w:t>
      </w:r>
      <w:r w:rsidR="00860622">
        <w:rPr>
          <w:lang w:val="en-US" w:eastAsia="en-US"/>
        </w:rPr>
        <w:t>/</w:t>
      </w:r>
      <w:r w:rsidR="006F3F56" w:rsidRPr="00104100">
        <w:rPr>
          <w:lang w:val="en-US" w:eastAsia="en-US"/>
        </w:rPr>
        <w:t>science</w:t>
      </w:r>
      <w:r w:rsidR="00860622">
        <w:rPr>
          <w:lang w:val="en-US" w:eastAsia="en-US"/>
        </w:rPr>
        <w:t>/</w:t>
      </w:r>
      <w:r w:rsidR="006F3F56" w:rsidRPr="00104100">
        <w:rPr>
          <w:lang w:val="en-US" w:eastAsia="en-US"/>
        </w:rPr>
        <w:t>technology</w:t>
      </w:r>
      <w:r w:rsidR="00860622">
        <w:rPr>
          <w:lang w:val="en-US" w:eastAsia="en-US"/>
        </w:rPr>
        <w:t>/</w:t>
      </w:r>
      <w:r w:rsidR="006F3F56" w:rsidRPr="00104100">
        <w:rPr>
          <w:lang w:val="en-US" w:eastAsia="en-US"/>
        </w:rPr>
        <w:t>art/design</w:t>
      </w:r>
      <w:r w:rsidR="00860622">
        <w:rPr>
          <w:lang w:val="en-US" w:eastAsia="en-US"/>
        </w:rPr>
        <w:t>/</w:t>
      </w:r>
      <w:r w:rsidR="006F3F56" w:rsidRPr="00104100">
        <w:rPr>
          <w:lang w:val="en-US" w:eastAsia="en-US"/>
        </w:rPr>
        <w:t>English</w:t>
      </w:r>
    </w:p>
    <w:p w14:paraId="47A3767C" w14:textId="77777777" w:rsidR="00104100" w:rsidRPr="00104100" w:rsidRDefault="00104100" w:rsidP="00104100">
      <w:pPr>
        <w:pStyle w:val="IOSList1bullet2017"/>
        <w:rPr>
          <w:lang w:val="en-US" w:eastAsia="en-US"/>
        </w:rPr>
      </w:pPr>
      <w:r w:rsidRPr="00104100">
        <w:rPr>
          <w:lang w:val="en-US" w:eastAsia="en-US"/>
        </w:rPr>
        <w:t>Write one thing you learnt from participating in the “</w:t>
      </w:r>
      <w:r w:rsidR="006F3F56" w:rsidRPr="00104100">
        <w:rPr>
          <w:lang w:val="en-US" w:eastAsia="en-US"/>
        </w:rPr>
        <w:t>chicken run</w:t>
      </w:r>
      <w:r w:rsidRPr="00104100">
        <w:rPr>
          <w:lang w:val="en-US" w:eastAsia="en-US"/>
        </w:rPr>
        <w:t>” project.</w:t>
      </w:r>
    </w:p>
    <w:p w14:paraId="47A3767D" w14:textId="65904826" w:rsidR="00104100" w:rsidRDefault="00104100" w:rsidP="00104100">
      <w:pPr>
        <w:pStyle w:val="IOSList1bullet2017"/>
        <w:rPr>
          <w:lang w:val="en-US" w:eastAsia="en-US"/>
        </w:rPr>
      </w:pPr>
      <w:r w:rsidRPr="00104100">
        <w:rPr>
          <w:lang w:val="en-US" w:eastAsia="en-US"/>
        </w:rPr>
        <w:t>How do you think we could improve our teaching of STEM in the future?</w:t>
      </w:r>
    </w:p>
    <w:p w14:paraId="6B2CC6C0" w14:textId="77777777" w:rsidR="006866F3" w:rsidRPr="00104100" w:rsidRDefault="006866F3" w:rsidP="006866F3">
      <w:pPr>
        <w:pStyle w:val="IOSList1bullet2017"/>
        <w:numPr>
          <w:ilvl w:val="0"/>
          <w:numId w:val="0"/>
        </w:numPr>
        <w:ind w:left="720"/>
        <w:rPr>
          <w:lang w:val="en-US" w:eastAsia="en-US"/>
        </w:rPr>
      </w:pPr>
    </w:p>
    <w:p w14:paraId="47A3767E" w14:textId="77777777" w:rsidR="00104100" w:rsidRPr="00104100" w:rsidRDefault="00104100" w:rsidP="006866F3">
      <w:pPr>
        <w:pStyle w:val="IOSList1bullet2017"/>
        <w:spacing w:before="0"/>
        <w:rPr>
          <w:lang w:val="en-US" w:eastAsia="en-US"/>
        </w:rPr>
      </w:pPr>
      <w:r w:rsidRPr="00104100">
        <w:rPr>
          <w:lang w:val="en-US" w:eastAsia="en-US"/>
        </w:rPr>
        <w:t>As part of our school evaluation this year, parents will also be asked for their input into the effectivenes</w:t>
      </w:r>
      <w:r w:rsidR="006F3F56">
        <w:rPr>
          <w:lang w:val="en-US" w:eastAsia="en-US"/>
        </w:rPr>
        <w:t>s of the STEM project later in t</w:t>
      </w:r>
      <w:r w:rsidRPr="00104100">
        <w:rPr>
          <w:lang w:val="en-US" w:eastAsia="en-US"/>
        </w:rPr>
        <w:t>erm 4.</w:t>
      </w:r>
    </w:p>
    <w:p w14:paraId="47A3767F" w14:textId="77777777" w:rsidR="006F3F56" w:rsidRDefault="00104100" w:rsidP="006F3F56">
      <w:pPr>
        <w:pStyle w:val="IOSbodytext2017"/>
        <w:rPr>
          <w:lang w:val="en-US" w:eastAsia="en-US"/>
        </w:rPr>
      </w:pPr>
      <w:r w:rsidRPr="00104100">
        <w:rPr>
          <w:lang w:val="en-US" w:eastAsia="en-US"/>
        </w:rPr>
        <w:t xml:space="preserve">For staff, evaluation will be through open discussion during </w:t>
      </w:r>
      <w:r w:rsidR="006F3F56" w:rsidRPr="00104100">
        <w:rPr>
          <w:lang w:val="en-US" w:eastAsia="en-US"/>
        </w:rPr>
        <w:t>staff meetings</w:t>
      </w:r>
      <w:r w:rsidR="006F3F56">
        <w:rPr>
          <w:lang w:val="en-US" w:eastAsia="en-US"/>
        </w:rPr>
        <w:t>.</w:t>
      </w:r>
    </w:p>
    <w:p w14:paraId="47A37680" w14:textId="77777777" w:rsidR="00104100" w:rsidRPr="00104100" w:rsidRDefault="00104100" w:rsidP="006F3F56">
      <w:pPr>
        <w:pStyle w:val="IOSbodytext2017"/>
        <w:rPr>
          <w:lang w:val="en-US" w:eastAsia="en-US"/>
        </w:rPr>
      </w:pPr>
      <w:r w:rsidRPr="00104100">
        <w:rPr>
          <w:lang w:val="en-US" w:eastAsia="en-US"/>
        </w:rPr>
        <w:t xml:space="preserve">The following questions may act </w:t>
      </w:r>
      <w:r w:rsidR="006F3F56">
        <w:rPr>
          <w:lang w:val="en-US" w:eastAsia="en-US"/>
        </w:rPr>
        <w:t>as a guide to these discussions:</w:t>
      </w:r>
    </w:p>
    <w:p w14:paraId="47A37681" w14:textId="77777777" w:rsidR="006F3F56" w:rsidRDefault="00104100" w:rsidP="00104100">
      <w:pPr>
        <w:pStyle w:val="IOSList1bullet2017"/>
        <w:rPr>
          <w:lang w:val="en-US" w:eastAsia="en-US"/>
        </w:rPr>
      </w:pPr>
      <w:r w:rsidRPr="00104100">
        <w:rPr>
          <w:lang w:val="en-US" w:eastAsia="en-US"/>
        </w:rPr>
        <w:t>Was the teaching of this project based learning unit success</w:t>
      </w:r>
      <w:r w:rsidR="006F3F56">
        <w:rPr>
          <w:lang w:val="en-US" w:eastAsia="en-US"/>
        </w:rPr>
        <w:t>ful for the students and staff?</w:t>
      </w:r>
    </w:p>
    <w:p w14:paraId="47A37682" w14:textId="77777777" w:rsidR="00104100" w:rsidRPr="00104100" w:rsidRDefault="00104100" w:rsidP="00104100">
      <w:pPr>
        <w:pStyle w:val="IOSList1bullet2017"/>
        <w:rPr>
          <w:lang w:val="en-US" w:eastAsia="en-US"/>
        </w:rPr>
      </w:pPr>
      <w:r w:rsidRPr="00104100">
        <w:rPr>
          <w:lang w:val="en-US" w:eastAsia="en-US"/>
        </w:rPr>
        <w:t xml:space="preserve">How do we identify that the project was </w:t>
      </w:r>
      <w:proofErr w:type="gramStart"/>
      <w:r w:rsidRPr="00104100">
        <w:rPr>
          <w:lang w:val="en-US" w:eastAsia="en-US"/>
        </w:rPr>
        <w:t>successful/unsuccessful</w:t>
      </w:r>
      <w:proofErr w:type="gramEnd"/>
      <w:r w:rsidRPr="00104100">
        <w:rPr>
          <w:lang w:val="en-US" w:eastAsia="en-US"/>
        </w:rPr>
        <w:t>?</w:t>
      </w:r>
    </w:p>
    <w:p w14:paraId="47A37683" w14:textId="77777777" w:rsidR="006F3F56" w:rsidRDefault="00104100" w:rsidP="00104100">
      <w:pPr>
        <w:pStyle w:val="IOSList1bullet2017"/>
        <w:rPr>
          <w:lang w:val="en-US" w:eastAsia="en-US"/>
        </w:rPr>
      </w:pPr>
      <w:r w:rsidRPr="00104100">
        <w:rPr>
          <w:lang w:val="en-US" w:eastAsia="en-US"/>
        </w:rPr>
        <w:t>Were the students engaged thro</w:t>
      </w:r>
      <w:r w:rsidR="006F3F56">
        <w:rPr>
          <w:lang w:val="en-US" w:eastAsia="en-US"/>
        </w:rPr>
        <w:t>ughout the process of learning?</w:t>
      </w:r>
    </w:p>
    <w:p w14:paraId="47A37684" w14:textId="77777777" w:rsidR="006F3F56" w:rsidRDefault="00104100" w:rsidP="00104100">
      <w:pPr>
        <w:pStyle w:val="IOSList1bullet2017"/>
        <w:rPr>
          <w:lang w:val="en-US" w:eastAsia="en-US"/>
        </w:rPr>
      </w:pPr>
      <w:r w:rsidRPr="00104100">
        <w:rPr>
          <w:lang w:val="en-US" w:eastAsia="en-US"/>
        </w:rPr>
        <w:t>What a</w:t>
      </w:r>
      <w:r w:rsidR="006F3F56">
        <w:rPr>
          <w:lang w:val="en-US" w:eastAsia="en-US"/>
        </w:rPr>
        <w:t>reas do we feel need attention?</w:t>
      </w:r>
    </w:p>
    <w:p w14:paraId="47A37685" w14:textId="77777777" w:rsidR="006F3F56" w:rsidRDefault="00104100" w:rsidP="00104100">
      <w:pPr>
        <w:pStyle w:val="IOSList1bullet2017"/>
        <w:rPr>
          <w:lang w:val="en-US" w:eastAsia="en-US"/>
        </w:rPr>
      </w:pPr>
      <w:r w:rsidRPr="00104100">
        <w:rPr>
          <w:lang w:val="en-US" w:eastAsia="en-US"/>
        </w:rPr>
        <w:t xml:space="preserve">Did we effectively incorporate aspects of </w:t>
      </w:r>
      <w:r w:rsidR="006F3F56" w:rsidRPr="00104100">
        <w:rPr>
          <w:lang w:val="en-US" w:eastAsia="en-US"/>
        </w:rPr>
        <w:t xml:space="preserve">mathematics, science, technology and engineering into </w:t>
      </w:r>
      <w:r w:rsidR="006F3F56">
        <w:rPr>
          <w:lang w:val="en-US" w:eastAsia="en-US"/>
        </w:rPr>
        <w:t>the project?</w:t>
      </w:r>
    </w:p>
    <w:p w14:paraId="47A37686" w14:textId="77777777" w:rsidR="006F3F56" w:rsidRDefault="00104100" w:rsidP="00104100">
      <w:pPr>
        <w:pStyle w:val="IOSList1bullet2017"/>
        <w:rPr>
          <w:lang w:val="en-US" w:eastAsia="en-US"/>
        </w:rPr>
      </w:pPr>
      <w:r w:rsidRPr="00104100">
        <w:rPr>
          <w:lang w:val="en-US" w:eastAsia="en-US"/>
        </w:rPr>
        <w:t>Were we a</w:t>
      </w:r>
      <w:r w:rsidR="006F3F56">
        <w:rPr>
          <w:lang w:val="en-US" w:eastAsia="en-US"/>
        </w:rPr>
        <w:t>ble to stick within the budget?</w:t>
      </w:r>
    </w:p>
    <w:p w14:paraId="47A37687" w14:textId="77777777" w:rsidR="006F3F56" w:rsidRDefault="00104100" w:rsidP="00104100">
      <w:pPr>
        <w:pStyle w:val="IOSList1bullet2017"/>
        <w:rPr>
          <w:lang w:val="en-US" w:eastAsia="en-US"/>
        </w:rPr>
      </w:pPr>
      <w:r w:rsidRPr="00104100">
        <w:rPr>
          <w:lang w:val="en-US" w:eastAsia="en-US"/>
        </w:rPr>
        <w:t>Was the community level of engagement in t</w:t>
      </w:r>
      <w:r w:rsidR="006F3F56">
        <w:rPr>
          <w:lang w:val="en-US" w:eastAsia="en-US"/>
        </w:rPr>
        <w:t>he project what we anticipated?</w:t>
      </w:r>
    </w:p>
    <w:p w14:paraId="47A37688" w14:textId="77777777" w:rsidR="00104100" w:rsidRPr="0008049C" w:rsidRDefault="00104100" w:rsidP="00104100">
      <w:pPr>
        <w:pStyle w:val="IOSList1bullet2017"/>
        <w:rPr>
          <w:lang w:val="en-US" w:eastAsia="en-US"/>
        </w:rPr>
      </w:pPr>
      <w:r w:rsidRPr="00104100">
        <w:rPr>
          <w:lang w:val="en-US" w:eastAsia="en-US"/>
        </w:rPr>
        <w:t>Where do we go from here? (</w:t>
      </w:r>
      <w:proofErr w:type="gramStart"/>
      <w:r w:rsidRPr="00104100">
        <w:rPr>
          <w:lang w:val="en-US" w:eastAsia="en-US"/>
        </w:rPr>
        <w:t>i.e</w:t>
      </w:r>
      <w:proofErr w:type="gramEnd"/>
      <w:r w:rsidRPr="00104100">
        <w:rPr>
          <w:lang w:val="en-US" w:eastAsia="en-US"/>
        </w:rPr>
        <w:t xml:space="preserve"> how do we make this project sustainable?)</w:t>
      </w:r>
    </w:p>
    <w:sectPr w:rsidR="00104100" w:rsidRPr="0008049C" w:rsidSect="005040E9">
      <w:type w:val="continuous"/>
      <w:pgSz w:w="16838" w:h="11906" w:orient="landscape"/>
      <w:pgMar w:top="567" w:right="964"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2FBFF" w14:textId="77777777" w:rsidR="00C672B1" w:rsidRDefault="00C672B1" w:rsidP="00F247F6">
      <w:r>
        <w:separator/>
      </w:r>
    </w:p>
    <w:p w14:paraId="623A720D" w14:textId="77777777" w:rsidR="00C672B1" w:rsidRDefault="00C672B1"/>
    <w:p w14:paraId="773645B2" w14:textId="77777777" w:rsidR="00C672B1" w:rsidRDefault="00C672B1"/>
  </w:endnote>
  <w:endnote w:type="continuationSeparator" w:id="0">
    <w:p w14:paraId="7EAD41D9" w14:textId="77777777" w:rsidR="00C672B1" w:rsidRDefault="00C672B1" w:rsidP="00F247F6">
      <w:r>
        <w:continuationSeparator/>
      </w:r>
    </w:p>
    <w:p w14:paraId="57C41572" w14:textId="77777777" w:rsidR="00C672B1" w:rsidRDefault="00C672B1"/>
    <w:p w14:paraId="18779ABF" w14:textId="77777777" w:rsidR="00C672B1" w:rsidRDefault="00C67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charset w:val="00"/>
    <w:family w:val="auto"/>
    <w:pitch w:val="variable"/>
    <w:sig w:usb0="A00002FF" w:usb1="7800205A" w:usb2="14600000" w:usb3="00000000" w:csb0="000001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37697" w14:textId="001ECB18" w:rsidR="00580310" w:rsidRPr="0092025C" w:rsidRDefault="00580310" w:rsidP="00AF56B6">
    <w:pPr>
      <w:pStyle w:val="IOSfooter2017"/>
      <w:tabs>
        <w:tab w:val="clear" w:pos="5245"/>
        <w:tab w:val="clear" w:pos="10773"/>
        <w:tab w:val="left" w:pos="7230"/>
        <w:tab w:val="right" w:pos="15309"/>
      </w:tabs>
    </w:pPr>
    <w:r w:rsidRPr="004E338C">
      <w:tab/>
    </w:r>
    <w:r w:rsidR="006E3770">
      <w:rPr>
        <w:i/>
        <w:noProof/>
        <w:lang w:eastAsia="en-AU"/>
      </w:rPr>
      <w:drawing>
        <wp:inline distT="0" distB="0" distL="0" distR="0" wp14:anchorId="355F9EF6" wp14:editId="30620442">
          <wp:extent cx="1242444" cy="445146"/>
          <wp:effectExtent l="0" t="0" r="0" b="0"/>
          <wp:docPr id="12" name="Picture 12" descr="NSW Department of Education STEM logo (Science Technology Engineering Mathema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353_NSWED_STEM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552" cy="447693"/>
                  </a:xfrm>
                  <a:prstGeom prst="rect">
                    <a:avLst/>
                  </a:prstGeom>
                  <a:noFill/>
                  <a:ln>
                    <a:noFill/>
                  </a:ln>
                </pic:spPr>
              </pic:pic>
            </a:graphicData>
          </a:graphic>
        </wp:inline>
      </w:drawing>
    </w:r>
    <w:r>
      <w:tab/>
    </w:r>
    <w:hyperlink r:id="rId2" w:history="1">
      <w:r w:rsidR="006E3770" w:rsidRPr="00233AD0">
        <w:rPr>
          <w:rStyle w:val="Hyperlink"/>
        </w:rPr>
        <w:t>© NSW Department of Education</w:t>
      </w:r>
    </w:hyperlink>
    <w:r w:rsidR="006E3770">
      <w:t>, May 2017</w:t>
    </w:r>
    <w:r w:rsidR="00AF56B6">
      <w:tab/>
    </w:r>
    <w:r w:rsidR="006E3770">
      <w:t xml:space="preserve"> </w:t>
    </w:r>
    <w:r w:rsidR="006E3770">
      <w:rPr>
        <w:rFonts w:cs="Arial"/>
        <w:noProof/>
        <w:sz w:val="20"/>
        <w:szCs w:val="20"/>
        <w:lang w:eastAsia="en-AU"/>
      </w:rPr>
      <w:drawing>
        <wp:inline distT="0" distB="0" distL="0" distR="0" wp14:anchorId="4885AE2C" wp14:editId="499914F5">
          <wp:extent cx="466725" cy="466725"/>
          <wp:effectExtent l="0" t="0" r="9525" b="9525"/>
          <wp:docPr id="1" name="Picture 1" descr="Image result for holmwood public scho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holmwood public school "/>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r w:rsidR="006E3770">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37698" w14:textId="3F379825" w:rsidR="00580310" w:rsidRPr="00182340" w:rsidRDefault="00580310" w:rsidP="006F3F56">
    <w:pPr>
      <w:pStyle w:val="IOSfooter2017"/>
      <w:tabs>
        <w:tab w:val="clear" w:pos="10773"/>
        <w:tab w:val="left" w:pos="14742"/>
        <w:tab w:val="right" w:pos="15309"/>
      </w:tabs>
    </w:pPr>
    <w:r>
      <w:rPr>
        <w:rFonts w:cs="Helvetica"/>
      </w:rPr>
      <w:t>©</w:t>
    </w:r>
    <w:r>
      <w:t xml:space="preserve"> State of NSW, Department of Education, 2017</w:t>
    </w:r>
    <w:r w:rsidRPr="004E338C">
      <w:tab/>
    </w:r>
    <w:r>
      <w:tab/>
    </w:r>
    <w:r w:rsidRPr="004E338C">
      <w:fldChar w:fldCharType="begin"/>
    </w:r>
    <w:r w:rsidRPr="004E338C">
      <w:instrText xml:space="preserve"> PAGE </w:instrText>
    </w:r>
    <w:r w:rsidRPr="004E338C">
      <w:fldChar w:fldCharType="separate"/>
    </w:r>
    <w:r w:rsidR="00A93F4B">
      <w:rPr>
        <w:noProof/>
      </w:rPr>
      <w:t>3</w:t>
    </w:r>
    <w:r w:rsidRPr="004E338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DFED1" w14:textId="77777777" w:rsidR="00C672B1" w:rsidRDefault="00C672B1" w:rsidP="00F247F6">
      <w:r>
        <w:separator/>
      </w:r>
    </w:p>
    <w:p w14:paraId="5D756207" w14:textId="77777777" w:rsidR="00C672B1" w:rsidRDefault="00C672B1"/>
    <w:p w14:paraId="7B3E9908" w14:textId="77777777" w:rsidR="00C672B1" w:rsidRDefault="00C672B1"/>
  </w:footnote>
  <w:footnote w:type="continuationSeparator" w:id="0">
    <w:p w14:paraId="2A4BC9ED" w14:textId="77777777" w:rsidR="00C672B1" w:rsidRDefault="00C672B1" w:rsidP="00F247F6">
      <w:r>
        <w:continuationSeparator/>
      </w:r>
    </w:p>
    <w:p w14:paraId="388E4019" w14:textId="77777777" w:rsidR="00C672B1" w:rsidRDefault="00C672B1"/>
    <w:p w14:paraId="443DBEFF" w14:textId="77777777" w:rsidR="00C672B1" w:rsidRDefault="00C672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84875" w14:textId="77777777" w:rsidR="00F3332F" w:rsidRDefault="00F3332F" w:rsidP="00F3332F">
    <w:pPr>
      <w:pStyle w:val="Header"/>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50905" w14:textId="341F460C" w:rsidR="00580310" w:rsidRDefault="00580310" w:rsidP="00AF56B6">
    <w:pPr>
      <w:pStyle w:val="Header"/>
      <w:spacing w:after="120"/>
    </w:pPr>
    <w:r>
      <w:t>Holmwood Public School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7A7F"/>
    <w:multiLevelType w:val="hybridMultilevel"/>
    <w:tmpl w:val="7500DCD2"/>
    <w:lvl w:ilvl="0" w:tplc="04090001">
      <w:start w:val="1"/>
      <w:numFmt w:val="bullet"/>
      <w:lvlText w:val=""/>
      <w:lvlJc w:val="left"/>
      <w:pPr>
        <w:ind w:left="1436" w:hanging="360"/>
      </w:pPr>
      <w:rPr>
        <w:rFonts w:ascii="Symbol" w:hAnsi="Symbol"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
    <w:nsid w:val="21D820A3"/>
    <w:multiLevelType w:val="hybridMultilevel"/>
    <w:tmpl w:val="AF480A28"/>
    <w:lvl w:ilvl="0" w:tplc="3D5C70B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1E0550A"/>
    <w:multiLevelType w:val="hybridMultilevel"/>
    <w:tmpl w:val="52806B3A"/>
    <w:lvl w:ilvl="0" w:tplc="252685B0">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223E6148"/>
    <w:multiLevelType w:val="hybridMultilevel"/>
    <w:tmpl w:val="2586D490"/>
    <w:lvl w:ilvl="0" w:tplc="10B89EAE">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22D169ED"/>
    <w:multiLevelType w:val="hybridMultilevel"/>
    <w:tmpl w:val="EDCA07D0"/>
    <w:lvl w:ilvl="0" w:tplc="21704CF0">
      <w:numFmt w:val="bullet"/>
      <w:lvlText w:val="•"/>
      <w:lvlJc w:val="left"/>
      <w:pPr>
        <w:ind w:left="720" w:hanging="360"/>
      </w:pPr>
      <w:rPr>
        <w:rFonts w:ascii="Palatino" w:eastAsia="SimSun" w:hAnsi="Palatino"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7E4D27"/>
    <w:multiLevelType w:val="multilevel"/>
    <w:tmpl w:val="7C88D652"/>
    <w:lvl w:ilvl="0">
      <w:start w:val="1"/>
      <w:numFmt w:val="bullet"/>
      <w:lvlText w:val="o"/>
      <w:lvlJc w:val="left"/>
      <w:pPr>
        <w:ind w:left="1436" w:hanging="360"/>
      </w:pPr>
      <w:rPr>
        <w:rFonts w:ascii="Courier New" w:hAnsi="Courier New" w:hint="default"/>
      </w:rPr>
    </w:lvl>
    <w:lvl w:ilvl="1">
      <w:start w:val="1"/>
      <w:numFmt w:val="bullet"/>
      <w:lvlText w:val="o"/>
      <w:lvlJc w:val="left"/>
      <w:pPr>
        <w:ind w:left="1436" w:hanging="360"/>
      </w:pPr>
      <w:rPr>
        <w:rFonts w:ascii="Courier New" w:hAnsi="Courier New" w:hint="default"/>
      </w:rPr>
    </w:lvl>
    <w:lvl w:ilvl="2">
      <w:start w:val="1"/>
      <w:numFmt w:val="bullet"/>
      <w:lvlText w:val=""/>
      <w:lvlJc w:val="left"/>
      <w:pPr>
        <w:ind w:left="2156" w:hanging="360"/>
      </w:pPr>
      <w:rPr>
        <w:rFonts w:ascii="Wingdings" w:hAnsi="Wingdings" w:hint="default"/>
      </w:rPr>
    </w:lvl>
    <w:lvl w:ilvl="3">
      <w:start w:val="1"/>
      <w:numFmt w:val="bullet"/>
      <w:lvlText w:val=""/>
      <w:lvlJc w:val="left"/>
      <w:pPr>
        <w:ind w:left="2876" w:hanging="360"/>
      </w:pPr>
      <w:rPr>
        <w:rFonts w:ascii="Symbol" w:hAnsi="Symbol" w:hint="default"/>
      </w:rPr>
    </w:lvl>
    <w:lvl w:ilvl="4">
      <w:start w:val="1"/>
      <w:numFmt w:val="bullet"/>
      <w:lvlText w:val="o"/>
      <w:lvlJc w:val="left"/>
      <w:pPr>
        <w:ind w:left="3596" w:hanging="360"/>
      </w:pPr>
      <w:rPr>
        <w:rFonts w:ascii="Courier New" w:hAnsi="Courier New" w:hint="default"/>
      </w:rPr>
    </w:lvl>
    <w:lvl w:ilvl="5">
      <w:start w:val="1"/>
      <w:numFmt w:val="bullet"/>
      <w:lvlText w:val=""/>
      <w:lvlJc w:val="left"/>
      <w:pPr>
        <w:ind w:left="4316" w:hanging="360"/>
      </w:pPr>
      <w:rPr>
        <w:rFonts w:ascii="Wingdings" w:hAnsi="Wingdings" w:hint="default"/>
      </w:rPr>
    </w:lvl>
    <w:lvl w:ilvl="6">
      <w:start w:val="1"/>
      <w:numFmt w:val="bullet"/>
      <w:lvlText w:val=""/>
      <w:lvlJc w:val="left"/>
      <w:pPr>
        <w:ind w:left="5036" w:hanging="360"/>
      </w:pPr>
      <w:rPr>
        <w:rFonts w:ascii="Symbol" w:hAnsi="Symbol" w:hint="default"/>
      </w:rPr>
    </w:lvl>
    <w:lvl w:ilvl="7">
      <w:start w:val="1"/>
      <w:numFmt w:val="bullet"/>
      <w:lvlText w:val="o"/>
      <w:lvlJc w:val="left"/>
      <w:pPr>
        <w:ind w:left="5756" w:hanging="360"/>
      </w:pPr>
      <w:rPr>
        <w:rFonts w:ascii="Courier New" w:hAnsi="Courier New" w:hint="default"/>
      </w:rPr>
    </w:lvl>
    <w:lvl w:ilvl="8">
      <w:start w:val="1"/>
      <w:numFmt w:val="bullet"/>
      <w:lvlText w:val=""/>
      <w:lvlJc w:val="left"/>
      <w:pPr>
        <w:ind w:left="6476" w:hanging="360"/>
      </w:pPr>
      <w:rPr>
        <w:rFonts w:ascii="Wingdings" w:hAnsi="Wingdings" w:hint="default"/>
      </w:rPr>
    </w:lvl>
  </w:abstractNum>
  <w:abstractNum w:abstractNumId="6">
    <w:nsid w:val="2E9E2301"/>
    <w:multiLevelType w:val="hybridMultilevel"/>
    <w:tmpl w:val="91F4E7AA"/>
    <w:lvl w:ilvl="0" w:tplc="4CE209C8">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3F6F3D2B"/>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42021824"/>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483A12F2"/>
    <w:multiLevelType w:val="multilevel"/>
    <w:tmpl w:val="6EA8BB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59903FCA"/>
    <w:multiLevelType w:val="multilevel"/>
    <w:tmpl w:val="AF480A2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5BE53912"/>
    <w:multiLevelType w:val="hybridMultilevel"/>
    <w:tmpl w:val="73261138"/>
    <w:lvl w:ilvl="0" w:tplc="3CCCE808">
      <w:start w:val="1"/>
      <w:numFmt w:val="bullet"/>
      <w:pStyle w:val="IOSList1bullet2017"/>
      <w:lvlText w:val=""/>
      <w:lvlJc w:val="left"/>
      <w:pPr>
        <w:ind w:left="720" w:hanging="360"/>
      </w:pPr>
      <w:rPr>
        <w:rFonts w:ascii="Symbol" w:hAnsi="Symbol" w:hint="default"/>
      </w:rPr>
    </w:lvl>
    <w:lvl w:ilvl="1" w:tplc="FBE64B80">
      <w:start w:val="1"/>
      <w:numFmt w:val="bullet"/>
      <w:pStyle w:val="IOSList2bullet2017"/>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005532"/>
    <w:multiLevelType w:val="hybridMultilevel"/>
    <w:tmpl w:val="50D6B496"/>
    <w:lvl w:ilvl="0" w:tplc="3D5C70B0">
      <w:start w:val="1"/>
      <w:numFmt w:val="decimal"/>
      <w:pStyle w:val="IOSList1numbered2017"/>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892E7C"/>
    <w:multiLevelType w:val="hybridMultilevel"/>
    <w:tmpl w:val="EBE0A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0F706A3"/>
    <w:multiLevelType w:val="hybridMultilevel"/>
    <w:tmpl w:val="BE1842D4"/>
    <w:lvl w:ilvl="0" w:tplc="58C4BC88">
      <w:start w:val="1"/>
      <w:numFmt w:val="bullet"/>
      <w:pStyle w:val="IOStablelist12017"/>
      <w:lvlText w:val=""/>
      <w:lvlJc w:val="left"/>
      <w:pPr>
        <w:ind w:left="1145" w:hanging="360"/>
      </w:pPr>
      <w:rPr>
        <w:rFonts w:ascii="Symbol" w:hAnsi="Symbol" w:hint="default"/>
      </w:rPr>
    </w:lvl>
    <w:lvl w:ilvl="1" w:tplc="4BB008DA">
      <w:start w:val="1"/>
      <w:numFmt w:val="bullet"/>
      <w:pStyle w:val="IOStablelist22017"/>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5">
    <w:nsid w:val="72707FD7"/>
    <w:multiLevelType w:val="hybridMultilevel"/>
    <w:tmpl w:val="8272BEAE"/>
    <w:lvl w:ilvl="0" w:tplc="04090019">
      <w:start w:val="1"/>
      <w:numFmt w:val="lowerLetter"/>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6">
    <w:nsid w:val="749A1AEE"/>
    <w:multiLevelType w:val="hybridMultilevel"/>
    <w:tmpl w:val="7C88D652"/>
    <w:lvl w:ilvl="0" w:tplc="AFE8EDF6">
      <w:start w:val="1"/>
      <w:numFmt w:val="bullet"/>
      <w:lvlText w:val="o"/>
      <w:lvlJc w:val="left"/>
      <w:pPr>
        <w:ind w:left="1436" w:hanging="360"/>
      </w:pPr>
      <w:rPr>
        <w:rFonts w:ascii="Courier New" w:hAnsi="Courier New"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7">
    <w:nsid w:val="7A501099"/>
    <w:multiLevelType w:val="hybridMultilevel"/>
    <w:tmpl w:val="00529F62"/>
    <w:lvl w:ilvl="0" w:tplc="3CCCE808">
      <w:start w:val="1"/>
      <w:numFmt w:val="bullet"/>
      <w:lvlText w:val=""/>
      <w:lvlJc w:val="left"/>
      <w:pPr>
        <w:ind w:left="720" w:hanging="360"/>
      </w:pPr>
      <w:rPr>
        <w:rFonts w:ascii="Symbol" w:hAnsi="Symbol" w:hint="default"/>
      </w:rPr>
    </w:lvl>
    <w:lvl w:ilvl="1" w:tplc="E87C81B0">
      <w:start w:val="1"/>
      <w:numFmt w:val="lowerLetter"/>
      <w:pStyle w:val="IOSList2numbered2017"/>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16"/>
  </w:num>
  <w:num w:numId="6">
    <w:abstractNumId w:val="8"/>
  </w:num>
  <w:num w:numId="7">
    <w:abstractNumId w:val="7"/>
  </w:num>
  <w:num w:numId="8">
    <w:abstractNumId w:val="5"/>
  </w:num>
  <w:num w:numId="9">
    <w:abstractNumId w:val="0"/>
  </w:num>
  <w:num w:numId="10">
    <w:abstractNumId w:val="11"/>
  </w:num>
  <w:num w:numId="11">
    <w:abstractNumId w:val="12"/>
  </w:num>
  <w:num w:numId="12">
    <w:abstractNumId w:val="1"/>
  </w:num>
  <w:num w:numId="13">
    <w:abstractNumId w:val="10"/>
  </w:num>
  <w:num w:numId="14">
    <w:abstractNumId w:val="15"/>
  </w:num>
  <w:num w:numId="15">
    <w:abstractNumId w:val="9"/>
  </w:num>
  <w:num w:numId="16">
    <w:abstractNumId w:val="17"/>
  </w:num>
  <w:num w:numId="17">
    <w:abstractNumId w:val="14"/>
  </w:num>
  <w:num w:numId="18">
    <w:abstractNumId w:val="14"/>
  </w:num>
  <w:num w:numId="19">
    <w:abstractNumId w:val="11"/>
  </w:num>
  <w:num w:numId="20">
    <w:abstractNumId w:val="11"/>
  </w:num>
  <w:num w:numId="21">
    <w:abstractNumId w:val="12"/>
  </w:num>
  <w:num w:numId="22">
    <w:abstractNumId w:val="17"/>
  </w:num>
  <w:num w:numId="23">
    <w:abstractNumId w:val="14"/>
  </w:num>
  <w:num w:numId="24">
    <w:abstractNumId w:val="11"/>
  </w:num>
  <w:num w:numId="25">
    <w:abstractNumId w:val="11"/>
  </w:num>
  <w:num w:numId="26">
    <w:abstractNumId w:val="12"/>
  </w:num>
  <w:num w:numId="27">
    <w:abstractNumId w:val="1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6" w:nlCheck="1" w:checkStyle="1"/>
  <w:activeWritingStyle w:appName="MSWord" w:lang="fr-FR" w:vendorID="64" w:dllVersion="6" w:nlCheck="1" w:checkStyle="1"/>
  <w:activeWritingStyle w:appName="MSWord" w:lang="en-US" w:vendorID="64" w:dllVersion="6" w:nlCheck="1" w:checkStyle="1"/>
  <w:activeWritingStyle w:appName="MSWord" w:lang="en-AU" w:vendorID="64" w:dllVersion="0" w:nlCheck="1" w:checkStyle="0"/>
  <w:activeWritingStyle w:appName="MSWord" w:lang="en-US" w:vendorID="64" w:dllVersion="0" w:nlCheck="1" w:checkStyle="0"/>
  <w:activeWritingStyle w:appName="MSWord" w:lang="en-AU" w:vendorID="64" w:dllVersion="131078" w:nlCheck="1" w:checkStyle="1"/>
  <w:activeWritingStyle w:appName="MSWord" w:lang="en-US" w:vendorID="64" w:dllVersion="131078" w:nlCheck="1" w:checkStyle="1"/>
  <w:activeWritingStyle w:appName="MSWord" w:lang="en-AU" w:vendorID="2" w:dllVersion="6" w:checkStyle="0"/>
  <w:proofState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0"/>
  <w:clickAndTypeStyle w:val="IOSbodytext2017"/>
  <w:evenAndOddHeaders/>
  <w:characterSpacingControl w:val="doNotCompress"/>
  <w:hdrShapeDefaults>
    <o:shapedefaults v:ext="edit" spidmax="2049"/>
  </w:hdrShapeDefaults>
  <w:footnotePr>
    <w:footnote w:id="-1"/>
    <w:footnote w:id="0"/>
  </w:footnotePr>
  <w:endnotePr>
    <w:endnote w:id="-1"/>
    <w:endnote w:id="0"/>
  </w:endnotePr>
  <w:compat>
    <w:suppressTop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925"/>
    <w:rsid w:val="00005034"/>
    <w:rsid w:val="00014490"/>
    <w:rsid w:val="00020502"/>
    <w:rsid w:val="000208A3"/>
    <w:rsid w:val="000310A5"/>
    <w:rsid w:val="00041459"/>
    <w:rsid w:val="0004413D"/>
    <w:rsid w:val="000442E3"/>
    <w:rsid w:val="00045D96"/>
    <w:rsid w:val="00045E91"/>
    <w:rsid w:val="00046617"/>
    <w:rsid w:val="00046A69"/>
    <w:rsid w:val="00053493"/>
    <w:rsid w:val="000569EC"/>
    <w:rsid w:val="00057848"/>
    <w:rsid w:val="00060D11"/>
    <w:rsid w:val="0006647F"/>
    <w:rsid w:val="000666AB"/>
    <w:rsid w:val="00071666"/>
    <w:rsid w:val="0008049C"/>
    <w:rsid w:val="000806C4"/>
    <w:rsid w:val="00080B5D"/>
    <w:rsid w:val="00081795"/>
    <w:rsid w:val="000817AC"/>
    <w:rsid w:val="00094C91"/>
    <w:rsid w:val="00096490"/>
    <w:rsid w:val="00097B4E"/>
    <w:rsid w:val="000B1F25"/>
    <w:rsid w:val="000B414C"/>
    <w:rsid w:val="000B463F"/>
    <w:rsid w:val="000B72D9"/>
    <w:rsid w:val="000B72E8"/>
    <w:rsid w:val="000B7BCD"/>
    <w:rsid w:val="000C1356"/>
    <w:rsid w:val="000C3D15"/>
    <w:rsid w:val="000C69EF"/>
    <w:rsid w:val="000D0E5F"/>
    <w:rsid w:val="000D61E2"/>
    <w:rsid w:val="000D75DB"/>
    <w:rsid w:val="000E0198"/>
    <w:rsid w:val="000E2536"/>
    <w:rsid w:val="000E5607"/>
    <w:rsid w:val="000E616F"/>
    <w:rsid w:val="000E7186"/>
    <w:rsid w:val="000E7D2F"/>
    <w:rsid w:val="000F27DC"/>
    <w:rsid w:val="000F54B4"/>
    <w:rsid w:val="000F59F8"/>
    <w:rsid w:val="001025E4"/>
    <w:rsid w:val="00104100"/>
    <w:rsid w:val="00104449"/>
    <w:rsid w:val="00105EF4"/>
    <w:rsid w:val="001076C8"/>
    <w:rsid w:val="00114A3F"/>
    <w:rsid w:val="00122962"/>
    <w:rsid w:val="00122C48"/>
    <w:rsid w:val="00124D03"/>
    <w:rsid w:val="00126DE2"/>
    <w:rsid w:val="00127AF4"/>
    <w:rsid w:val="00144FD5"/>
    <w:rsid w:val="001450CE"/>
    <w:rsid w:val="0015112D"/>
    <w:rsid w:val="00154457"/>
    <w:rsid w:val="001548CA"/>
    <w:rsid w:val="00155A70"/>
    <w:rsid w:val="00155D62"/>
    <w:rsid w:val="001618E2"/>
    <w:rsid w:val="00162662"/>
    <w:rsid w:val="00162C52"/>
    <w:rsid w:val="00163E37"/>
    <w:rsid w:val="00164AB2"/>
    <w:rsid w:val="00165419"/>
    <w:rsid w:val="001664B5"/>
    <w:rsid w:val="001762AF"/>
    <w:rsid w:val="00176EBE"/>
    <w:rsid w:val="001806D4"/>
    <w:rsid w:val="00180D19"/>
    <w:rsid w:val="001813EB"/>
    <w:rsid w:val="00182340"/>
    <w:rsid w:val="00192798"/>
    <w:rsid w:val="00192BDA"/>
    <w:rsid w:val="00192E3E"/>
    <w:rsid w:val="00197E60"/>
    <w:rsid w:val="001A3CFA"/>
    <w:rsid w:val="001B26A9"/>
    <w:rsid w:val="001B4AEB"/>
    <w:rsid w:val="001C2230"/>
    <w:rsid w:val="001C2EB7"/>
    <w:rsid w:val="001D2BB1"/>
    <w:rsid w:val="001D2BC6"/>
    <w:rsid w:val="001E20C7"/>
    <w:rsid w:val="001E44CC"/>
    <w:rsid w:val="001F0688"/>
    <w:rsid w:val="001F37DB"/>
    <w:rsid w:val="001F63A2"/>
    <w:rsid w:val="001F6630"/>
    <w:rsid w:val="001F741C"/>
    <w:rsid w:val="00201FB9"/>
    <w:rsid w:val="002066A1"/>
    <w:rsid w:val="002077C3"/>
    <w:rsid w:val="00211322"/>
    <w:rsid w:val="002146DC"/>
    <w:rsid w:val="0021679A"/>
    <w:rsid w:val="00217EA7"/>
    <w:rsid w:val="00227BC4"/>
    <w:rsid w:val="00230F5C"/>
    <w:rsid w:val="00244134"/>
    <w:rsid w:val="00246D9F"/>
    <w:rsid w:val="002476D0"/>
    <w:rsid w:val="00247701"/>
    <w:rsid w:val="00262A70"/>
    <w:rsid w:val="00266BF8"/>
    <w:rsid w:val="0027549C"/>
    <w:rsid w:val="00276E86"/>
    <w:rsid w:val="00277727"/>
    <w:rsid w:val="0028208D"/>
    <w:rsid w:val="00287A91"/>
    <w:rsid w:val="00287BEF"/>
    <w:rsid w:val="00287F99"/>
    <w:rsid w:val="002913AE"/>
    <w:rsid w:val="00292EED"/>
    <w:rsid w:val="00293398"/>
    <w:rsid w:val="00297EB2"/>
    <w:rsid w:val="002A0963"/>
    <w:rsid w:val="002A0EF4"/>
    <w:rsid w:val="002A43A4"/>
    <w:rsid w:val="002A5324"/>
    <w:rsid w:val="002A7064"/>
    <w:rsid w:val="002B14CE"/>
    <w:rsid w:val="002B64F9"/>
    <w:rsid w:val="002B7F40"/>
    <w:rsid w:val="002C24C8"/>
    <w:rsid w:val="002C49A6"/>
    <w:rsid w:val="002C584C"/>
    <w:rsid w:val="002D67D3"/>
    <w:rsid w:val="002D6D82"/>
    <w:rsid w:val="002D76C2"/>
    <w:rsid w:val="002D76D7"/>
    <w:rsid w:val="002E43B5"/>
    <w:rsid w:val="002E4622"/>
    <w:rsid w:val="002E6C1C"/>
    <w:rsid w:val="002F039B"/>
    <w:rsid w:val="002F0906"/>
    <w:rsid w:val="002F659E"/>
    <w:rsid w:val="002F7C70"/>
    <w:rsid w:val="002F7CEF"/>
    <w:rsid w:val="00301D72"/>
    <w:rsid w:val="0030418B"/>
    <w:rsid w:val="00306862"/>
    <w:rsid w:val="00312B69"/>
    <w:rsid w:val="0031334D"/>
    <w:rsid w:val="003172E1"/>
    <w:rsid w:val="00320618"/>
    <w:rsid w:val="00323B36"/>
    <w:rsid w:val="00326486"/>
    <w:rsid w:val="00332925"/>
    <w:rsid w:val="00333589"/>
    <w:rsid w:val="00334C4F"/>
    <w:rsid w:val="00336C3A"/>
    <w:rsid w:val="003375C5"/>
    <w:rsid w:val="00342074"/>
    <w:rsid w:val="00344AC5"/>
    <w:rsid w:val="00352517"/>
    <w:rsid w:val="00352C0D"/>
    <w:rsid w:val="003531AD"/>
    <w:rsid w:val="00354A79"/>
    <w:rsid w:val="003628AA"/>
    <w:rsid w:val="00362D23"/>
    <w:rsid w:val="0036408B"/>
    <w:rsid w:val="0037137E"/>
    <w:rsid w:val="00372D64"/>
    <w:rsid w:val="00373C7D"/>
    <w:rsid w:val="003743BE"/>
    <w:rsid w:val="003748D3"/>
    <w:rsid w:val="0037729D"/>
    <w:rsid w:val="003900EA"/>
    <w:rsid w:val="003918BA"/>
    <w:rsid w:val="00392E68"/>
    <w:rsid w:val="003944CC"/>
    <w:rsid w:val="00395FF8"/>
    <w:rsid w:val="00396C71"/>
    <w:rsid w:val="003A0513"/>
    <w:rsid w:val="003A230D"/>
    <w:rsid w:val="003A3D70"/>
    <w:rsid w:val="003A4D0A"/>
    <w:rsid w:val="003A4D57"/>
    <w:rsid w:val="003B1761"/>
    <w:rsid w:val="003B2018"/>
    <w:rsid w:val="003C10EC"/>
    <w:rsid w:val="003C2E3F"/>
    <w:rsid w:val="003C795A"/>
    <w:rsid w:val="003D0C0A"/>
    <w:rsid w:val="003D1B79"/>
    <w:rsid w:val="003E52FB"/>
    <w:rsid w:val="003E6398"/>
    <w:rsid w:val="003E67FD"/>
    <w:rsid w:val="003F18D5"/>
    <w:rsid w:val="003F2136"/>
    <w:rsid w:val="003F683A"/>
    <w:rsid w:val="003F70D9"/>
    <w:rsid w:val="003F7AC5"/>
    <w:rsid w:val="0040274C"/>
    <w:rsid w:val="0040519E"/>
    <w:rsid w:val="00411E53"/>
    <w:rsid w:val="00412862"/>
    <w:rsid w:val="00412C09"/>
    <w:rsid w:val="004173E7"/>
    <w:rsid w:val="004238A6"/>
    <w:rsid w:val="00425249"/>
    <w:rsid w:val="004278D9"/>
    <w:rsid w:val="00432B48"/>
    <w:rsid w:val="00433D91"/>
    <w:rsid w:val="00435F3A"/>
    <w:rsid w:val="0044354A"/>
    <w:rsid w:val="00450B1C"/>
    <w:rsid w:val="00462988"/>
    <w:rsid w:val="0046487D"/>
    <w:rsid w:val="004874BE"/>
    <w:rsid w:val="00491402"/>
    <w:rsid w:val="00492F55"/>
    <w:rsid w:val="0049460F"/>
    <w:rsid w:val="004977D2"/>
    <w:rsid w:val="004A12B3"/>
    <w:rsid w:val="004A3841"/>
    <w:rsid w:val="004A42A0"/>
    <w:rsid w:val="004A6101"/>
    <w:rsid w:val="004A6F38"/>
    <w:rsid w:val="004A75B2"/>
    <w:rsid w:val="004B13B7"/>
    <w:rsid w:val="004B4730"/>
    <w:rsid w:val="004C00A3"/>
    <w:rsid w:val="004C0F2C"/>
    <w:rsid w:val="004C39BA"/>
    <w:rsid w:val="004D4C42"/>
    <w:rsid w:val="004D57A9"/>
    <w:rsid w:val="004E1D7D"/>
    <w:rsid w:val="004E1FA2"/>
    <w:rsid w:val="004E7707"/>
    <w:rsid w:val="004F3F99"/>
    <w:rsid w:val="004F52F4"/>
    <w:rsid w:val="005040E9"/>
    <w:rsid w:val="00504CA2"/>
    <w:rsid w:val="00505703"/>
    <w:rsid w:val="00505DDA"/>
    <w:rsid w:val="005072A6"/>
    <w:rsid w:val="0050731C"/>
    <w:rsid w:val="0051750A"/>
    <w:rsid w:val="005215E7"/>
    <w:rsid w:val="005231C1"/>
    <w:rsid w:val="00527609"/>
    <w:rsid w:val="00527B1E"/>
    <w:rsid w:val="00531332"/>
    <w:rsid w:val="00531D0E"/>
    <w:rsid w:val="00533A7B"/>
    <w:rsid w:val="005428B0"/>
    <w:rsid w:val="00542ED0"/>
    <w:rsid w:val="005438CC"/>
    <w:rsid w:val="0054443B"/>
    <w:rsid w:val="00545AD0"/>
    <w:rsid w:val="005479DB"/>
    <w:rsid w:val="00556C4B"/>
    <w:rsid w:val="00563911"/>
    <w:rsid w:val="0056468C"/>
    <w:rsid w:val="00565215"/>
    <w:rsid w:val="00567CB3"/>
    <w:rsid w:val="00574AF8"/>
    <w:rsid w:val="005762C5"/>
    <w:rsid w:val="00577029"/>
    <w:rsid w:val="00577650"/>
    <w:rsid w:val="005778B3"/>
    <w:rsid w:val="00580310"/>
    <w:rsid w:val="005844B9"/>
    <w:rsid w:val="00592DC8"/>
    <w:rsid w:val="005A3B09"/>
    <w:rsid w:val="005A4981"/>
    <w:rsid w:val="005B386C"/>
    <w:rsid w:val="005B50AD"/>
    <w:rsid w:val="005C29EB"/>
    <w:rsid w:val="005C3FAD"/>
    <w:rsid w:val="005C6593"/>
    <w:rsid w:val="005C6B9B"/>
    <w:rsid w:val="005C714A"/>
    <w:rsid w:val="005D1156"/>
    <w:rsid w:val="005D6163"/>
    <w:rsid w:val="005D6A81"/>
    <w:rsid w:val="005E20C6"/>
    <w:rsid w:val="005E4A25"/>
    <w:rsid w:val="005E4C58"/>
    <w:rsid w:val="005E5C1C"/>
    <w:rsid w:val="005E7B03"/>
    <w:rsid w:val="0060151C"/>
    <w:rsid w:val="0060297F"/>
    <w:rsid w:val="00611047"/>
    <w:rsid w:val="00613690"/>
    <w:rsid w:val="00614AA3"/>
    <w:rsid w:val="00621F9C"/>
    <w:rsid w:val="006233E2"/>
    <w:rsid w:val="00623D3C"/>
    <w:rsid w:val="00627448"/>
    <w:rsid w:val="0063190C"/>
    <w:rsid w:val="00641608"/>
    <w:rsid w:val="00641F62"/>
    <w:rsid w:val="00642593"/>
    <w:rsid w:val="00645A37"/>
    <w:rsid w:val="00646480"/>
    <w:rsid w:val="006525FD"/>
    <w:rsid w:val="006538B8"/>
    <w:rsid w:val="006549CD"/>
    <w:rsid w:val="006557E4"/>
    <w:rsid w:val="00656F39"/>
    <w:rsid w:val="0066187E"/>
    <w:rsid w:val="0066428B"/>
    <w:rsid w:val="00667FEF"/>
    <w:rsid w:val="00672D37"/>
    <w:rsid w:val="00675CF2"/>
    <w:rsid w:val="00680A33"/>
    <w:rsid w:val="006857AC"/>
    <w:rsid w:val="006866F3"/>
    <w:rsid w:val="00686B5B"/>
    <w:rsid w:val="00691235"/>
    <w:rsid w:val="00693224"/>
    <w:rsid w:val="00693A28"/>
    <w:rsid w:val="006A30D2"/>
    <w:rsid w:val="006A4683"/>
    <w:rsid w:val="006C116B"/>
    <w:rsid w:val="006C2DE3"/>
    <w:rsid w:val="006C48C4"/>
    <w:rsid w:val="006C616D"/>
    <w:rsid w:val="006C6398"/>
    <w:rsid w:val="006C6B8B"/>
    <w:rsid w:val="006D2C8A"/>
    <w:rsid w:val="006D2D7A"/>
    <w:rsid w:val="006D3380"/>
    <w:rsid w:val="006E1206"/>
    <w:rsid w:val="006E3770"/>
    <w:rsid w:val="006E7521"/>
    <w:rsid w:val="006F329B"/>
    <w:rsid w:val="006F3F56"/>
    <w:rsid w:val="007027A2"/>
    <w:rsid w:val="00717841"/>
    <w:rsid w:val="00717FE7"/>
    <w:rsid w:val="0072330F"/>
    <w:rsid w:val="00724411"/>
    <w:rsid w:val="007327D5"/>
    <w:rsid w:val="00736370"/>
    <w:rsid w:val="0073761F"/>
    <w:rsid w:val="0074025C"/>
    <w:rsid w:val="00745115"/>
    <w:rsid w:val="00745AE9"/>
    <w:rsid w:val="00756B8B"/>
    <w:rsid w:val="00760616"/>
    <w:rsid w:val="0076139E"/>
    <w:rsid w:val="0076267D"/>
    <w:rsid w:val="00765142"/>
    <w:rsid w:val="00770249"/>
    <w:rsid w:val="00771E81"/>
    <w:rsid w:val="007805FB"/>
    <w:rsid w:val="0078259E"/>
    <w:rsid w:val="0078587F"/>
    <w:rsid w:val="00787A97"/>
    <w:rsid w:val="007910C7"/>
    <w:rsid w:val="00793D53"/>
    <w:rsid w:val="007A43A9"/>
    <w:rsid w:val="007B0B83"/>
    <w:rsid w:val="007B6051"/>
    <w:rsid w:val="007B67E6"/>
    <w:rsid w:val="007C0895"/>
    <w:rsid w:val="007C1A43"/>
    <w:rsid w:val="007C4EDA"/>
    <w:rsid w:val="007C4EFC"/>
    <w:rsid w:val="007D249F"/>
    <w:rsid w:val="007D39CC"/>
    <w:rsid w:val="007D4FCB"/>
    <w:rsid w:val="007D535D"/>
    <w:rsid w:val="007E47F7"/>
    <w:rsid w:val="007E5FEB"/>
    <w:rsid w:val="007F2243"/>
    <w:rsid w:val="007F3EF8"/>
    <w:rsid w:val="007F42E2"/>
    <w:rsid w:val="00805DA8"/>
    <w:rsid w:val="00813AAF"/>
    <w:rsid w:val="008153DB"/>
    <w:rsid w:val="00817C02"/>
    <w:rsid w:val="00830504"/>
    <w:rsid w:val="0083461F"/>
    <w:rsid w:val="00835B47"/>
    <w:rsid w:val="008375D1"/>
    <w:rsid w:val="008378C0"/>
    <w:rsid w:val="0083795B"/>
    <w:rsid w:val="00837DA0"/>
    <w:rsid w:val="00843035"/>
    <w:rsid w:val="00845C7E"/>
    <w:rsid w:val="008462B7"/>
    <w:rsid w:val="00847EBD"/>
    <w:rsid w:val="0085047B"/>
    <w:rsid w:val="00856FF8"/>
    <w:rsid w:val="00857F4D"/>
    <w:rsid w:val="00860622"/>
    <w:rsid w:val="00861014"/>
    <w:rsid w:val="008645EE"/>
    <w:rsid w:val="00864B0B"/>
    <w:rsid w:val="00865907"/>
    <w:rsid w:val="00867150"/>
    <w:rsid w:val="00873B34"/>
    <w:rsid w:val="008812C7"/>
    <w:rsid w:val="00882114"/>
    <w:rsid w:val="00883DB0"/>
    <w:rsid w:val="00884C91"/>
    <w:rsid w:val="008910F1"/>
    <w:rsid w:val="008910FF"/>
    <w:rsid w:val="008926E7"/>
    <w:rsid w:val="008947CE"/>
    <w:rsid w:val="008966B0"/>
    <w:rsid w:val="008A3DC4"/>
    <w:rsid w:val="008A4E89"/>
    <w:rsid w:val="008B58D9"/>
    <w:rsid w:val="008C0D48"/>
    <w:rsid w:val="008C380D"/>
    <w:rsid w:val="008C596A"/>
    <w:rsid w:val="008C5F87"/>
    <w:rsid w:val="008D00CF"/>
    <w:rsid w:val="008D31C4"/>
    <w:rsid w:val="008E127D"/>
    <w:rsid w:val="008E4334"/>
    <w:rsid w:val="008E6F12"/>
    <w:rsid w:val="008F0FAD"/>
    <w:rsid w:val="008F208C"/>
    <w:rsid w:val="00901353"/>
    <w:rsid w:val="00903227"/>
    <w:rsid w:val="0091053C"/>
    <w:rsid w:val="00916358"/>
    <w:rsid w:val="00917561"/>
    <w:rsid w:val="009177E8"/>
    <w:rsid w:val="0092025C"/>
    <w:rsid w:val="0092063C"/>
    <w:rsid w:val="00920F94"/>
    <w:rsid w:val="009240E4"/>
    <w:rsid w:val="00926437"/>
    <w:rsid w:val="009265D2"/>
    <w:rsid w:val="00927499"/>
    <w:rsid w:val="009326B8"/>
    <w:rsid w:val="009338F2"/>
    <w:rsid w:val="00937DF6"/>
    <w:rsid w:val="00944DA7"/>
    <w:rsid w:val="00953ABD"/>
    <w:rsid w:val="00954F1E"/>
    <w:rsid w:val="009639BE"/>
    <w:rsid w:val="00964D8D"/>
    <w:rsid w:val="0096694E"/>
    <w:rsid w:val="0096707B"/>
    <w:rsid w:val="00977162"/>
    <w:rsid w:val="009815C0"/>
    <w:rsid w:val="00981C1D"/>
    <w:rsid w:val="009831DF"/>
    <w:rsid w:val="00984F80"/>
    <w:rsid w:val="00986568"/>
    <w:rsid w:val="00995FA3"/>
    <w:rsid w:val="00996168"/>
    <w:rsid w:val="009966C3"/>
    <w:rsid w:val="00997EA5"/>
    <w:rsid w:val="009B176D"/>
    <w:rsid w:val="009B6250"/>
    <w:rsid w:val="009B6ACD"/>
    <w:rsid w:val="009C21CD"/>
    <w:rsid w:val="009C54B8"/>
    <w:rsid w:val="009C5D32"/>
    <w:rsid w:val="009D014D"/>
    <w:rsid w:val="009D0FC8"/>
    <w:rsid w:val="009D1154"/>
    <w:rsid w:val="009D39B1"/>
    <w:rsid w:val="009D4078"/>
    <w:rsid w:val="009E20BB"/>
    <w:rsid w:val="009F19C1"/>
    <w:rsid w:val="009F1BA0"/>
    <w:rsid w:val="009F4EA3"/>
    <w:rsid w:val="009F701E"/>
    <w:rsid w:val="009F7BD4"/>
    <w:rsid w:val="009F7F68"/>
    <w:rsid w:val="00A03676"/>
    <w:rsid w:val="00A04E21"/>
    <w:rsid w:val="00A10143"/>
    <w:rsid w:val="00A12652"/>
    <w:rsid w:val="00A13474"/>
    <w:rsid w:val="00A1562B"/>
    <w:rsid w:val="00A15EB0"/>
    <w:rsid w:val="00A16761"/>
    <w:rsid w:val="00A16CF6"/>
    <w:rsid w:val="00A175CB"/>
    <w:rsid w:val="00A17BDF"/>
    <w:rsid w:val="00A21396"/>
    <w:rsid w:val="00A221A3"/>
    <w:rsid w:val="00A2532E"/>
    <w:rsid w:val="00A25652"/>
    <w:rsid w:val="00A31151"/>
    <w:rsid w:val="00A360AB"/>
    <w:rsid w:val="00A4456B"/>
    <w:rsid w:val="00A5439E"/>
    <w:rsid w:val="00A5641A"/>
    <w:rsid w:val="00A6201A"/>
    <w:rsid w:val="00A622E0"/>
    <w:rsid w:val="00A64D28"/>
    <w:rsid w:val="00A720AE"/>
    <w:rsid w:val="00A74544"/>
    <w:rsid w:val="00A74E75"/>
    <w:rsid w:val="00A776CD"/>
    <w:rsid w:val="00A77CB9"/>
    <w:rsid w:val="00A80BD8"/>
    <w:rsid w:val="00A82699"/>
    <w:rsid w:val="00A876B0"/>
    <w:rsid w:val="00A90704"/>
    <w:rsid w:val="00A92537"/>
    <w:rsid w:val="00A92AC2"/>
    <w:rsid w:val="00A93F4B"/>
    <w:rsid w:val="00AA1624"/>
    <w:rsid w:val="00AA1D29"/>
    <w:rsid w:val="00AA2F10"/>
    <w:rsid w:val="00AA5307"/>
    <w:rsid w:val="00AB2382"/>
    <w:rsid w:val="00AC0DC2"/>
    <w:rsid w:val="00AC3A04"/>
    <w:rsid w:val="00AD0361"/>
    <w:rsid w:val="00AD45E4"/>
    <w:rsid w:val="00AD7172"/>
    <w:rsid w:val="00AE0A9E"/>
    <w:rsid w:val="00AE3390"/>
    <w:rsid w:val="00AE49CC"/>
    <w:rsid w:val="00AE6BF7"/>
    <w:rsid w:val="00AE6C1A"/>
    <w:rsid w:val="00AF0927"/>
    <w:rsid w:val="00AF2EC9"/>
    <w:rsid w:val="00AF56B6"/>
    <w:rsid w:val="00AF5D5E"/>
    <w:rsid w:val="00AF7C8A"/>
    <w:rsid w:val="00B00209"/>
    <w:rsid w:val="00B009A2"/>
    <w:rsid w:val="00B019E1"/>
    <w:rsid w:val="00B025D5"/>
    <w:rsid w:val="00B12F04"/>
    <w:rsid w:val="00B168C3"/>
    <w:rsid w:val="00B177AF"/>
    <w:rsid w:val="00B20717"/>
    <w:rsid w:val="00B24384"/>
    <w:rsid w:val="00B276B6"/>
    <w:rsid w:val="00B335A2"/>
    <w:rsid w:val="00B3360F"/>
    <w:rsid w:val="00B33741"/>
    <w:rsid w:val="00B347E6"/>
    <w:rsid w:val="00B34B5A"/>
    <w:rsid w:val="00B35482"/>
    <w:rsid w:val="00B35A71"/>
    <w:rsid w:val="00B378EA"/>
    <w:rsid w:val="00B42162"/>
    <w:rsid w:val="00B42F27"/>
    <w:rsid w:val="00B44CE0"/>
    <w:rsid w:val="00B461DB"/>
    <w:rsid w:val="00B5045D"/>
    <w:rsid w:val="00B51017"/>
    <w:rsid w:val="00B513F0"/>
    <w:rsid w:val="00B51B53"/>
    <w:rsid w:val="00B52BFE"/>
    <w:rsid w:val="00B52CEC"/>
    <w:rsid w:val="00B565D8"/>
    <w:rsid w:val="00B60C7C"/>
    <w:rsid w:val="00B64FED"/>
    <w:rsid w:val="00B651B4"/>
    <w:rsid w:val="00B721B8"/>
    <w:rsid w:val="00B7326B"/>
    <w:rsid w:val="00B732DD"/>
    <w:rsid w:val="00B76983"/>
    <w:rsid w:val="00B77DEB"/>
    <w:rsid w:val="00B83919"/>
    <w:rsid w:val="00B87258"/>
    <w:rsid w:val="00BB298A"/>
    <w:rsid w:val="00BB4A61"/>
    <w:rsid w:val="00BC0A6F"/>
    <w:rsid w:val="00BC1C1A"/>
    <w:rsid w:val="00BC2707"/>
    <w:rsid w:val="00BC355D"/>
    <w:rsid w:val="00BC494C"/>
    <w:rsid w:val="00BC550A"/>
    <w:rsid w:val="00BD0D61"/>
    <w:rsid w:val="00BD2AD7"/>
    <w:rsid w:val="00BD7D63"/>
    <w:rsid w:val="00BD7EC9"/>
    <w:rsid w:val="00BE5BF8"/>
    <w:rsid w:val="00BE6658"/>
    <w:rsid w:val="00BE6B3D"/>
    <w:rsid w:val="00BE7982"/>
    <w:rsid w:val="00BF02E5"/>
    <w:rsid w:val="00BF05E1"/>
    <w:rsid w:val="00BF5A68"/>
    <w:rsid w:val="00BF6A19"/>
    <w:rsid w:val="00C05E16"/>
    <w:rsid w:val="00C075E4"/>
    <w:rsid w:val="00C07B95"/>
    <w:rsid w:val="00C12AAE"/>
    <w:rsid w:val="00C17D7E"/>
    <w:rsid w:val="00C2541C"/>
    <w:rsid w:val="00C279B7"/>
    <w:rsid w:val="00C333B8"/>
    <w:rsid w:val="00C34AE5"/>
    <w:rsid w:val="00C353BC"/>
    <w:rsid w:val="00C35C31"/>
    <w:rsid w:val="00C4210F"/>
    <w:rsid w:val="00C4216B"/>
    <w:rsid w:val="00C44024"/>
    <w:rsid w:val="00C50D5E"/>
    <w:rsid w:val="00C51212"/>
    <w:rsid w:val="00C51574"/>
    <w:rsid w:val="00C5405C"/>
    <w:rsid w:val="00C55E32"/>
    <w:rsid w:val="00C5710A"/>
    <w:rsid w:val="00C620AA"/>
    <w:rsid w:val="00C66F9C"/>
    <w:rsid w:val="00C672B1"/>
    <w:rsid w:val="00C77564"/>
    <w:rsid w:val="00C9061A"/>
    <w:rsid w:val="00C91510"/>
    <w:rsid w:val="00C9617E"/>
    <w:rsid w:val="00C96692"/>
    <w:rsid w:val="00CA030E"/>
    <w:rsid w:val="00CB2B77"/>
    <w:rsid w:val="00CC1DBC"/>
    <w:rsid w:val="00CC20FA"/>
    <w:rsid w:val="00CC4DB3"/>
    <w:rsid w:val="00CC502B"/>
    <w:rsid w:val="00CC7E1C"/>
    <w:rsid w:val="00CD2D88"/>
    <w:rsid w:val="00CD44AC"/>
    <w:rsid w:val="00CD700A"/>
    <w:rsid w:val="00CD7AD8"/>
    <w:rsid w:val="00CE0486"/>
    <w:rsid w:val="00CE4BD3"/>
    <w:rsid w:val="00CE5C2C"/>
    <w:rsid w:val="00CF1891"/>
    <w:rsid w:val="00D016AA"/>
    <w:rsid w:val="00D0314C"/>
    <w:rsid w:val="00D055E8"/>
    <w:rsid w:val="00D06765"/>
    <w:rsid w:val="00D10702"/>
    <w:rsid w:val="00D11744"/>
    <w:rsid w:val="00D12C13"/>
    <w:rsid w:val="00D17A4C"/>
    <w:rsid w:val="00D17A94"/>
    <w:rsid w:val="00D21C88"/>
    <w:rsid w:val="00D26A5E"/>
    <w:rsid w:val="00D31ADE"/>
    <w:rsid w:val="00D3676A"/>
    <w:rsid w:val="00D433E7"/>
    <w:rsid w:val="00D50368"/>
    <w:rsid w:val="00D558B7"/>
    <w:rsid w:val="00D61C6D"/>
    <w:rsid w:val="00D635BE"/>
    <w:rsid w:val="00D647E6"/>
    <w:rsid w:val="00D6625E"/>
    <w:rsid w:val="00D727F3"/>
    <w:rsid w:val="00D74026"/>
    <w:rsid w:val="00D74563"/>
    <w:rsid w:val="00D74EDB"/>
    <w:rsid w:val="00D811BB"/>
    <w:rsid w:val="00D922DA"/>
    <w:rsid w:val="00D925AA"/>
    <w:rsid w:val="00D94F09"/>
    <w:rsid w:val="00D95B11"/>
    <w:rsid w:val="00D96697"/>
    <w:rsid w:val="00DA058B"/>
    <w:rsid w:val="00DA1635"/>
    <w:rsid w:val="00DA2DDA"/>
    <w:rsid w:val="00DB36E1"/>
    <w:rsid w:val="00DB3860"/>
    <w:rsid w:val="00DB3EB5"/>
    <w:rsid w:val="00DC2892"/>
    <w:rsid w:val="00DC349C"/>
    <w:rsid w:val="00DC3626"/>
    <w:rsid w:val="00DC4B1D"/>
    <w:rsid w:val="00DC57E9"/>
    <w:rsid w:val="00DC6E26"/>
    <w:rsid w:val="00DD0FD9"/>
    <w:rsid w:val="00DD2DBD"/>
    <w:rsid w:val="00DD501B"/>
    <w:rsid w:val="00DE0EC7"/>
    <w:rsid w:val="00DE0F46"/>
    <w:rsid w:val="00DE42C0"/>
    <w:rsid w:val="00DE4564"/>
    <w:rsid w:val="00DE7C34"/>
    <w:rsid w:val="00DF0F3B"/>
    <w:rsid w:val="00DF10F6"/>
    <w:rsid w:val="00DF5924"/>
    <w:rsid w:val="00DF7A2B"/>
    <w:rsid w:val="00DF7DA8"/>
    <w:rsid w:val="00E03265"/>
    <w:rsid w:val="00E077BB"/>
    <w:rsid w:val="00E107F2"/>
    <w:rsid w:val="00E13834"/>
    <w:rsid w:val="00E22E9F"/>
    <w:rsid w:val="00E235A5"/>
    <w:rsid w:val="00E235DD"/>
    <w:rsid w:val="00E27824"/>
    <w:rsid w:val="00E32FAC"/>
    <w:rsid w:val="00E358DD"/>
    <w:rsid w:val="00E41637"/>
    <w:rsid w:val="00E4200F"/>
    <w:rsid w:val="00E466C4"/>
    <w:rsid w:val="00E471E6"/>
    <w:rsid w:val="00E51912"/>
    <w:rsid w:val="00E53F9A"/>
    <w:rsid w:val="00E545D3"/>
    <w:rsid w:val="00E55810"/>
    <w:rsid w:val="00E558A9"/>
    <w:rsid w:val="00E604D8"/>
    <w:rsid w:val="00E6203D"/>
    <w:rsid w:val="00E712EC"/>
    <w:rsid w:val="00E73ECF"/>
    <w:rsid w:val="00E87059"/>
    <w:rsid w:val="00E930E3"/>
    <w:rsid w:val="00E93A4D"/>
    <w:rsid w:val="00E94A2C"/>
    <w:rsid w:val="00E97D0C"/>
    <w:rsid w:val="00EA1FAB"/>
    <w:rsid w:val="00EA36D6"/>
    <w:rsid w:val="00EA7A86"/>
    <w:rsid w:val="00EB086D"/>
    <w:rsid w:val="00EB0C70"/>
    <w:rsid w:val="00EB0E82"/>
    <w:rsid w:val="00EB594B"/>
    <w:rsid w:val="00EC039F"/>
    <w:rsid w:val="00EC05D1"/>
    <w:rsid w:val="00EC3C7A"/>
    <w:rsid w:val="00EC66E8"/>
    <w:rsid w:val="00EC74C7"/>
    <w:rsid w:val="00ED5D2F"/>
    <w:rsid w:val="00ED7791"/>
    <w:rsid w:val="00ED7AFF"/>
    <w:rsid w:val="00EE2058"/>
    <w:rsid w:val="00EE7519"/>
    <w:rsid w:val="00EF205D"/>
    <w:rsid w:val="00EF21AE"/>
    <w:rsid w:val="00EF21C4"/>
    <w:rsid w:val="00EF28E0"/>
    <w:rsid w:val="00EF3D9A"/>
    <w:rsid w:val="00EF3DB4"/>
    <w:rsid w:val="00F00DEE"/>
    <w:rsid w:val="00F2117C"/>
    <w:rsid w:val="00F2425F"/>
    <w:rsid w:val="00F247F6"/>
    <w:rsid w:val="00F30FD1"/>
    <w:rsid w:val="00F31EF7"/>
    <w:rsid w:val="00F32692"/>
    <w:rsid w:val="00F3332F"/>
    <w:rsid w:val="00F3566F"/>
    <w:rsid w:val="00F37D7B"/>
    <w:rsid w:val="00F414BB"/>
    <w:rsid w:val="00F42ACD"/>
    <w:rsid w:val="00F474B5"/>
    <w:rsid w:val="00F57B2A"/>
    <w:rsid w:val="00F57D75"/>
    <w:rsid w:val="00F600CD"/>
    <w:rsid w:val="00F63061"/>
    <w:rsid w:val="00F7772F"/>
    <w:rsid w:val="00F81945"/>
    <w:rsid w:val="00F86D45"/>
    <w:rsid w:val="00F91161"/>
    <w:rsid w:val="00F94A19"/>
    <w:rsid w:val="00FA256F"/>
    <w:rsid w:val="00FA52AA"/>
    <w:rsid w:val="00FA641D"/>
    <w:rsid w:val="00FA6BFF"/>
    <w:rsid w:val="00FA7A6A"/>
    <w:rsid w:val="00FB4F85"/>
    <w:rsid w:val="00FC4D89"/>
    <w:rsid w:val="00FC7959"/>
    <w:rsid w:val="00FD4A78"/>
    <w:rsid w:val="00FD6101"/>
    <w:rsid w:val="00FD6554"/>
    <w:rsid w:val="00FD7ED6"/>
    <w:rsid w:val="00FE3AB4"/>
    <w:rsid w:val="00FE79A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A37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er12017">
    <w:name w:val="IOS Header 1 2017"/>
    <w:basedOn w:val="Normal"/>
    <w:next w:val="IOSbodytext2017"/>
    <w:qFormat/>
    <w:locked/>
    <w:rsid w:val="005C6B9B"/>
    <w:pPr>
      <w:keepNext/>
      <w:pageBreakBefore/>
      <w:pBdr>
        <w:bottom w:val="single" w:sz="4" w:space="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noProof/>
      <w:sz w:val="56"/>
      <w:szCs w:val="56"/>
      <w:lang w:val="en-US" w:eastAsia="en-US"/>
    </w:rPr>
  </w:style>
  <w:style w:type="paragraph" w:customStyle="1" w:styleId="IOSbodytext2017">
    <w:name w:val="IOS body text 2017"/>
    <w:basedOn w:val="Normal"/>
    <w:qFormat/>
    <w:rsid w:val="00EB594B"/>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noProof/>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er22017">
    <w:name w:val="IOS Header 2 2017"/>
    <w:basedOn w:val="IOSHeader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er32017">
    <w:name w:val="IOS Header 3 2017"/>
    <w:basedOn w:val="IOSHeader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noProof/>
      <w:sz w:val="20"/>
      <w:szCs w:val="20"/>
    </w:rPr>
  </w:style>
  <w:style w:type="paragraph" w:customStyle="1" w:styleId="IOSHeader42017">
    <w:name w:val="IOS Header 4 2017"/>
    <w:basedOn w:val="IOSHeader32017"/>
    <w:next w:val="IOSbodytext2017"/>
    <w:qFormat/>
    <w:locked/>
    <w:rsid w:val="00BF02E5"/>
    <w:pPr>
      <w:spacing w:before="320"/>
      <w:outlineLvl w:val="3"/>
    </w:pPr>
    <w:rPr>
      <w:sz w:val="32"/>
      <w:szCs w:val="32"/>
    </w:rPr>
  </w:style>
  <w:style w:type="paragraph" w:customStyle="1" w:styleId="IOSHeader52017">
    <w:name w:val="IOS Header 5 2017"/>
    <w:basedOn w:val="IOSHeader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DC349C"/>
    <w:pPr>
      <w:widowControl w:val="0"/>
      <w:tabs>
        <w:tab w:val="left" w:pos="567"/>
        <w:tab w:val="left" w:pos="1134"/>
        <w:tab w:val="left" w:pos="1701"/>
        <w:tab w:val="left" w:pos="2268"/>
        <w:tab w:val="left" w:pos="2835"/>
        <w:tab w:val="left" w:pos="3402"/>
      </w:tabs>
      <w:spacing w:before="80" w:after="80" w:line="260" w:lineRule="atLeast"/>
    </w:pPr>
    <w:rPr>
      <w:rFonts w:ascii="Helvetica" w:hAnsi="Helvetica"/>
      <w:sz w:val="22"/>
      <w:szCs w:val="20"/>
    </w:rPr>
  </w:style>
  <w:style w:type="paragraph" w:customStyle="1" w:styleId="IOStableheading2017">
    <w:name w:val="IOS table heading 2017"/>
    <w:basedOn w:val="Normal"/>
    <w:next w:val="IOStabletext2017"/>
    <w:qFormat/>
    <w:locked/>
    <w:rsid w:val="00197E60"/>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Cs w:val="20"/>
    </w:rPr>
  </w:style>
  <w:style w:type="paragraph" w:customStyle="1" w:styleId="IOStablelist12017">
    <w:name w:val="IOS table list 1 2017"/>
    <w:basedOn w:val="IOStabletext2017"/>
    <w:qFormat/>
    <w:locked/>
    <w:rsid w:val="00DC349C"/>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er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F2425F"/>
    <w:rPr>
      <w:b/>
    </w:rPr>
  </w:style>
  <w:style w:type="paragraph" w:styleId="Header">
    <w:name w:val="header"/>
    <w:basedOn w:val="Normal"/>
    <w:link w:val="HeaderChar"/>
    <w:uiPriority w:val="99"/>
    <w:unhideWhenUsed/>
    <w:rsid w:val="008966B0"/>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966B0"/>
    <w:rPr>
      <w:rFonts w:ascii="Arial" w:hAnsi="Arial"/>
      <w:szCs w:val="22"/>
      <w:lang w:eastAsia="zh-CN"/>
    </w:rPr>
  </w:style>
  <w:style w:type="paragraph" w:styleId="Footer">
    <w:name w:val="footer"/>
    <w:basedOn w:val="Normal"/>
    <w:link w:val="FooterChar"/>
    <w:uiPriority w:val="99"/>
    <w:unhideWhenUsed/>
    <w:rsid w:val="008966B0"/>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966B0"/>
    <w:rPr>
      <w:rFonts w:ascii="Arial" w:hAnsi="Arial"/>
      <w:szCs w:val="22"/>
      <w:lang w:eastAsia="zh-CN"/>
    </w:rPr>
  </w:style>
  <w:style w:type="table" w:styleId="TableGrid">
    <w:name w:val="Table Grid"/>
    <w:basedOn w:val="TableNormal"/>
    <w:uiPriority w:val="59"/>
    <w:rsid w:val="00B16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05EF4"/>
    <w:rPr>
      <w:color w:val="0000FF" w:themeColor="hyperlink"/>
      <w:u w:val="single"/>
    </w:rPr>
  </w:style>
  <w:style w:type="paragraph" w:customStyle="1" w:styleId="Default">
    <w:name w:val="Default"/>
    <w:rsid w:val="0008049C"/>
    <w:pPr>
      <w:autoSpaceDE w:val="0"/>
      <w:autoSpaceDN w:val="0"/>
      <w:adjustRightInd w:val="0"/>
    </w:pPr>
    <w:rPr>
      <w:rFonts w:ascii="Arial Unicode MS" w:eastAsia="Arial Unicode MS" w:cs="Arial Unicode MS"/>
      <w:color w:val="000000"/>
    </w:rPr>
  </w:style>
  <w:style w:type="character" w:styleId="FollowedHyperlink">
    <w:name w:val="FollowedHyperlink"/>
    <w:basedOn w:val="DefaultParagraphFont"/>
    <w:uiPriority w:val="99"/>
    <w:semiHidden/>
    <w:unhideWhenUsed/>
    <w:rsid w:val="0077024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er12017">
    <w:name w:val="IOS Header 1 2017"/>
    <w:basedOn w:val="Normal"/>
    <w:next w:val="IOSbodytext2017"/>
    <w:qFormat/>
    <w:locked/>
    <w:rsid w:val="005C6B9B"/>
    <w:pPr>
      <w:keepNext/>
      <w:pageBreakBefore/>
      <w:pBdr>
        <w:bottom w:val="single" w:sz="4" w:space="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noProof/>
      <w:sz w:val="56"/>
      <w:szCs w:val="56"/>
      <w:lang w:val="en-US" w:eastAsia="en-US"/>
    </w:rPr>
  </w:style>
  <w:style w:type="paragraph" w:customStyle="1" w:styleId="IOSbodytext2017">
    <w:name w:val="IOS body text 2017"/>
    <w:basedOn w:val="Normal"/>
    <w:qFormat/>
    <w:rsid w:val="00EB594B"/>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noProof/>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er22017">
    <w:name w:val="IOS Header 2 2017"/>
    <w:basedOn w:val="IOSHeader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er32017">
    <w:name w:val="IOS Header 3 2017"/>
    <w:basedOn w:val="IOSHeader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noProof/>
      <w:sz w:val="20"/>
      <w:szCs w:val="20"/>
    </w:rPr>
  </w:style>
  <w:style w:type="paragraph" w:customStyle="1" w:styleId="IOSHeader42017">
    <w:name w:val="IOS Header 4 2017"/>
    <w:basedOn w:val="IOSHeader32017"/>
    <w:next w:val="IOSbodytext2017"/>
    <w:qFormat/>
    <w:locked/>
    <w:rsid w:val="00BF02E5"/>
    <w:pPr>
      <w:spacing w:before="320"/>
      <w:outlineLvl w:val="3"/>
    </w:pPr>
    <w:rPr>
      <w:sz w:val="32"/>
      <w:szCs w:val="32"/>
    </w:rPr>
  </w:style>
  <w:style w:type="paragraph" w:customStyle="1" w:styleId="IOSHeader52017">
    <w:name w:val="IOS Header 5 2017"/>
    <w:basedOn w:val="IOSHeader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DC349C"/>
    <w:pPr>
      <w:widowControl w:val="0"/>
      <w:tabs>
        <w:tab w:val="left" w:pos="567"/>
        <w:tab w:val="left" w:pos="1134"/>
        <w:tab w:val="left" w:pos="1701"/>
        <w:tab w:val="left" w:pos="2268"/>
        <w:tab w:val="left" w:pos="2835"/>
        <w:tab w:val="left" w:pos="3402"/>
      </w:tabs>
      <w:spacing w:before="80" w:after="80" w:line="260" w:lineRule="atLeast"/>
    </w:pPr>
    <w:rPr>
      <w:rFonts w:ascii="Helvetica" w:hAnsi="Helvetica"/>
      <w:sz w:val="22"/>
      <w:szCs w:val="20"/>
    </w:rPr>
  </w:style>
  <w:style w:type="paragraph" w:customStyle="1" w:styleId="IOStableheading2017">
    <w:name w:val="IOS table heading 2017"/>
    <w:basedOn w:val="Normal"/>
    <w:next w:val="IOStabletext2017"/>
    <w:qFormat/>
    <w:locked/>
    <w:rsid w:val="00197E60"/>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Cs w:val="20"/>
    </w:rPr>
  </w:style>
  <w:style w:type="paragraph" w:customStyle="1" w:styleId="IOStablelist12017">
    <w:name w:val="IOS table list 1 2017"/>
    <w:basedOn w:val="IOStabletext2017"/>
    <w:qFormat/>
    <w:locked/>
    <w:rsid w:val="00DC349C"/>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er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F2425F"/>
    <w:rPr>
      <w:b/>
    </w:rPr>
  </w:style>
  <w:style w:type="paragraph" w:styleId="Header">
    <w:name w:val="header"/>
    <w:basedOn w:val="Normal"/>
    <w:link w:val="HeaderChar"/>
    <w:uiPriority w:val="99"/>
    <w:unhideWhenUsed/>
    <w:rsid w:val="008966B0"/>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966B0"/>
    <w:rPr>
      <w:rFonts w:ascii="Arial" w:hAnsi="Arial"/>
      <w:szCs w:val="22"/>
      <w:lang w:eastAsia="zh-CN"/>
    </w:rPr>
  </w:style>
  <w:style w:type="paragraph" w:styleId="Footer">
    <w:name w:val="footer"/>
    <w:basedOn w:val="Normal"/>
    <w:link w:val="FooterChar"/>
    <w:uiPriority w:val="99"/>
    <w:unhideWhenUsed/>
    <w:rsid w:val="008966B0"/>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966B0"/>
    <w:rPr>
      <w:rFonts w:ascii="Arial" w:hAnsi="Arial"/>
      <w:szCs w:val="22"/>
      <w:lang w:eastAsia="zh-CN"/>
    </w:rPr>
  </w:style>
  <w:style w:type="table" w:styleId="TableGrid">
    <w:name w:val="Table Grid"/>
    <w:basedOn w:val="TableNormal"/>
    <w:uiPriority w:val="59"/>
    <w:rsid w:val="00B16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05EF4"/>
    <w:rPr>
      <w:color w:val="0000FF" w:themeColor="hyperlink"/>
      <w:u w:val="single"/>
    </w:rPr>
  </w:style>
  <w:style w:type="paragraph" w:customStyle="1" w:styleId="Default">
    <w:name w:val="Default"/>
    <w:rsid w:val="0008049C"/>
    <w:pPr>
      <w:autoSpaceDE w:val="0"/>
      <w:autoSpaceDN w:val="0"/>
      <w:adjustRightInd w:val="0"/>
    </w:pPr>
    <w:rPr>
      <w:rFonts w:ascii="Arial Unicode MS" w:eastAsia="Arial Unicode MS" w:cs="Arial Unicode MS"/>
      <w:color w:val="000000"/>
    </w:rPr>
  </w:style>
  <w:style w:type="character" w:styleId="FollowedHyperlink">
    <w:name w:val="FollowedHyperlink"/>
    <w:basedOn w:val="DefaultParagraphFont"/>
    <w:uiPriority w:val="99"/>
    <w:semiHidden/>
    <w:unhideWhenUsed/>
    <w:rsid w:val="007702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www.bunnings.com.au/" TargetMode="External"/><Relationship Id="rId26" Type="http://schemas.openxmlformats.org/officeDocument/2006/relationships/hyperlink" Target="http://www.kiddyhouse.com/Farm/Chicken/chickenlessons.html" TargetMode="External"/><Relationship Id="rId3" Type="http://schemas.openxmlformats.org/officeDocument/2006/relationships/styles" Target="styles.xml"/><Relationship Id="rId21" Type="http://schemas.openxmlformats.org/officeDocument/2006/relationships/hyperlink" Target="https://www.youtube.com/watch?v=2V8GBZGwRmk"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educationstandards.nsw.edu.au/wps/portal/nesa/k-10/learning-areas/creative-arts/creative-arts-k-6-syllabus" TargetMode="External"/><Relationship Id="rId25" Type="http://schemas.openxmlformats.org/officeDocument/2006/relationships/hyperlink" Target="https://poultrykeeper.com/general-chickens/looking-after-chickens-ten-easy-steps-to-getting-started/" TargetMode="External"/><Relationship Id="rId2" Type="http://schemas.openxmlformats.org/officeDocument/2006/relationships/numbering" Target="numbering.xml"/><Relationship Id="rId16" Type="http://schemas.openxmlformats.org/officeDocument/2006/relationships/hyperlink" Target="http://syllabus.nesa.nsw.edu.au/english/english-k10/" TargetMode="External"/><Relationship Id="rId20" Type="http://schemas.openxmlformats.org/officeDocument/2006/relationships/hyperlink" Target="https://www.mathsisfun.com/numbers/ratio.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nswschoolanimals.com/poultry-fowls/" TargetMode="External"/><Relationship Id="rId5" Type="http://schemas.openxmlformats.org/officeDocument/2006/relationships/settings" Target="settings.xml"/><Relationship Id="rId15" Type="http://schemas.openxmlformats.org/officeDocument/2006/relationships/hyperlink" Target="http://syllabus.nesa.nsw.edu.au/science/science-k10/" TargetMode="External"/><Relationship Id="rId23" Type="http://schemas.openxmlformats.org/officeDocument/2006/relationships/hyperlink" Target="https://www.youtube.com/watch?v=azttKmT0rVc" TargetMode="External"/><Relationship Id="rId28" Type="http://schemas.openxmlformats.org/officeDocument/2006/relationships/hyperlink" Target="https://education.nsw.gov.au/policy-library" TargetMode="External"/><Relationship Id="rId10" Type="http://schemas.openxmlformats.org/officeDocument/2006/relationships/header" Target="header1.xml"/><Relationship Id="rId19" Type="http://schemas.openxmlformats.org/officeDocument/2006/relationships/hyperlink" Target="https://www.mathsisfun.com/definitions/scale.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yllabus.nesa.nsw.edu.au/mathematics/mathematics-k10/" TargetMode="External"/><Relationship Id="rId22" Type="http://schemas.openxmlformats.org/officeDocument/2006/relationships/hyperlink" Target="http://nswschoolanimals.com/poultry-fowls/" TargetMode="External"/><Relationship Id="rId27" Type="http://schemas.openxmlformats.org/officeDocument/2006/relationships/hyperlink" Target="http://kb.rspca.org.au/what-type-of-house-should-i-build-for-my-backyard-hens_102.html"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dec.nsw.gov.au/footer/copyright"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ENSEN7\Documents\template\IOS_template_2017_LMT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70794-EF9C-4424-ACC4-FCBD8B596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IOS_template_2017_LMT_final</Template>
  <TotalTime>1</TotalTime>
  <Pages>8</Pages>
  <Words>5785</Words>
  <Characters>32975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Chicken run STEM project</vt:lpstr>
    </vt:vector>
  </TitlesOfParts>
  <Company>NSW Department of Education</Company>
  <LinksUpToDate>false</LinksUpToDate>
  <CharactersWithSpaces>38683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Chicken run STEM project</dc:title>
  <dc:creator>Jensen, Amy</dc:creator>
  <cp:lastModifiedBy>Cartwright, Katherin</cp:lastModifiedBy>
  <cp:revision>2</cp:revision>
  <cp:lastPrinted>2017-03-02T02:40:00Z</cp:lastPrinted>
  <dcterms:created xsi:type="dcterms:W3CDTF">2017-08-17T02:20:00Z</dcterms:created>
  <dcterms:modified xsi:type="dcterms:W3CDTF">2017-08-17T02:20:00Z</dcterms:modified>
</cp:coreProperties>
</file>